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FE3" w:rsidRDefault="00CD763F" w:rsidP="005B7FE3">
      <w:pPr>
        <w:pStyle w:val="Nadpis1"/>
        <w:numPr>
          <w:ilvl w:val="0"/>
          <w:numId w:val="1"/>
        </w:numPr>
        <w:rPr>
          <w:sz w:val="36"/>
        </w:rPr>
      </w:pPr>
      <w:r>
        <w:rPr>
          <w:i w:val="0"/>
          <w:iCs w:val="0"/>
          <w:noProof/>
          <w:sz w:val="36"/>
          <w:lang w:eastAsia="cs-CZ"/>
        </w:rPr>
        <w:drawing>
          <wp:inline distT="0" distB="0" distL="0" distR="0">
            <wp:extent cx="5760720" cy="7088908"/>
            <wp:effectExtent l="19050" t="0" r="0"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7088908"/>
                    </a:xfrm>
                    <a:prstGeom prst="rect">
                      <a:avLst/>
                    </a:prstGeom>
                    <a:noFill/>
                    <a:ln w="9525">
                      <a:noFill/>
                      <a:miter lim="800000"/>
                      <a:headEnd/>
                      <a:tailEnd/>
                    </a:ln>
                  </pic:spPr>
                </pic:pic>
              </a:graphicData>
            </a:graphic>
          </wp:inline>
        </w:drawing>
      </w:r>
      <w:r w:rsidR="005B7FE3" w:rsidRPr="005B7FE3">
        <w:rPr>
          <w:b w:val="0"/>
          <w:bCs w:val="0"/>
          <w:sz w:val="36"/>
        </w:rPr>
        <w:t xml:space="preserve"> </w:t>
      </w:r>
    </w:p>
    <w:p w:rsidR="005B7FE3" w:rsidRPr="005B7FE3" w:rsidRDefault="005B7FE3" w:rsidP="005B7FE3"/>
    <w:p w:rsidR="00FF105A" w:rsidRDefault="00FF105A" w:rsidP="00284396">
      <w:pPr>
        <w:ind w:left="708"/>
        <w:rPr>
          <w:b/>
          <w:bCs/>
          <w:sz w:val="36"/>
        </w:rPr>
      </w:pPr>
    </w:p>
    <w:p w:rsidR="00FF105A" w:rsidRDefault="00FF105A" w:rsidP="00284396">
      <w:pPr>
        <w:ind w:left="708"/>
        <w:rPr>
          <w:b/>
          <w:bCs/>
          <w:sz w:val="36"/>
        </w:rPr>
      </w:pPr>
    </w:p>
    <w:p w:rsidR="00FF105A" w:rsidRDefault="00FF105A" w:rsidP="00284396">
      <w:pPr>
        <w:ind w:left="708"/>
        <w:rPr>
          <w:b/>
          <w:bCs/>
          <w:sz w:val="36"/>
        </w:rPr>
      </w:pPr>
    </w:p>
    <w:p w:rsidR="00AC2C32" w:rsidRDefault="00AC2C32" w:rsidP="00284396">
      <w:pPr>
        <w:ind w:left="708"/>
        <w:rPr>
          <w:b/>
          <w:bCs/>
          <w:sz w:val="36"/>
        </w:rPr>
      </w:pPr>
    </w:p>
    <w:p w:rsidR="00115BAF" w:rsidRPr="00115BAF" w:rsidRDefault="005B7FE3" w:rsidP="00115BAF">
      <w:pPr>
        <w:pStyle w:val="Normlnweb"/>
        <w:rPr>
          <w:rFonts w:ascii="Arial" w:hAnsi="Arial" w:cs="Arial"/>
          <w:b/>
        </w:rPr>
      </w:pPr>
      <w:r>
        <w:rPr>
          <w:rFonts w:ascii="Arial" w:hAnsi="Arial" w:cs="Arial"/>
          <w:b/>
        </w:rPr>
        <w:lastRenderedPageBreak/>
        <w:t>V</w:t>
      </w:r>
      <w:r w:rsidR="00115BAF" w:rsidRPr="00115BAF">
        <w:rPr>
          <w:rFonts w:ascii="Arial" w:hAnsi="Arial" w:cs="Arial"/>
          <w:b/>
        </w:rPr>
        <w:t xml:space="preserve">ážení spoluobčané, </w:t>
      </w:r>
    </w:p>
    <w:p w:rsidR="00115BAF" w:rsidRPr="00115BAF" w:rsidRDefault="00115BAF" w:rsidP="00115BAF">
      <w:pPr>
        <w:pStyle w:val="Normlnweb"/>
        <w:rPr>
          <w:rFonts w:ascii="Arial" w:hAnsi="Arial" w:cs="Arial"/>
          <w:b/>
        </w:rPr>
      </w:pPr>
      <w:r w:rsidRPr="00115BAF">
        <w:rPr>
          <w:rFonts w:ascii="Arial" w:hAnsi="Arial" w:cs="Arial"/>
          <w:b/>
        </w:rPr>
        <w:t xml:space="preserve">nejprve bych Vám chtěl popřát pevné zdraví, štěstí, radost a pohodu v novém roce. </w:t>
      </w:r>
    </w:p>
    <w:p w:rsidR="00115BAF" w:rsidRPr="00115BAF" w:rsidRDefault="00115BAF" w:rsidP="00115BAF">
      <w:pPr>
        <w:pStyle w:val="Normlnweb"/>
        <w:rPr>
          <w:rFonts w:ascii="Arial" w:hAnsi="Arial" w:cs="Arial"/>
          <w:b/>
        </w:rPr>
      </w:pPr>
      <w:r w:rsidRPr="00115BAF">
        <w:rPr>
          <w:rFonts w:ascii="Arial" w:hAnsi="Arial" w:cs="Arial"/>
          <w:b/>
        </w:rPr>
        <w:t xml:space="preserve">Na </w:t>
      </w:r>
      <w:r>
        <w:rPr>
          <w:rFonts w:ascii="Arial" w:hAnsi="Arial" w:cs="Arial"/>
          <w:b/>
        </w:rPr>
        <w:t>V</w:t>
      </w:r>
      <w:r w:rsidRPr="00115BAF">
        <w:rPr>
          <w:rFonts w:ascii="Arial" w:hAnsi="Arial" w:cs="Arial"/>
          <w:b/>
        </w:rPr>
        <w:t xml:space="preserve">ánoce nás provázelo teplé až jarní počasí. Sníh napadl až nyní v polovině ledna. </w:t>
      </w:r>
    </w:p>
    <w:p w:rsidR="00115BAF" w:rsidRPr="00115BAF" w:rsidRDefault="00115BAF" w:rsidP="00115BAF">
      <w:pPr>
        <w:pStyle w:val="Normlnweb"/>
        <w:rPr>
          <w:rFonts w:ascii="Arial" w:hAnsi="Arial" w:cs="Arial"/>
          <w:b/>
        </w:rPr>
      </w:pPr>
      <w:r w:rsidRPr="00115BAF">
        <w:rPr>
          <w:rFonts w:ascii="Arial" w:hAnsi="Arial" w:cs="Arial"/>
          <w:b/>
        </w:rPr>
        <w:t xml:space="preserve">Sníh, kterého jsme se konečně dočkali, asi nepotěší motoristy a chodce, ale milovníkům zimních sportů způsobí velikou radost. </w:t>
      </w:r>
    </w:p>
    <w:p w:rsidR="00115BAF" w:rsidRPr="00115BAF" w:rsidRDefault="00115BAF" w:rsidP="00115BAF">
      <w:pPr>
        <w:pStyle w:val="Normlnweb"/>
        <w:rPr>
          <w:rFonts w:ascii="Arial" w:hAnsi="Arial" w:cs="Arial"/>
          <w:b/>
        </w:rPr>
      </w:pPr>
      <w:r w:rsidRPr="00115BAF">
        <w:rPr>
          <w:rFonts w:ascii="Arial" w:hAnsi="Arial" w:cs="Arial"/>
          <w:b/>
        </w:rPr>
        <w:t xml:space="preserve">Začátek každého roku je spojen s přípravami a sestavováním nového rozpočtu pro daný rok.  Jeho sestavování není nikdy lehké. Ve skutečnosti na struktuře rozpočtu závisí, jakou cestou a jakým směrem se bude obec ubírat. Jaké části a oblasti se budou rozvíjet a jakou rychlostí. </w:t>
      </w:r>
    </w:p>
    <w:p w:rsidR="00115BAF" w:rsidRPr="00115BAF" w:rsidRDefault="00115BAF" w:rsidP="00115BAF">
      <w:pPr>
        <w:pStyle w:val="Normlnweb"/>
        <w:rPr>
          <w:rFonts w:ascii="Arial" w:hAnsi="Arial" w:cs="Arial"/>
          <w:b/>
        </w:rPr>
      </w:pPr>
      <w:r w:rsidRPr="00115BAF">
        <w:rPr>
          <w:rFonts w:ascii="Arial" w:hAnsi="Arial" w:cs="Arial"/>
          <w:b/>
        </w:rPr>
        <w:t>Pro letošní rok máme zažádáno o dotaci na zateplení a výměnu oken u dvou dalších budov ve vlastnictví obce. Jedná se o ubytovnu na hřišti a o klubovnu skautů u koupaliště. Tato akce nám bohužel odčerpá až do doby proplacení dotace významnou část rozpočtu pro rok 2016. V rámci těchto dotačních titulů je nutno předem disponovat celou částkou</w:t>
      </w:r>
      <w:r>
        <w:rPr>
          <w:rFonts w:ascii="Arial" w:hAnsi="Arial" w:cs="Arial"/>
          <w:b/>
        </w:rPr>
        <w:t>,</w:t>
      </w:r>
      <w:r w:rsidRPr="00115BAF">
        <w:rPr>
          <w:rFonts w:ascii="Arial" w:hAnsi="Arial" w:cs="Arial"/>
          <w:b/>
        </w:rPr>
        <w:t xml:space="preserve"> tj. pokrýt náklady na celou akci z vlastních zdrojů. Až po proplacení dotace lze získané prostředky použít na další akce a ty realizovat. Nezbývá než doufat, že dotaci dostaneme a získáme do rozpočtu nemalou částku a současně zlepšíme vzhled v dalších částech obce. </w:t>
      </w:r>
    </w:p>
    <w:p w:rsidR="00115BAF" w:rsidRPr="00115BAF" w:rsidRDefault="00115BAF" w:rsidP="00115BAF">
      <w:pPr>
        <w:pStyle w:val="Normlnweb"/>
        <w:rPr>
          <w:rFonts w:ascii="Arial" w:hAnsi="Arial" w:cs="Arial"/>
          <w:b/>
        </w:rPr>
      </w:pPr>
      <w:r w:rsidRPr="00115BAF">
        <w:rPr>
          <w:rFonts w:ascii="Arial" w:hAnsi="Arial" w:cs="Arial"/>
          <w:b/>
        </w:rPr>
        <w:t xml:space="preserve">Přál bych si, aby se v rozpočtu našly peníze i na další připravované akce, kterých je více než dost. Patří mezi ně např. stavba další části chodníku od tělocvičny ke hřišti, nebo vybavení dětského hřiště dalšími prolézačkami pro děti. Dále třeba vybudování zázemí na hřbitově - nějaké WC, rekonstrukce sprch a záchodů v tělocvičně, rozšíření nebo výměna veřejného osvětlení - především u hřbitova a v Mlejniskách a mnoho a mnoho dalšího. </w:t>
      </w:r>
    </w:p>
    <w:p w:rsidR="00115BAF" w:rsidRPr="00115BAF" w:rsidRDefault="00115BAF" w:rsidP="00115BAF">
      <w:pPr>
        <w:pStyle w:val="Normlnweb"/>
        <w:rPr>
          <w:rFonts w:ascii="Arial" w:hAnsi="Arial" w:cs="Arial"/>
          <w:b/>
        </w:rPr>
      </w:pPr>
      <w:r w:rsidRPr="00115BAF">
        <w:rPr>
          <w:rFonts w:ascii="Arial" w:hAnsi="Arial" w:cs="Arial"/>
          <w:b/>
        </w:rPr>
        <w:t xml:space="preserve">Mimoto je třeba zahájit některou z dalších rozsáhlejších akcí alespoň v podobě příprav pro další roky. Sem patří například diskutovaný dům pro seniory, oprava nebo výstavba dalších úseků silnic po obci, příprava dalších stavebních parcel pro stavebníky, aby se obec rozrůstala atd.  </w:t>
      </w:r>
    </w:p>
    <w:p w:rsidR="00115BAF" w:rsidRPr="00115BAF" w:rsidRDefault="00115BAF" w:rsidP="00115BAF">
      <w:pPr>
        <w:pStyle w:val="Normlnweb"/>
        <w:rPr>
          <w:rFonts w:ascii="Arial" w:hAnsi="Arial" w:cs="Arial"/>
          <w:b/>
        </w:rPr>
      </w:pPr>
      <w:r w:rsidRPr="00115BAF">
        <w:rPr>
          <w:rFonts w:ascii="Arial" w:hAnsi="Arial" w:cs="Arial"/>
          <w:b/>
        </w:rPr>
        <w:t>Pro tyto výše uvedené akce by bylo sice s největší pravděpodobností možné zajistit financování z dotačních titulů, tím by byla jejich realizace snazší, avšak podmínkou získání dotace je již dokončená určitá příprava (projekt, dokumentace pro stavební řízení, územní říz</w:t>
      </w:r>
      <w:r w:rsidR="00EA7C51">
        <w:rPr>
          <w:rFonts w:ascii="Arial" w:hAnsi="Arial" w:cs="Arial"/>
          <w:b/>
        </w:rPr>
        <w:t>e</w:t>
      </w:r>
      <w:r w:rsidRPr="00115BAF">
        <w:rPr>
          <w:rFonts w:ascii="Arial" w:hAnsi="Arial" w:cs="Arial"/>
          <w:b/>
        </w:rPr>
        <w:t xml:space="preserve">ní), která je pro tyto akce časově a hlavně finančně velmi náročná. Právě prostředky z rozpočtu dostupné pro přípravu jsou tedy limitující pro to, na jaké dotace se připravíme a jaké získáme. Nelze vše najednou. </w:t>
      </w:r>
    </w:p>
    <w:p w:rsidR="00115BAF" w:rsidRPr="00115BAF" w:rsidRDefault="00115BAF" w:rsidP="00115BAF">
      <w:pPr>
        <w:pStyle w:val="Normlnweb"/>
        <w:rPr>
          <w:rFonts w:ascii="Arial" w:hAnsi="Arial" w:cs="Arial"/>
          <w:b/>
        </w:rPr>
      </w:pPr>
      <w:r w:rsidRPr="00115BAF">
        <w:rPr>
          <w:rFonts w:ascii="Arial" w:hAnsi="Arial" w:cs="Arial"/>
          <w:b/>
        </w:rPr>
        <w:t xml:space="preserve">V Mistrovicích dne 21. 1. 2016 </w:t>
      </w:r>
    </w:p>
    <w:p w:rsidR="00AC2C32" w:rsidRPr="00115BAF" w:rsidRDefault="00115BAF" w:rsidP="00115BAF">
      <w:pPr>
        <w:pStyle w:val="Normlnweb"/>
        <w:rPr>
          <w:rFonts w:ascii="Arial" w:hAnsi="Arial" w:cs="Arial"/>
          <w:b/>
          <w:bCs/>
          <w:sz w:val="36"/>
        </w:rPr>
      </w:pPr>
      <w:r w:rsidRPr="00115BAF">
        <w:rPr>
          <w:rFonts w:ascii="Arial" w:hAnsi="Arial" w:cs="Arial"/>
          <w:b/>
        </w:rPr>
        <w:t xml:space="preserve">Petr Mařík, starosta </w:t>
      </w:r>
    </w:p>
    <w:p w:rsidR="00CE3E02" w:rsidRPr="00AC2C32" w:rsidRDefault="00CE3E02" w:rsidP="00CE3E02">
      <w:pPr>
        <w:suppressAutoHyphens w:val="0"/>
        <w:autoSpaceDE w:val="0"/>
        <w:autoSpaceDN w:val="0"/>
        <w:adjustRightInd w:val="0"/>
        <w:rPr>
          <w:rFonts w:ascii="Georgia" w:eastAsiaTheme="minorHAnsi" w:hAnsi="Georgia" w:cs="Times-Roman"/>
          <w:b/>
          <w:color w:val="000000"/>
          <w:kern w:val="0"/>
          <w:sz w:val="32"/>
          <w:szCs w:val="32"/>
          <w:lang w:eastAsia="en-US"/>
        </w:rPr>
      </w:pPr>
      <w:r w:rsidRPr="00AC2C32">
        <w:rPr>
          <w:rFonts w:ascii="Georgia" w:eastAsiaTheme="minorHAnsi" w:hAnsi="Georgia" w:cs="Times-Bold"/>
          <w:b/>
          <w:bCs/>
          <w:color w:val="000000"/>
          <w:kern w:val="0"/>
          <w:sz w:val="32"/>
          <w:szCs w:val="32"/>
          <w:lang w:eastAsia="en-US"/>
        </w:rPr>
        <w:lastRenderedPageBreak/>
        <w:t>Usnesení z 8. zasedání Zastupitelstva obce,</w:t>
      </w:r>
      <w:r w:rsidR="00AC2C32">
        <w:rPr>
          <w:rFonts w:ascii="Georgia" w:eastAsiaTheme="minorHAnsi" w:hAnsi="Georgia" w:cs="Times-Bold"/>
          <w:b/>
          <w:bCs/>
          <w:color w:val="000000"/>
          <w:kern w:val="0"/>
          <w:sz w:val="32"/>
          <w:szCs w:val="32"/>
          <w:lang w:eastAsia="en-US"/>
        </w:rPr>
        <w:t xml:space="preserve"> </w:t>
      </w:r>
      <w:r w:rsidRPr="00AC2C32">
        <w:rPr>
          <w:rFonts w:ascii="Georgia" w:eastAsiaTheme="minorHAnsi" w:hAnsi="Georgia" w:cs="Times-Roman"/>
          <w:b/>
          <w:color w:val="000000"/>
          <w:kern w:val="0"/>
          <w:sz w:val="32"/>
          <w:szCs w:val="32"/>
          <w:lang w:eastAsia="en-US"/>
        </w:rPr>
        <w:t xml:space="preserve">které se konalo ve </w:t>
      </w:r>
      <w:r w:rsidR="00AC2C32">
        <w:rPr>
          <w:rFonts w:ascii="Georgia" w:eastAsiaTheme="minorHAnsi" w:hAnsi="Georgia" w:cs="Times-Roman"/>
          <w:b/>
          <w:color w:val="000000"/>
          <w:kern w:val="0"/>
          <w:sz w:val="32"/>
          <w:szCs w:val="32"/>
          <w:lang w:eastAsia="en-US"/>
        </w:rPr>
        <w:t>č</w:t>
      </w:r>
      <w:r w:rsidRPr="00AC2C32">
        <w:rPr>
          <w:rFonts w:ascii="Georgia" w:eastAsiaTheme="minorHAnsi" w:hAnsi="Georgia" w:cs="Times-Roman"/>
          <w:b/>
          <w:color w:val="000000"/>
          <w:kern w:val="0"/>
          <w:sz w:val="32"/>
          <w:szCs w:val="32"/>
          <w:lang w:eastAsia="en-US"/>
        </w:rPr>
        <w:t>tvrtek 7.</w:t>
      </w:r>
      <w:r w:rsidR="00AC2C32">
        <w:rPr>
          <w:rFonts w:ascii="Georgia" w:eastAsiaTheme="minorHAnsi" w:hAnsi="Georgia" w:cs="Times-Roman"/>
          <w:b/>
          <w:color w:val="000000"/>
          <w:kern w:val="0"/>
          <w:sz w:val="32"/>
          <w:szCs w:val="32"/>
          <w:lang w:eastAsia="en-US"/>
        </w:rPr>
        <w:t xml:space="preserve"> </w:t>
      </w:r>
      <w:r w:rsidRPr="00AC2C32">
        <w:rPr>
          <w:rFonts w:ascii="Georgia" w:eastAsiaTheme="minorHAnsi" w:hAnsi="Georgia" w:cs="Times-Roman"/>
          <w:b/>
          <w:color w:val="000000"/>
          <w:kern w:val="0"/>
          <w:sz w:val="32"/>
          <w:szCs w:val="32"/>
          <w:lang w:eastAsia="en-US"/>
        </w:rPr>
        <w:t>1. 2016 v 19 hod.</w:t>
      </w:r>
      <w:r w:rsidR="00AC2C32">
        <w:rPr>
          <w:rFonts w:ascii="Georgia" w:eastAsiaTheme="minorHAnsi" w:hAnsi="Georgia" w:cs="Times-Roman"/>
          <w:b/>
          <w:color w:val="000000"/>
          <w:kern w:val="0"/>
          <w:sz w:val="32"/>
          <w:szCs w:val="32"/>
          <w:lang w:eastAsia="en-US"/>
        </w:rPr>
        <w:t xml:space="preserve"> </w:t>
      </w:r>
      <w:r w:rsidRPr="00AC2C32">
        <w:rPr>
          <w:rFonts w:ascii="Georgia" w:eastAsiaTheme="minorHAnsi" w:hAnsi="Georgia" w:cs="Times-Roman"/>
          <w:b/>
          <w:color w:val="000000"/>
          <w:kern w:val="0"/>
          <w:sz w:val="32"/>
          <w:szCs w:val="32"/>
          <w:lang w:eastAsia="en-US"/>
        </w:rPr>
        <w:t>v zasedací místnosti obecního ú</w:t>
      </w:r>
      <w:r w:rsidR="00AC2C32">
        <w:rPr>
          <w:rFonts w:ascii="Georgia" w:eastAsiaTheme="minorHAnsi" w:hAnsi="Georgia" w:cs="Times-Roman"/>
          <w:b/>
          <w:color w:val="000000"/>
          <w:kern w:val="0"/>
          <w:sz w:val="32"/>
          <w:szCs w:val="32"/>
          <w:lang w:eastAsia="en-US"/>
        </w:rPr>
        <w:t>ř</w:t>
      </w:r>
      <w:r w:rsidRPr="00AC2C32">
        <w:rPr>
          <w:rFonts w:ascii="Georgia" w:eastAsiaTheme="minorHAnsi" w:hAnsi="Georgia" w:cs="Times-Roman"/>
          <w:b/>
          <w:color w:val="000000"/>
          <w:kern w:val="0"/>
          <w:sz w:val="32"/>
          <w:szCs w:val="32"/>
          <w:lang w:eastAsia="en-US"/>
        </w:rPr>
        <w:t>adu</w:t>
      </w:r>
    </w:p>
    <w:p w:rsidR="00CE3E02" w:rsidRDefault="00CE3E02" w:rsidP="00CE3E02">
      <w:pPr>
        <w:suppressAutoHyphens w:val="0"/>
        <w:autoSpaceDE w:val="0"/>
        <w:autoSpaceDN w:val="0"/>
        <w:adjustRightInd w:val="0"/>
        <w:rPr>
          <w:rFonts w:ascii="Times-Roman" w:eastAsiaTheme="minorHAnsi" w:hAnsi="Times-Roman" w:cs="Times-Roman"/>
          <w:color w:val="FFFFFF"/>
          <w:kern w:val="0"/>
          <w:sz w:val="22"/>
          <w:szCs w:val="22"/>
          <w:lang w:eastAsia="en-US"/>
        </w:rPr>
      </w:pPr>
      <w:r>
        <w:rPr>
          <w:rFonts w:ascii="Times-Roman" w:eastAsiaTheme="minorHAnsi" w:hAnsi="Times-Roman" w:cs="Times-Roman"/>
          <w:color w:val="FFFFFF"/>
          <w:kern w:val="0"/>
          <w:sz w:val="22"/>
          <w:szCs w:val="22"/>
          <w:lang w:eastAsia="en-US"/>
        </w:rPr>
        <w:t>2012- 11-</w:t>
      </w:r>
    </w:p>
    <w:p w:rsidR="00CE3E02" w:rsidRDefault="00CE3E02" w:rsidP="00CE3E02">
      <w:pPr>
        <w:suppressAutoHyphens w:val="0"/>
        <w:autoSpaceDE w:val="0"/>
        <w:autoSpaceDN w:val="0"/>
        <w:adjustRightInd w:val="0"/>
        <w:rPr>
          <w:rFonts w:ascii="Arial" w:eastAsiaTheme="minorHAnsi" w:hAnsi="Arial" w:cs="Arial"/>
          <w:b/>
          <w:color w:val="000000"/>
          <w:kern w:val="0"/>
          <w:lang w:eastAsia="en-US"/>
        </w:rPr>
      </w:pPr>
      <w:r w:rsidRPr="00AC2C32">
        <w:rPr>
          <w:rFonts w:ascii="Arial" w:eastAsiaTheme="minorHAnsi" w:hAnsi="Arial" w:cs="Arial"/>
          <w:b/>
          <w:bCs/>
          <w:color w:val="000000"/>
          <w:kern w:val="0"/>
          <w:lang w:eastAsia="en-US"/>
        </w:rPr>
        <w:t>P</w:t>
      </w:r>
      <w:r w:rsidR="00AC2C32">
        <w:rPr>
          <w:rFonts w:ascii="Arial" w:eastAsiaTheme="minorHAnsi" w:hAnsi="Arial" w:cs="Arial"/>
          <w:b/>
          <w:bCs/>
          <w:color w:val="000000"/>
          <w:kern w:val="0"/>
          <w:lang w:eastAsia="en-US"/>
        </w:rPr>
        <w:t>ř</w:t>
      </w:r>
      <w:r w:rsidRPr="00AC2C32">
        <w:rPr>
          <w:rFonts w:ascii="Arial" w:eastAsiaTheme="minorHAnsi" w:hAnsi="Arial" w:cs="Arial"/>
          <w:b/>
          <w:bCs/>
          <w:color w:val="000000"/>
          <w:kern w:val="0"/>
          <w:lang w:eastAsia="en-US"/>
        </w:rPr>
        <w:t xml:space="preserve">ítomno: </w:t>
      </w:r>
      <w:r w:rsidRPr="00AC2C32">
        <w:rPr>
          <w:rFonts w:ascii="Arial" w:eastAsiaTheme="minorHAnsi" w:hAnsi="Arial" w:cs="Arial"/>
          <w:b/>
          <w:color w:val="000000"/>
          <w:kern w:val="0"/>
          <w:lang w:eastAsia="en-US"/>
        </w:rPr>
        <w:t>11 zastupitel</w:t>
      </w:r>
      <w:r w:rsidR="00AC2C32">
        <w:rPr>
          <w:rFonts w:ascii="Arial" w:eastAsiaTheme="minorHAnsi" w:hAnsi="Arial" w:cs="Arial"/>
          <w:b/>
          <w:color w:val="000000"/>
          <w:kern w:val="0"/>
          <w:lang w:eastAsia="en-US"/>
        </w:rPr>
        <w:t xml:space="preserve">ů </w:t>
      </w:r>
    </w:p>
    <w:p w:rsidR="00AC2C32" w:rsidRDefault="00AC2C32" w:rsidP="00CE3E02">
      <w:pPr>
        <w:suppressAutoHyphens w:val="0"/>
        <w:autoSpaceDE w:val="0"/>
        <w:autoSpaceDN w:val="0"/>
        <w:adjustRightInd w:val="0"/>
        <w:rPr>
          <w:rFonts w:ascii="Arial" w:eastAsiaTheme="minorHAnsi" w:hAnsi="Arial" w:cs="Arial"/>
          <w:b/>
          <w:color w:val="000000"/>
          <w:kern w:val="0"/>
          <w:lang w:eastAsia="en-US"/>
        </w:rPr>
      </w:pPr>
    </w:p>
    <w:p w:rsidR="00AC2C32" w:rsidRDefault="00AC2C32" w:rsidP="00CE3E02">
      <w:pPr>
        <w:suppressAutoHyphens w:val="0"/>
        <w:autoSpaceDE w:val="0"/>
        <w:autoSpaceDN w:val="0"/>
        <w:adjustRightInd w:val="0"/>
        <w:rPr>
          <w:rFonts w:ascii="Arial" w:eastAsiaTheme="minorHAnsi" w:hAnsi="Arial" w:cs="Arial"/>
          <w:b/>
          <w:color w:val="000000"/>
          <w:kern w:val="0"/>
          <w:lang w:eastAsia="en-US"/>
        </w:rPr>
      </w:pPr>
      <w:r>
        <w:rPr>
          <w:rFonts w:ascii="Arial" w:eastAsiaTheme="minorHAnsi" w:hAnsi="Arial" w:cs="Arial"/>
          <w:b/>
          <w:color w:val="000000"/>
          <w:kern w:val="0"/>
          <w:lang w:eastAsia="en-US"/>
        </w:rPr>
        <w:t xml:space="preserve">Josef Bernard, Petr Mařík, Ludvík Novotný, Pavla Pauková, Marcel Pomikálek, Jaromír Stejskal, Ladislav Svoboda, Viktor Svoboda, Miroslava Škorvánková, Aleš Urban, Jiří Valouch </w:t>
      </w:r>
    </w:p>
    <w:p w:rsidR="00AC2C32" w:rsidRPr="00AC2C32" w:rsidRDefault="00AC2C32" w:rsidP="00CE3E02">
      <w:pPr>
        <w:suppressAutoHyphens w:val="0"/>
        <w:autoSpaceDE w:val="0"/>
        <w:autoSpaceDN w:val="0"/>
        <w:adjustRightInd w:val="0"/>
        <w:rPr>
          <w:rFonts w:ascii="Arial" w:eastAsiaTheme="minorHAnsi" w:hAnsi="Arial" w:cs="Arial"/>
          <w:b/>
          <w:color w:val="000000"/>
          <w:kern w:val="0"/>
          <w:lang w:eastAsia="en-US"/>
        </w:rPr>
      </w:pPr>
    </w:p>
    <w:p w:rsidR="00CE3E02" w:rsidRPr="00AC2C32" w:rsidRDefault="00CE3E02" w:rsidP="00CE3E02">
      <w:pPr>
        <w:suppressAutoHyphens w:val="0"/>
        <w:autoSpaceDE w:val="0"/>
        <w:autoSpaceDN w:val="0"/>
        <w:adjustRightInd w:val="0"/>
        <w:rPr>
          <w:rFonts w:ascii="Arial" w:eastAsiaTheme="minorHAnsi" w:hAnsi="Arial" w:cs="Arial"/>
          <w:b/>
          <w:bCs/>
          <w:color w:val="000000"/>
          <w:kern w:val="0"/>
          <w:lang w:eastAsia="en-US"/>
        </w:rPr>
      </w:pPr>
      <w:r w:rsidRPr="00AC2C32">
        <w:rPr>
          <w:rFonts w:ascii="Arial" w:eastAsiaTheme="minorHAnsi" w:hAnsi="Arial" w:cs="Arial"/>
          <w:b/>
          <w:bCs/>
          <w:color w:val="000000"/>
          <w:kern w:val="0"/>
          <w:lang w:eastAsia="en-US"/>
        </w:rPr>
        <w:t>Zastupitelstvo schvaluje:</w:t>
      </w:r>
    </w:p>
    <w:p w:rsidR="00CE3E02" w:rsidRPr="00AC2C32" w:rsidRDefault="00CE3E02" w:rsidP="00CE3E02">
      <w:pPr>
        <w:suppressAutoHyphens w:val="0"/>
        <w:autoSpaceDE w:val="0"/>
        <w:autoSpaceDN w:val="0"/>
        <w:adjustRightInd w:val="0"/>
        <w:rPr>
          <w:rFonts w:ascii="Arial" w:eastAsiaTheme="minorHAnsi" w:hAnsi="Arial" w:cs="Arial"/>
          <w:color w:val="000000"/>
          <w:kern w:val="0"/>
          <w:lang w:eastAsia="en-US"/>
        </w:rPr>
      </w:pPr>
      <w:r w:rsidRPr="00AC2C32">
        <w:rPr>
          <w:rFonts w:ascii="Arial" w:eastAsiaTheme="minorHAnsi" w:hAnsi="Arial" w:cs="Arial"/>
          <w:color w:val="000000"/>
          <w:kern w:val="0"/>
          <w:lang w:eastAsia="en-US"/>
        </w:rPr>
        <w:t xml:space="preserve">2016- 8- 1 </w:t>
      </w:r>
      <w:r w:rsidR="00AC2C32">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ov</w:t>
      </w:r>
      <w:r w:rsidR="00AC2C32">
        <w:rPr>
          <w:rFonts w:ascii="Arial" w:eastAsiaTheme="minorHAnsi" w:hAnsi="Arial" w:cs="Arial"/>
          <w:color w:val="000000"/>
          <w:kern w:val="0"/>
          <w:lang w:eastAsia="en-US"/>
        </w:rPr>
        <w:t>ěř</w:t>
      </w:r>
      <w:r w:rsidRPr="00AC2C32">
        <w:rPr>
          <w:rFonts w:ascii="Arial" w:eastAsiaTheme="minorHAnsi" w:hAnsi="Arial" w:cs="Arial"/>
          <w:color w:val="000000"/>
          <w:kern w:val="0"/>
          <w:lang w:eastAsia="en-US"/>
        </w:rPr>
        <w:t>ovatele: Josef Bernard, Marcel Pomikálek</w:t>
      </w:r>
    </w:p>
    <w:p w:rsidR="00CE3E02" w:rsidRPr="00AC2C32" w:rsidRDefault="00CE3E02" w:rsidP="00CE3E02">
      <w:pPr>
        <w:suppressAutoHyphens w:val="0"/>
        <w:autoSpaceDE w:val="0"/>
        <w:autoSpaceDN w:val="0"/>
        <w:adjustRightInd w:val="0"/>
        <w:rPr>
          <w:rFonts w:ascii="Arial" w:eastAsiaTheme="minorHAnsi" w:hAnsi="Arial" w:cs="Arial"/>
          <w:color w:val="000000"/>
          <w:kern w:val="0"/>
          <w:lang w:eastAsia="en-US"/>
        </w:rPr>
      </w:pPr>
      <w:r w:rsidRPr="00AC2C32">
        <w:rPr>
          <w:rFonts w:ascii="Arial" w:eastAsiaTheme="minorHAnsi" w:hAnsi="Arial" w:cs="Arial"/>
          <w:color w:val="000000"/>
          <w:kern w:val="0"/>
          <w:lang w:eastAsia="en-US"/>
        </w:rPr>
        <w:t xml:space="preserve">2016- 8- 2 </w:t>
      </w:r>
      <w:r w:rsidR="00AC2C32">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program</w:t>
      </w:r>
    </w:p>
    <w:p w:rsidR="00AC2C32" w:rsidRDefault="00CE3E02" w:rsidP="00AC2C32">
      <w:pPr>
        <w:suppressAutoHyphens w:val="0"/>
        <w:autoSpaceDE w:val="0"/>
        <w:autoSpaceDN w:val="0"/>
        <w:adjustRightInd w:val="0"/>
        <w:rPr>
          <w:rFonts w:ascii="Arial" w:eastAsiaTheme="minorHAnsi" w:hAnsi="Arial" w:cs="Arial"/>
          <w:color w:val="000000"/>
          <w:kern w:val="0"/>
          <w:lang w:eastAsia="en-US"/>
        </w:rPr>
      </w:pPr>
      <w:r w:rsidRPr="00AC2C32">
        <w:rPr>
          <w:rFonts w:ascii="Arial" w:eastAsiaTheme="minorHAnsi" w:hAnsi="Arial" w:cs="Arial"/>
          <w:color w:val="000000"/>
          <w:kern w:val="0"/>
          <w:lang w:eastAsia="en-US"/>
        </w:rPr>
        <w:t xml:space="preserve">2016- 8- 3 </w:t>
      </w:r>
      <w:r w:rsidR="00AC2C32">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prodej pozemku p.</w:t>
      </w:r>
      <w:r w:rsidR="00AC2C32">
        <w:rPr>
          <w:rFonts w:ascii="Arial" w:eastAsiaTheme="minorHAnsi" w:hAnsi="Arial" w:cs="Arial"/>
          <w:color w:val="000000"/>
          <w:kern w:val="0"/>
          <w:lang w:eastAsia="en-US"/>
        </w:rPr>
        <w:t xml:space="preserve"> č.</w:t>
      </w:r>
      <w:r w:rsidRPr="00AC2C32">
        <w:rPr>
          <w:rFonts w:ascii="Arial" w:eastAsiaTheme="minorHAnsi" w:hAnsi="Arial" w:cs="Arial"/>
          <w:color w:val="000000"/>
          <w:kern w:val="0"/>
          <w:lang w:eastAsia="en-US"/>
        </w:rPr>
        <w:t xml:space="preserve">. 1101/25 (1087 m2) panu Petru Peškovi za cenu </w:t>
      </w:r>
    </w:p>
    <w:p w:rsidR="00CE3E02" w:rsidRPr="00AC2C32" w:rsidRDefault="00AC2C32" w:rsidP="00AC2C32">
      <w:pPr>
        <w:suppressAutoHyphens w:val="0"/>
        <w:autoSpaceDE w:val="0"/>
        <w:autoSpaceDN w:val="0"/>
        <w:adjustRightInd w:val="0"/>
        <w:ind w:firstLine="708"/>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180,- K</w:t>
      </w:r>
      <w:r>
        <w:rPr>
          <w:rFonts w:ascii="Arial" w:eastAsiaTheme="minorHAnsi" w:hAnsi="Arial" w:cs="Arial"/>
          <w:color w:val="000000"/>
          <w:kern w:val="0"/>
          <w:lang w:eastAsia="en-US"/>
        </w:rPr>
        <w:t xml:space="preserve">č </w:t>
      </w:r>
      <w:r w:rsidR="00CE3E02" w:rsidRPr="00AC2C32">
        <w:rPr>
          <w:rFonts w:ascii="Arial" w:eastAsiaTheme="minorHAnsi" w:hAnsi="Arial" w:cs="Arial"/>
          <w:color w:val="000000"/>
          <w:kern w:val="0"/>
          <w:lang w:eastAsia="en-US"/>
        </w:rPr>
        <w:t>bez DPH za 1 m2 a ukládá starostovi smlouvu podepsat</w:t>
      </w:r>
    </w:p>
    <w:p w:rsidR="00AC2C32" w:rsidRDefault="00CE3E02" w:rsidP="00CE3E02">
      <w:pPr>
        <w:suppressAutoHyphens w:val="0"/>
        <w:autoSpaceDE w:val="0"/>
        <w:autoSpaceDN w:val="0"/>
        <w:adjustRightInd w:val="0"/>
        <w:rPr>
          <w:rFonts w:ascii="Arial" w:eastAsiaTheme="minorHAnsi" w:hAnsi="Arial" w:cs="Arial"/>
          <w:color w:val="000000"/>
          <w:kern w:val="0"/>
          <w:lang w:eastAsia="en-US"/>
        </w:rPr>
      </w:pPr>
      <w:r w:rsidRPr="00AC2C32">
        <w:rPr>
          <w:rFonts w:ascii="Arial" w:eastAsiaTheme="minorHAnsi" w:hAnsi="Arial" w:cs="Arial"/>
          <w:color w:val="000000"/>
          <w:kern w:val="0"/>
          <w:lang w:eastAsia="en-US"/>
        </w:rPr>
        <w:t xml:space="preserve">2016- 8- 4 </w:t>
      </w:r>
      <w:r w:rsidR="00AC2C32">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smlouvu o z</w:t>
      </w:r>
      <w:r w:rsidR="00AC2C32">
        <w:rPr>
          <w:rFonts w:ascii="Arial" w:eastAsiaTheme="minorHAnsi" w:hAnsi="Arial" w:cs="Arial"/>
          <w:color w:val="000000"/>
          <w:kern w:val="0"/>
          <w:lang w:eastAsia="en-US"/>
        </w:rPr>
        <w:t>ř</w:t>
      </w:r>
      <w:r w:rsidRPr="00AC2C32">
        <w:rPr>
          <w:rFonts w:ascii="Arial" w:eastAsiaTheme="minorHAnsi" w:hAnsi="Arial" w:cs="Arial"/>
          <w:color w:val="000000"/>
          <w:kern w:val="0"/>
          <w:lang w:eastAsia="en-US"/>
        </w:rPr>
        <w:t>ízení v</w:t>
      </w:r>
      <w:r w:rsidR="00AC2C32">
        <w:rPr>
          <w:rFonts w:ascii="Arial" w:eastAsiaTheme="minorHAnsi" w:hAnsi="Arial" w:cs="Arial"/>
          <w:color w:val="000000"/>
          <w:kern w:val="0"/>
          <w:lang w:eastAsia="en-US"/>
        </w:rPr>
        <w:t>ě</w:t>
      </w:r>
      <w:r w:rsidRPr="00AC2C32">
        <w:rPr>
          <w:rFonts w:ascii="Arial" w:eastAsiaTheme="minorHAnsi" w:hAnsi="Arial" w:cs="Arial"/>
          <w:color w:val="000000"/>
          <w:kern w:val="0"/>
          <w:lang w:eastAsia="en-US"/>
        </w:rPr>
        <w:t>cného b</w:t>
      </w:r>
      <w:r w:rsidR="00AC2C32">
        <w:rPr>
          <w:rFonts w:ascii="Arial" w:eastAsiaTheme="minorHAnsi" w:hAnsi="Arial" w:cs="Arial"/>
          <w:color w:val="000000"/>
          <w:kern w:val="0"/>
          <w:lang w:eastAsia="en-US"/>
        </w:rPr>
        <w:t>ř</w:t>
      </w:r>
      <w:r w:rsidRPr="00AC2C32">
        <w:rPr>
          <w:rFonts w:ascii="Arial" w:eastAsiaTheme="minorHAnsi" w:hAnsi="Arial" w:cs="Arial"/>
          <w:color w:val="000000"/>
          <w:kern w:val="0"/>
          <w:lang w:eastAsia="en-US"/>
        </w:rPr>
        <w:t xml:space="preserve">emene </w:t>
      </w:r>
      <w:r w:rsidR="00AC2C32">
        <w:rPr>
          <w:rFonts w:ascii="Arial" w:eastAsiaTheme="minorHAnsi" w:hAnsi="Arial" w:cs="Arial"/>
          <w:color w:val="000000"/>
          <w:kern w:val="0"/>
          <w:lang w:eastAsia="en-US"/>
        </w:rPr>
        <w:t>č</w:t>
      </w:r>
      <w:r w:rsidRPr="00AC2C32">
        <w:rPr>
          <w:rFonts w:ascii="Arial" w:eastAsiaTheme="minorHAnsi" w:hAnsi="Arial" w:cs="Arial"/>
          <w:color w:val="000000"/>
          <w:kern w:val="0"/>
          <w:lang w:eastAsia="en-US"/>
        </w:rPr>
        <w:t>.</w:t>
      </w:r>
      <w:r w:rsidR="00AC2C32">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sml</w:t>
      </w:r>
      <w:r w:rsidR="00AC2C32">
        <w:rPr>
          <w:rFonts w:ascii="Arial" w:eastAsiaTheme="minorHAnsi" w:hAnsi="Arial" w:cs="Arial"/>
          <w:color w:val="000000"/>
          <w:kern w:val="0"/>
          <w:lang w:eastAsia="en-US"/>
        </w:rPr>
        <w:t>ouvy</w:t>
      </w:r>
      <w:r w:rsidRPr="00AC2C32">
        <w:rPr>
          <w:rFonts w:ascii="Arial" w:eastAsiaTheme="minorHAnsi" w:hAnsi="Arial" w:cs="Arial"/>
          <w:color w:val="000000"/>
          <w:kern w:val="0"/>
          <w:lang w:eastAsia="en-US"/>
        </w:rPr>
        <w:t xml:space="preserve"> 7700071396_3/VB se </w:t>
      </w:r>
    </w:p>
    <w:p w:rsidR="00CE3E02" w:rsidRPr="00AC2C32" w:rsidRDefault="00AC2C32" w:rsidP="00CE3E02">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S</w:t>
      </w:r>
      <w:r w:rsidR="00CE3E02" w:rsidRPr="00AC2C32">
        <w:rPr>
          <w:rFonts w:ascii="Arial" w:eastAsiaTheme="minorHAnsi" w:hAnsi="Arial" w:cs="Arial"/>
          <w:color w:val="000000"/>
          <w:kern w:val="0"/>
          <w:lang w:eastAsia="en-US"/>
        </w:rPr>
        <w:t>pole</w:t>
      </w:r>
      <w:r>
        <w:rPr>
          <w:rFonts w:ascii="Arial" w:eastAsiaTheme="minorHAnsi" w:hAnsi="Arial" w:cs="Arial"/>
          <w:color w:val="000000"/>
          <w:kern w:val="0"/>
          <w:lang w:eastAsia="en-US"/>
        </w:rPr>
        <w:t>č</w:t>
      </w:r>
      <w:r w:rsidR="00CE3E02" w:rsidRPr="00AC2C32">
        <w:rPr>
          <w:rFonts w:ascii="Arial" w:eastAsiaTheme="minorHAnsi" w:hAnsi="Arial" w:cs="Arial"/>
          <w:color w:val="000000"/>
          <w:kern w:val="0"/>
          <w:lang w:eastAsia="en-US"/>
        </w:rPr>
        <w:t>ností</w:t>
      </w: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RWE GasNet, s. r. o.</w:t>
      </w:r>
    </w:p>
    <w:p w:rsidR="00755C27" w:rsidRDefault="00CE3E02" w:rsidP="00CE3E02">
      <w:pPr>
        <w:suppressAutoHyphens w:val="0"/>
        <w:autoSpaceDE w:val="0"/>
        <w:autoSpaceDN w:val="0"/>
        <w:adjustRightInd w:val="0"/>
        <w:rPr>
          <w:rFonts w:ascii="Arial" w:eastAsiaTheme="minorHAnsi" w:hAnsi="Arial" w:cs="Arial"/>
          <w:color w:val="000000"/>
          <w:kern w:val="0"/>
          <w:lang w:eastAsia="en-US"/>
        </w:rPr>
      </w:pPr>
      <w:r w:rsidRPr="00AC2C32">
        <w:rPr>
          <w:rFonts w:ascii="Arial" w:eastAsiaTheme="minorHAnsi" w:hAnsi="Arial" w:cs="Arial"/>
          <w:color w:val="000000"/>
          <w:kern w:val="0"/>
          <w:lang w:eastAsia="en-US"/>
        </w:rPr>
        <w:t xml:space="preserve">2016- 8- 5 </w:t>
      </w:r>
      <w:r w:rsidR="00755C27">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rozpo</w:t>
      </w:r>
      <w:r w:rsidR="00755C27">
        <w:rPr>
          <w:rFonts w:ascii="Arial" w:eastAsiaTheme="minorHAnsi" w:hAnsi="Arial" w:cs="Arial"/>
          <w:color w:val="000000"/>
          <w:kern w:val="0"/>
          <w:lang w:eastAsia="en-US"/>
        </w:rPr>
        <w:t>č</w:t>
      </w:r>
      <w:r w:rsidRPr="00AC2C32">
        <w:rPr>
          <w:rFonts w:ascii="Arial" w:eastAsiaTheme="minorHAnsi" w:hAnsi="Arial" w:cs="Arial"/>
          <w:color w:val="000000"/>
          <w:kern w:val="0"/>
          <w:lang w:eastAsia="en-US"/>
        </w:rPr>
        <w:t>tovou zm</w:t>
      </w:r>
      <w:r w:rsidR="00755C27">
        <w:rPr>
          <w:rFonts w:ascii="Arial" w:eastAsiaTheme="minorHAnsi" w:hAnsi="Arial" w:cs="Arial"/>
          <w:color w:val="000000"/>
          <w:kern w:val="0"/>
          <w:lang w:eastAsia="en-US"/>
        </w:rPr>
        <w:t>ě</w:t>
      </w:r>
      <w:r w:rsidRPr="00AC2C32">
        <w:rPr>
          <w:rFonts w:ascii="Arial" w:eastAsiaTheme="minorHAnsi" w:hAnsi="Arial" w:cs="Arial"/>
          <w:color w:val="000000"/>
          <w:kern w:val="0"/>
          <w:lang w:eastAsia="en-US"/>
        </w:rPr>
        <w:t xml:space="preserve">nu </w:t>
      </w:r>
      <w:r w:rsidR="00755C27">
        <w:rPr>
          <w:rFonts w:ascii="Arial" w:eastAsiaTheme="minorHAnsi" w:hAnsi="Arial" w:cs="Arial"/>
          <w:color w:val="000000"/>
          <w:kern w:val="0"/>
          <w:lang w:eastAsia="en-US"/>
        </w:rPr>
        <w:t>č</w:t>
      </w:r>
      <w:r w:rsidRPr="00AC2C32">
        <w:rPr>
          <w:rFonts w:ascii="Arial" w:eastAsiaTheme="minorHAnsi" w:hAnsi="Arial" w:cs="Arial"/>
          <w:color w:val="000000"/>
          <w:kern w:val="0"/>
          <w:lang w:eastAsia="en-US"/>
        </w:rPr>
        <w:t>. 5/2015 s tím, že ú</w:t>
      </w:r>
      <w:r w:rsidR="00755C27">
        <w:rPr>
          <w:rFonts w:ascii="Arial" w:eastAsiaTheme="minorHAnsi" w:hAnsi="Arial" w:cs="Arial"/>
          <w:color w:val="000000"/>
          <w:kern w:val="0"/>
          <w:lang w:eastAsia="en-US"/>
        </w:rPr>
        <w:t>č</w:t>
      </w:r>
      <w:r w:rsidRPr="00AC2C32">
        <w:rPr>
          <w:rFonts w:ascii="Arial" w:eastAsiaTheme="minorHAnsi" w:hAnsi="Arial" w:cs="Arial"/>
          <w:color w:val="000000"/>
          <w:kern w:val="0"/>
          <w:lang w:eastAsia="en-US"/>
        </w:rPr>
        <w:t xml:space="preserve">elové znaky mohou být </w:t>
      </w:r>
    </w:p>
    <w:p w:rsidR="00CE3E02" w:rsidRPr="00AC2C32" w:rsidRDefault="00755C27" w:rsidP="00CE3E02">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up</w:t>
      </w:r>
      <w:r>
        <w:rPr>
          <w:rFonts w:ascii="Arial" w:eastAsiaTheme="minorHAnsi" w:hAnsi="Arial" w:cs="Arial"/>
          <w:color w:val="000000"/>
          <w:kern w:val="0"/>
          <w:lang w:eastAsia="en-US"/>
        </w:rPr>
        <w:t>ř</w:t>
      </w:r>
      <w:r w:rsidR="00CE3E02" w:rsidRPr="00AC2C32">
        <w:rPr>
          <w:rFonts w:ascii="Arial" w:eastAsiaTheme="minorHAnsi" w:hAnsi="Arial" w:cs="Arial"/>
          <w:color w:val="000000"/>
          <w:kern w:val="0"/>
          <w:lang w:eastAsia="en-US"/>
        </w:rPr>
        <w:t>esn</w:t>
      </w:r>
      <w:r>
        <w:rPr>
          <w:rFonts w:ascii="Arial" w:eastAsiaTheme="minorHAnsi" w:hAnsi="Arial" w:cs="Arial"/>
          <w:color w:val="000000"/>
          <w:kern w:val="0"/>
          <w:lang w:eastAsia="en-US"/>
        </w:rPr>
        <w:t>ě</w:t>
      </w:r>
      <w:r w:rsidR="00CE3E02" w:rsidRPr="00AC2C32">
        <w:rPr>
          <w:rFonts w:ascii="Arial" w:eastAsiaTheme="minorHAnsi" w:hAnsi="Arial" w:cs="Arial"/>
          <w:color w:val="000000"/>
          <w:kern w:val="0"/>
          <w:lang w:eastAsia="en-US"/>
        </w:rPr>
        <w:t>ny</w:t>
      </w:r>
    </w:p>
    <w:p w:rsidR="00CE3E02" w:rsidRPr="00AC2C32" w:rsidRDefault="00CE3E02" w:rsidP="00CE3E02">
      <w:pPr>
        <w:suppressAutoHyphens w:val="0"/>
        <w:autoSpaceDE w:val="0"/>
        <w:autoSpaceDN w:val="0"/>
        <w:adjustRightInd w:val="0"/>
        <w:rPr>
          <w:rFonts w:ascii="Arial" w:eastAsiaTheme="minorHAnsi" w:hAnsi="Arial" w:cs="Arial"/>
          <w:color w:val="000000"/>
          <w:kern w:val="0"/>
          <w:lang w:eastAsia="en-US"/>
        </w:rPr>
      </w:pPr>
      <w:r w:rsidRPr="00AC2C32">
        <w:rPr>
          <w:rFonts w:ascii="Arial" w:eastAsiaTheme="minorHAnsi" w:hAnsi="Arial" w:cs="Arial"/>
          <w:color w:val="000000"/>
          <w:kern w:val="0"/>
          <w:lang w:eastAsia="en-US"/>
        </w:rPr>
        <w:t xml:space="preserve">2016- 8- 6 </w:t>
      </w:r>
      <w:r w:rsidR="00755C27">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vrácení nájmu za pronájem t</w:t>
      </w:r>
      <w:r w:rsidR="00755C27">
        <w:rPr>
          <w:rFonts w:ascii="Arial" w:eastAsiaTheme="minorHAnsi" w:hAnsi="Arial" w:cs="Arial"/>
          <w:color w:val="000000"/>
          <w:kern w:val="0"/>
          <w:lang w:eastAsia="en-US"/>
        </w:rPr>
        <w:t>ě</w:t>
      </w:r>
      <w:r w:rsidRPr="00AC2C32">
        <w:rPr>
          <w:rFonts w:ascii="Arial" w:eastAsiaTheme="minorHAnsi" w:hAnsi="Arial" w:cs="Arial"/>
          <w:color w:val="000000"/>
          <w:kern w:val="0"/>
          <w:lang w:eastAsia="en-US"/>
        </w:rPr>
        <w:t>locvi</w:t>
      </w:r>
      <w:r w:rsidR="00755C27">
        <w:rPr>
          <w:rFonts w:ascii="Arial" w:eastAsiaTheme="minorHAnsi" w:hAnsi="Arial" w:cs="Arial"/>
          <w:color w:val="000000"/>
          <w:kern w:val="0"/>
          <w:lang w:eastAsia="en-US"/>
        </w:rPr>
        <w:t>č</w:t>
      </w:r>
      <w:r w:rsidRPr="00AC2C32">
        <w:rPr>
          <w:rFonts w:ascii="Arial" w:eastAsiaTheme="minorHAnsi" w:hAnsi="Arial" w:cs="Arial"/>
          <w:color w:val="000000"/>
          <w:kern w:val="0"/>
          <w:lang w:eastAsia="en-US"/>
        </w:rPr>
        <w:t>ny FK</w:t>
      </w:r>
      <w:r w:rsidR="00755C27">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 xml:space="preserve"> Mistrovice</w:t>
      </w:r>
    </w:p>
    <w:p w:rsidR="00755C27" w:rsidRDefault="00CE3E02" w:rsidP="00CE3E02">
      <w:pPr>
        <w:suppressAutoHyphens w:val="0"/>
        <w:autoSpaceDE w:val="0"/>
        <w:autoSpaceDN w:val="0"/>
        <w:adjustRightInd w:val="0"/>
        <w:rPr>
          <w:rFonts w:ascii="Arial" w:eastAsiaTheme="minorHAnsi" w:hAnsi="Arial" w:cs="Arial"/>
          <w:color w:val="000000"/>
          <w:kern w:val="0"/>
          <w:lang w:eastAsia="en-US"/>
        </w:rPr>
      </w:pPr>
      <w:r w:rsidRPr="00AC2C32">
        <w:rPr>
          <w:rFonts w:ascii="Arial" w:eastAsiaTheme="minorHAnsi" w:hAnsi="Arial" w:cs="Arial"/>
          <w:color w:val="000000"/>
          <w:kern w:val="0"/>
          <w:lang w:eastAsia="en-US"/>
        </w:rPr>
        <w:t xml:space="preserve">2016- 8- 7 </w:t>
      </w:r>
      <w:r w:rsidR="00755C27">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 xml:space="preserve">schvaluje zapojení obce Mistrovice do spolufinancování projektu Žijeme </w:t>
      </w:r>
    </w:p>
    <w:p w:rsidR="00CE3E02" w:rsidRPr="00AC2C32" w:rsidRDefault="00755C27" w:rsidP="00CE3E02">
      <w:pPr>
        <w:suppressAutoHyphens w:val="0"/>
        <w:autoSpaceDE w:val="0"/>
        <w:autoSpaceDN w:val="0"/>
        <w:adjustRightInd w:val="0"/>
        <w:rPr>
          <w:rFonts w:ascii="Arial" w:eastAsiaTheme="minorHAnsi" w:hAnsi="Arial" w:cs="Arial"/>
          <w:color w:val="1F497D"/>
          <w:kern w:val="0"/>
          <w:lang w:eastAsia="en-US"/>
        </w:rPr>
      </w:pP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spolu,</w:t>
      </w: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jehož vedoucím partnerem je Sdružení obcí Orlicko a to</w:t>
      </w:r>
      <w:r w:rsidR="00CE3E02" w:rsidRPr="00AC2C32">
        <w:rPr>
          <w:rFonts w:ascii="Arial" w:eastAsiaTheme="minorHAnsi" w:hAnsi="Arial" w:cs="Arial"/>
          <w:color w:val="1F497D"/>
          <w:kern w:val="0"/>
          <w:lang w:eastAsia="en-US"/>
        </w:rPr>
        <w:t>:</w:t>
      </w:r>
    </w:p>
    <w:p w:rsidR="00755C27" w:rsidRPr="00755C27" w:rsidRDefault="00CE3E02" w:rsidP="00755C27">
      <w:pPr>
        <w:pStyle w:val="Odstavecseseznamem"/>
        <w:numPr>
          <w:ilvl w:val="0"/>
          <w:numId w:val="2"/>
        </w:numPr>
        <w:suppressAutoHyphens w:val="0"/>
        <w:autoSpaceDE w:val="0"/>
        <w:autoSpaceDN w:val="0"/>
        <w:adjustRightInd w:val="0"/>
        <w:rPr>
          <w:rFonts w:ascii="Arial" w:eastAsiaTheme="minorHAnsi" w:hAnsi="Arial" w:cs="Arial"/>
          <w:color w:val="000000"/>
          <w:kern w:val="0"/>
          <w:lang w:eastAsia="en-US"/>
        </w:rPr>
      </w:pPr>
      <w:r w:rsidRPr="00755C27">
        <w:rPr>
          <w:rFonts w:ascii="Arial" w:eastAsiaTheme="minorHAnsi" w:hAnsi="Arial" w:cs="Arial"/>
          <w:color w:val="1F497D"/>
          <w:kern w:val="0"/>
          <w:lang w:eastAsia="en-US"/>
        </w:rPr>
        <w:t>n</w:t>
      </w:r>
      <w:r w:rsidRPr="00755C27">
        <w:rPr>
          <w:rFonts w:ascii="Arial" w:eastAsiaTheme="minorHAnsi" w:hAnsi="Arial" w:cs="Arial"/>
          <w:color w:val="000000"/>
          <w:kern w:val="0"/>
          <w:lang w:eastAsia="en-US"/>
        </w:rPr>
        <w:t xml:space="preserve">a spolufinancování nákladu </w:t>
      </w:r>
      <w:r w:rsidRPr="00755C27">
        <w:rPr>
          <w:rFonts w:ascii="Arial" w:eastAsiaTheme="minorHAnsi" w:hAnsi="Arial" w:cs="Arial"/>
          <w:b/>
          <w:bCs/>
          <w:color w:val="000000"/>
          <w:kern w:val="0"/>
          <w:lang w:eastAsia="en-US"/>
        </w:rPr>
        <w:t>na p</w:t>
      </w:r>
      <w:r w:rsidR="00755C27">
        <w:rPr>
          <w:rFonts w:ascii="Arial" w:eastAsiaTheme="minorHAnsi" w:hAnsi="Arial" w:cs="Arial"/>
          <w:b/>
          <w:bCs/>
          <w:color w:val="000000"/>
          <w:kern w:val="0"/>
          <w:lang w:eastAsia="en-US"/>
        </w:rPr>
        <w:t>ř</w:t>
      </w:r>
      <w:r w:rsidRPr="00755C27">
        <w:rPr>
          <w:rFonts w:ascii="Arial" w:eastAsiaTheme="minorHAnsi" w:hAnsi="Arial" w:cs="Arial"/>
          <w:b/>
          <w:bCs/>
          <w:color w:val="000000"/>
          <w:kern w:val="0"/>
          <w:lang w:eastAsia="en-US"/>
        </w:rPr>
        <w:t xml:space="preserve">ípravu </w:t>
      </w:r>
      <w:r w:rsidRPr="00755C27">
        <w:rPr>
          <w:rFonts w:ascii="Arial" w:eastAsiaTheme="minorHAnsi" w:hAnsi="Arial" w:cs="Arial"/>
          <w:color w:val="000000"/>
          <w:kern w:val="0"/>
          <w:lang w:eastAsia="en-US"/>
        </w:rPr>
        <w:t xml:space="preserve">žádosti o poskytnutí dotace </w:t>
      </w:r>
    </w:p>
    <w:p w:rsidR="00CE3E02" w:rsidRPr="00AC2C32" w:rsidRDefault="00755C27" w:rsidP="00755C27">
      <w:pPr>
        <w:suppressAutoHyphens w:val="0"/>
        <w:autoSpaceDE w:val="0"/>
        <w:autoSpaceDN w:val="0"/>
        <w:adjustRightInd w:val="0"/>
        <w:ind w:left="126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CE3E02" w:rsidRPr="00755C27">
        <w:rPr>
          <w:rFonts w:ascii="Arial" w:eastAsiaTheme="minorHAnsi" w:hAnsi="Arial" w:cs="Arial"/>
          <w:color w:val="000000"/>
          <w:kern w:val="0"/>
          <w:lang w:eastAsia="en-US"/>
        </w:rPr>
        <w:t>v roce 2016 na</w:t>
      </w: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projekt Žijeme spolu ve výši 2145,- K</w:t>
      </w:r>
      <w:r>
        <w:rPr>
          <w:rFonts w:ascii="Arial" w:eastAsiaTheme="minorHAnsi" w:hAnsi="Arial" w:cs="Arial"/>
          <w:color w:val="000000"/>
          <w:kern w:val="0"/>
          <w:lang w:eastAsia="en-US"/>
        </w:rPr>
        <w:t>č</w:t>
      </w:r>
    </w:p>
    <w:p w:rsidR="00755C27" w:rsidRPr="00755C27" w:rsidRDefault="00CE3E02" w:rsidP="00755C27">
      <w:pPr>
        <w:pStyle w:val="Odstavecseseznamem"/>
        <w:numPr>
          <w:ilvl w:val="0"/>
          <w:numId w:val="2"/>
        </w:numPr>
        <w:suppressAutoHyphens w:val="0"/>
        <w:autoSpaceDE w:val="0"/>
        <w:autoSpaceDN w:val="0"/>
        <w:adjustRightInd w:val="0"/>
        <w:rPr>
          <w:rFonts w:ascii="Arial" w:eastAsiaTheme="minorHAnsi" w:hAnsi="Arial" w:cs="Arial"/>
          <w:color w:val="000000"/>
          <w:kern w:val="0"/>
          <w:lang w:eastAsia="en-US"/>
        </w:rPr>
      </w:pPr>
      <w:r w:rsidRPr="00755C27">
        <w:rPr>
          <w:rFonts w:ascii="Arial" w:eastAsiaTheme="minorHAnsi" w:hAnsi="Arial" w:cs="Arial"/>
          <w:color w:val="000000"/>
          <w:kern w:val="0"/>
          <w:lang w:eastAsia="en-US"/>
        </w:rPr>
        <w:t>v p</w:t>
      </w:r>
      <w:r w:rsidR="00755C27" w:rsidRPr="00755C27">
        <w:rPr>
          <w:rFonts w:ascii="Arial" w:eastAsiaTheme="minorHAnsi" w:hAnsi="Arial" w:cs="Arial"/>
          <w:color w:val="000000"/>
          <w:kern w:val="0"/>
          <w:lang w:eastAsia="en-US"/>
        </w:rPr>
        <w:t>ř</w:t>
      </w:r>
      <w:r w:rsidRPr="00755C27">
        <w:rPr>
          <w:rFonts w:ascii="Arial" w:eastAsiaTheme="minorHAnsi" w:hAnsi="Arial" w:cs="Arial"/>
          <w:color w:val="000000"/>
          <w:kern w:val="0"/>
          <w:lang w:eastAsia="en-US"/>
        </w:rPr>
        <w:t>ípad</w:t>
      </w:r>
      <w:r w:rsidR="00755C27" w:rsidRPr="00755C27">
        <w:rPr>
          <w:rFonts w:ascii="Arial" w:eastAsiaTheme="minorHAnsi" w:hAnsi="Arial" w:cs="Arial"/>
          <w:color w:val="000000"/>
          <w:kern w:val="0"/>
          <w:lang w:eastAsia="en-US"/>
        </w:rPr>
        <w:t>ě</w:t>
      </w:r>
      <w:r w:rsidRPr="00755C27">
        <w:rPr>
          <w:rFonts w:ascii="Arial" w:eastAsiaTheme="minorHAnsi" w:hAnsi="Arial" w:cs="Arial"/>
          <w:color w:val="000000"/>
          <w:kern w:val="0"/>
          <w:lang w:eastAsia="en-US"/>
        </w:rPr>
        <w:t xml:space="preserve"> schválení dotace na </w:t>
      </w:r>
      <w:r w:rsidRPr="00755C27">
        <w:rPr>
          <w:rFonts w:ascii="Arial" w:eastAsiaTheme="minorHAnsi" w:hAnsi="Arial" w:cs="Arial"/>
          <w:b/>
          <w:bCs/>
          <w:color w:val="000000"/>
          <w:kern w:val="0"/>
          <w:lang w:eastAsia="en-US"/>
        </w:rPr>
        <w:t xml:space="preserve">spolufinancování realizace </w:t>
      </w:r>
      <w:r w:rsidRPr="00755C27">
        <w:rPr>
          <w:rFonts w:ascii="Arial" w:eastAsiaTheme="minorHAnsi" w:hAnsi="Arial" w:cs="Arial"/>
          <w:color w:val="000000"/>
          <w:kern w:val="0"/>
          <w:lang w:eastAsia="en-US"/>
        </w:rPr>
        <w:t xml:space="preserve">projektu </w:t>
      </w:r>
    </w:p>
    <w:p w:rsidR="00755C27" w:rsidRDefault="00755C27" w:rsidP="00755C27">
      <w:pPr>
        <w:suppressAutoHyphens w:val="0"/>
        <w:autoSpaceDE w:val="0"/>
        <w:autoSpaceDN w:val="0"/>
        <w:adjustRightInd w:val="0"/>
        <w:ind w:left="126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CE3E02" w:rsidRPr="00755C27">
        <w:rPr>
          <w:rFonts w:ascii="Arial" w:eastAsiaTheme="minorHAnsi" w:hAnsi="Arial" w:cs="Arial"/>
          <w:color w:val="000000"/>
          <w:kern w:val="0"/>
          <w:lang w:eastAsia="en-US"/>
        </w:rPr>
        <w:t>ve výši 14114,-</w:t>
      </w: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K</w:t>
      </w:r>
      <w:r>
        <w:rPr>
          <w:rFonts w:ascii="Arial" w:eastAsiaTheme="minorHAnsi" w:hAnsi="Arial" w:cs="Arial"/>
          <w:color w:val="000000"/>
          <w:kern w:val="0"/>
          <w:lang w:eastAsia="en-US"/>
        </w:rPr>
        <w:t>č</w:t>
      </w:r>
      <w:r w:rsidR="00CE3E02" w:rsidRPr="00AC2C32">
        <w:rPr>
          <w:rFonts w:ascii="Arial" w:eastAsiaTheme="minorHAnsi" w:hAnsi="Arial" w:cs="Arial"/>
          <w:color w:val="000000"/>
          <w:kern w:val="0"/>
          <w:lang w:eastAsia="en-US"/>
        </w:rPr>
        <w:t>, splatného v rovnom</w:t>
      </w:r>
      <w:r>
        <w:rPr>
          <w:rFonts w:ascii="Arial" w:eastAsiaTheme="minorHAnsi" w:hAnsi="Arial" w:cs="Arial"/>
          <w:color w:val="000000"/>
          <w:kern w:val="0"/>
          <w:lang w:eastAsia="en-US"/>
        </w:rPr>
        <w:t>ě</w:t>
      </w:r>
      <w:r w:rsidR="00CE3E02" w:rsidRPr="00AC2C32">
        <w:rPr>
          <w:rFonts w:ascii="Arial" w:eastAsiaTheme="minorHAnsi" w:hAnsi="Arial" w:cs="Arial"/>
          <w:color w:val="000000"/>
          <w:kern w:val="0"/>
          <w:lang w:eastAsia="en-US"/>
        </w:rPr>
        <w:t xml:space="preserve">rných splátkách v letech </w:t>
      </w:r>
    </w:p>
    <w:p w:rsidR="00CE3E02" w:rsidRPr="00AC2C32" w:rsidRDefault="00755C27" w:rsidP="00755C27">
      <w:pPr>
        <w:suppressAutoHyphens w:val="0"/>
        <w:autoSpaceDE w:val="0"/>
        <w:autoSpaceDN w:val="0"/>
        <w:adjustRightInd w:val="0"/>
        <w:ind w:left="126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2017</w:t>
      </w: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w:t>
      </w: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2019</w:t>
      </w:r>
    </w:p>
    <w:p w:rsidR="00755C27" w:rsidRDefault="00CE3E02" w:rsidP="00CE3E02">
      <w:pPr>
        <w:suppressAutoHyphens w:val="0"/>
        <w:autoSpaceDE w:val="0"/>
        <w:autoSpaceDN w:val="0"/>
        <w:adjustRightInd w:val="0"/>
        <w:rPr>
          <w:rFonts w:ascii="Arial" w:eastAsiaTheme="minorHAnsi" w:hAnsi="Arial" w:cs="Arial"/>
          <w:color w:val="000000"/>
          <w:kern w:val="0"/>
          <w:lang w:eastAsia="en-US"/>
        </w:rPr>
      </w:pPr>
      <w:r w:rsidRPr="00AC2C32">
        <w:rPr>
          <w:rFonts w:ascii="Arial" w:eastAsiaTheme="minorHAnsi" w:hAnsi="Arial" w:cs="Arial"/>
          <w:color w:val="000000"/>
          <w:kern w:val="0"/>
          <w:lang w:eastAsia="en-US"/>
        </w:rPr>
        <w:t xml:space="preserve">2016- 8- 8 </w:t>
      </w:r>
      <w:r w:rsidR="00755C27">
        <w:rPr>
          <w:rFonts w:ascii="Arial" w:eastAsiaTheme="minorHAnsi" w:hAnsi="Arial" w:cs="Arial"/>
          <w:color w:val="000000"/>
          <w:kern w:val="0"/>
          <w:lang w:eastAsia="en-US"/>
        </w:rPr>
        <w:t xml:space="preserve">  </w:t>
      </w:r>
      <w:r w:rsidR="00841985">
        <w:rPr>
          <w:rFonts w:ascii="Arial" w:eastAsiaTheme="minorHAnsi" w:hAnsi="Arial" w:cs="Arial"/>
          <w:color w:val="000000"/>
          <w:kern w:val="0"/>
          <w:lang w:eastAsia="en-US"/>
        </w:rPr>
        <w:t>o</w:t>
      </w:r>
      <w:r w:rsidRPr="00AC2C32">
        <w:rPr>
          <w:rFonts w:ascii="Arial" w:eastAsiaTheme="minorHAnsi" w:hAnsi="Arial" w:cs="Arial"/>
          <w:color w:val="000000"/>
          <w:kern w:val="0"/>
          <w:lang w:eastAsia="en-US"/>
        </w:rPr>
        <w:t>bnovení dohody o odborné pomoci s M</w:t>
      </w:r>
      <w:r w:rsidR="00755C27">
        <w:rPr>
          <w:rFonts w:ascii="Arial" w:eastAsiaTheme="minorHAnsi" w:hAnsi="Arial" w:cs="Arial"/>
          <w:color w:val="000000"/>
          <w:kern w:val="0"/>
          <w:lang w:eastAsia="en-US"/>
        </w:rPr>
        <w:t>ě</w:t>
      </w:r>
      <w:r w:rsidRPr="00AC2C32">
        <w:rPr>
          <w:rFonts w:ascii="Arial" w:eastAsiaTheme="minorHAnsi" w:hAnsi="Arial" w:cs="Arial"/>
          <w:color w:val="000000"/>
          <w:kern w:val="0"/>
          <w:lang w:eastAsia="en-US"/>
        </w:rPr>
        <w:t xml:space="preserve">stskou knihovnou Jablonné </w:t>
      </w:r>
    </w:p>
    <w:p w:rsidR="00CE3E02" w:rsidRDefault="00755C27" w:rsidP="00CE3E02">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nad Orlicí a</w:t>
      </w:r>
      <w:r>
        <w:rPr>
          <w:rFonts w:ascii="Arial" w:eastAsiaTheme="minorHAnsi" w:hAnsi="Arial" w:cs="Arial"/>
          <w:color w:val="000000"/>
          <w:kern w:val="0"/>
          <w:lang w:eastAsia="en-US"/>
        </w:rPr>
        <w:t xml:space="preserve"> </w:t>
      </w:r>
      <w:r w:rsidR="00CE3E02" w:rsidRPr="00AC2C32">
        <w:rPr>
          <w:rFonts w:ascii="Arial" w:eastAsiaTheme="minorHAnsi" w:hAnsi="Arial" w:cs="Arial"/>
          <w:color w:val="000000"/>
          <w:kern w:val="0"/>
          <w:lang w:eastAsia="en-US"/>
        </w:rPr>
        <w:t>p</w:t>
      </w:r>
      <w:r>
        <w:rPr>
          <w:rFonts w:ascii="Arial" w:eastAsiaTheme="minorHAnsi" w:hAnsi="Arial" w:cs="Arial"/>
          <w:color w:val="000000"/>
          <w:kern w:val="0"/>
          <w:lang w:eastAsia="en-US"/>
        </w:rPr>
        <w:t>ř</w:t>
      </w:r>
      <w:r w:rsidR="00CE3E02" w:rsidRPr="00AC2C32">
        <w:rPr>
          <w:rFonts w:ascii="Arial" w:eastAsiaTheme="minorHAnsi" w:hAnsi="Arial" w:cs="Arial"/>
          <w:color w:val="000000"/>
          <w:kern w:val="0"/>
          <w:lang w:eastAsia="en-US"/>
        </w:rPr>
        <w:t>ísp</w:t>
      </w:r>
      <w:r>
        <w:rPr>
          <w:rFonts w:ascii="Arial" w:eastAsiaTheme="minorHAnsi" w:hAnsi="Arial" w:cs="Arial"/>
          <w:color w:val="000000"/>
          <w:kern w:val="0"/>
          <w:lang w:eastAsia="en-US"/>
        </w:rPr>
        <w:t>ě</w:t>
      </w:r>
      <w:r w:rsidR="00CE3E02" w:rsidRPr="00AC2C32">
        <w:rPr>
          <w:rFonts w:ascii="Arial" w:eastAsiaTheme="minorHAnsi" w:hAnsi="Arial" w:cs="Arial"/>
          <w:color w:val="000000"/>
          <w:kern w:val="0"/>
          <w:lang w:eastAsia="en-US"/>
        </w:rPr>
        <w:t>vek 3000,- K</w:t>
      </w:r>
      <w:r>
        <w:rPr>
          <w:rFonts w:ascii="Arial" w:eastAsiaTheme="minorHAnsi" w:hAnsi="Arial" w:cs="Arial"/>
          <w:color w:val="000000"/>
          <w:kern w:val="0"/>
          <w:lang w:eastAsia="en-US"/>
        </w:rPr>
        <w:t>č</w:t>
      </w:r>
    </w:p>
    <w:p w:rsidR="00755C27" w:rsidRPr="00AC2C32" w:rsidRDefault="00755C27" w:rsidP="00CE3E02">
      <w:pPr>
        <w:suppressAutoHyphens w:val="0"/>
        <w:autoSpaceDE w:val="0"/>
        <w:autoSpaceDN w:val="0"/>
        <w:adjustRightInd w:val="0"/>
        <w:rPr>
          <w:rFonts w:ascii="Arial" w:eastAsiaTheme="minorHAnsi" w:hAnsi="Arial" w:cs="Arial"/>
          <w:color w:val="000000"/>
          <w:kern w:val="0"/>
          <w:lang w:eastAsia="en-US"/>
        </w:rPr>
      </w:pPr>
    </w:p>
    <w:p w:rsidR="00CE3E02" w:rsidRPr="00AC2C32" w:rsidRDefault="00CE3E02" w:rsidP="00CE3E02">
      <w:pPr>
        <w:suppressAutoHyphens w:val="0"/>
        <w:autoSpaceDE w:val="0"/>
        <w:autoSpaceDN w:val="0"/>
        <w:adjustRightInd w:val="0"/>
        <w:rPr>
          <w:rFonts w:ascii="Arial" w:eastAsiaTheme="minorHAnsi" w:hAnsi="Arial" w:cs="Arial"/>
          <w:color w:val="000000"/>
          <w:kern w:val="0"/>
          <w:lang w:eastAsia="en-US"/>
        </w:rPr>
      </w:pPr>
      <w:r w:rsidRPr="00AC2C32">
        <w:rPr>
          <w:rFonts w:ascii="Arial" w:eastAsiaTheme="minorHAnsi" w:hAnsi="Arial" w:cs="Arial"/>
          <w:color w:val="000000"/>
          <w:kern w:val="0"/>
          <w:lang w:eastAsia="en-US"/>
        </w:rPr>
        <w:t>V Mistrovicích 7.</w:t>
      </w:r>
      <w:r w:rsidR="00755C27">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1.</w:t>
      </w:r>
      <w:r w:rsidR="00755C27">
        <w:rPr>
          <w:rFonts w:ascii="Arial" w:eastAsiaTheme="minorHAnsi" w:hAnsi="Arial" w:cs="Arial"/>
          <w:color w:val="000000"/>
          <w:kern w:val="0"/>
          <w:lang w:eastAsia="en-US"/>
        </w:rPr>
        <w:t xml:space="preserve"> </w:t>
      </w:r>
      <w:r w:rsidRPr="00AC2C32">
        <w:rPr>
          <w:rFonts w:ascii="Arial" w:eastAsiaTheme="minorHAnsi" w:hAnsi="Arial" w:cs="Arial"/>
          <w:color w:val="000000"/>
          <w:kern w:val="0"/>
          <w:lang w:eastAsia="en-US"/>
        </w:rPr>
        <w:t>2016</w:t>
      </w:r>
    </w:p>
    <w:p w:rsidR="00CE3E02" w:rsidRPr="00AC2C32" w:rsidRDefault="00755C27" w:rsidP="00CE3E02">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p>
    <w:p w:rsidR="00CE3E02" w:rsidRPr="00AC2C32" w:rsidRDefault="00CE3E02" w:rsidP="00CE3E02">
      <w:pPr>
        <w:suppressAutoHyphens w:val="0"/>
        <w:autoSpaceDE w:val="0"/>
        <w:autoSpaceDN w:val="0"/>
        <w:adjustRightInd w:val="0"/>
        <w:rPr>
          <w:rFonts w:ascii="Arial" w:eastAsiaTheme="minorHAnsi" w:hAnsi="Arial" w:cs="Arial"/>
          <w:color w:val="000000"/>
          <w:kern w:val="0"/>
          <w:lang w:eastAsia="en-US"/>
        </w:rPr>
      </w:pPr>
      <w:r w:rsidRPr="00AC2C32">
        <w:rPr>
          <w:rFonts w:ascii="Arial" w:eastAsiaTheme="minorHAnsi" w:hAnsi="Arial" w:cs="Arial"/>
          <w:color w:val="000000"/>
          <w:kern w:val="0"/>
          <w:lang w:eastAsia="en-US"/>
        </w:rPr>
        <w:t>Starosta: Petr Ma</w:t>
      </w:r>
      <w:r w:rsidR="00755C27">
        <w:rPr>
          <w:rFonts w:ascii="Arial" w:eastAsiaTheme="minorHAnsi" w:hAnsi="Arial" w:cs="Arial"/>
          <w:color w:val="000000"/>
          <w:kern w:val="0"/>
          <w:lang w:eastAsia="en-US"/>
        </w:rPr>
        <w:t>ř</w:t>
      </w:r>
      <w:r w:rsidRPr="00AC2C32">
        <w:rPr>
          <w:rFonts w:ascii="Arial" w:eastAsiaTheme="minorHAnsi" w:hAnsi="Arial" w:cs="Arial"/>
          <w:color w:val="000000"/>
          <w:kern w:val="0"/>
          <w:lang w:eastAsia="en-US"/>
        </w:rPr>
        <w:t>ík</w:t>
      </w:r>
      <w:r w:rsidR="00755C27">
        <w:rPr>
          <w:rFonts w:ascii="Arial" w:eastAsiaTheme="minorHAnsi" w:hAnsi="Arial" w:cs="Arial"/>
          <w:color w:val="000000"/>
          <w:kern w:val="0"/>
          <w:lang w:eastAsia="en-US"/>
        </w:rPr>
        <w:t xml:space="preserve">                          Ověřovatelé: Josef Bernard, Marcel Pomikálek </w:t>
      </w:r>
    </w:p>
    <w:p w:rsidR="00755C27" w:rsidRDefault="00755C27" w:rsidP="006C74F8">
      <w:pPr>
        <w:pStyle w:val="Bezmezer"/>
        <w:rPr>
          <w:rFonts w:ascii="Arial" w:hAnsi="Arial" w:cs="Arial"/>
          <w:sz w:val="24"/>
          <w:szCs w:val="24"/>
        </w:rPr>
      </w:pPr>
    </w:p>
    <w:p w:rsidR="00EC6E47" w:rsidRDefault="00EC6E47" w:rsidP="006C74F8">
      <w:pPr>
        <w:pStyle w:val="Bezmezer"/>
        <w:rPr>
          <w:rFonts w:ascii="Arial" w:hAnsi="Arial" w:cs="Arial"/>
          <w:sz w:val="24"/>
          <w:szCs w:val="24"/>
        </w:rPr>
      </w:pPr>
    </w:p>
    <w:p w:rsidR="007B1B1E" w:rsidRDefault="007B1B1E" w:rsidP="006C74F8">
      <w:pPr>
        <w:pStyle w:val="Bezmezer"/>
        <w:rPr>
          <w:rFonts w:ascii="Arial" w:hAnsi="Arial" w:cs="Arial"/>
          <w:sz w:val="24"/>
          <w:szCs w:val="24"/>
        </w:rPr>
      </w:pPr>
    </w:p>
    <w:p w:rsidR="00BA1616" w:rsidRDefault="00BA1616" w:rsidP="006C74F8">
      <w:pPr>
        <w:pStyle w:val="Bezmezer"/>
        <w:rPr>
          <w:rFonts w:ascii="Georgia" w:hAnsi="Georgia" w:cs="Arial"/>
          <w:b/>
          <w:sz w:val="32"/>
          <w:szCs w:val="32"/>
        </w:rPr>
      </w:pPr>
      <w:r>
        <w:rPr>
          <w:rFonts w:ascii="Georgia" w:hAnsi="Georgia" w:cs="Arial"/>
          <w:b/>
          <w:sz w:val="32"/>
          <w:szCs w:val="32"/>
        </w:rPr>
        <w:t xml:space="preserve">                                          </w:t>
      </w:r>
      <w:r w:rsidRPr="00BA1616">
        <w:rPr>
          <w:rFonts w:ascii="Georgia" w:hAnsi="Georgia" w:cs="Arial"/>
          <w:b/>
          <w:sz w:val="32"/>
          <w:szCs w:val="32"/>
        </w:rPr>
        <w:t>Ztráty a nálezy</w:t>
      </w:r>
    </w:p>
    <w:p w:rsidR="00BA1616" w:rsidRPr="00AB3F9F" w:rsidRDefault="00BA1616" w:rsidP="006C74F8">
      <w:pPr>
        <w:pStyle w:val="Bezmezer"/>
        <w:rPr>
          <w:rFonts w:ascii="Georgia" w:hAnsi="Georgia" w:cs="Arial"/>
          <w:b/>
          <w:sz w:val="24"/>
          <w:szCs w:val="24"/>
        </w:rPr>
      </w:pPr>
      <w:r w:rsidRPr="00AB3F9F">
        <w:rPr>
          <w:rFonts w:ascii="Georgia" w:hAnsi="Georgia" w:cs="Arial"/>
          <w:b/>
          <w:sz w:val="24"/>
          <w:szCs w:val="24"/>
        </w:rPr>
        <w:t>Kdo ztratil před Vánocemi při návštěvě hřbitova klíček na kroužku, najdete ho pověšený na hřbitovní brance.</w:t>
      </w:r>
    </w:p>
    <w:p w:rsidR="00BA1616" w:rsidRDefault="00BA1616" w:rsidP="006C74F8">
      <w:pPr>
        <w:pStyle w:val="Bezmezer"/>
        <w:rPr>
          <w:rFonts w:ascii="Georgia" w:hAnsi="Georgia" w:cs="Arial"/>
          <w:b/>
          <w:sz w:val="32"/>
          <w:szCs w:val="32"/>
        </w:rPr>
      </w:pPr>
    </w:p>
    <w:p w:rsidR="00BA1616" w:rsidRDefault="00BA1616" w:rsidP="006C74F8">
      <w:pPr>
        <w:pStyle w:val="Bezmezer"/>
        <w:rPr>
          <w:rFonts w:ascii="Georgia" w:hAnsi="Georgia" w:cs="Arial"/>
          <w:b/>
          <w:sz w:val="32"/>
          <w:szCs w:val="32"/>
        </w:rPr>
      </w:pPr>
    </w:p>
    <w:p w:rsidR="00AB3F9F" w:rsidRDefault="00AB3F9F" w:rsidP="006C74F8">
      <w:pPr>
        <w:pStyle w:val="Bezmezer"/>
        <w:rPr>
          <w:rFonts w:ascii="Georgia" w:hAnsi="Georgia" w:cs="Arial"/>
          <w:sz w:val="24"/>
          <w:szCs w:val="24"/>
        </w:rPr>
      </w:pPr>
      <w:r>
        <w:rPr>
          <w:rFonts w:ascii="Arial" w:hAnsi="Arial" w:cs="Arial"/>
          <w:b/>
          <w:sz w:val="24"/>
          <w:szCs w:val="24"/>
        </w:rPr>
        <w:tab/>
      </w:r>
      <w:r w:rsidRPr="00AB3F9F">
        <w:rPr>
          <w:rFonts w:ascii="Georgia" w:hAnsi="Georgia" w:cs="Arial"/>
          <w:b/>
          <w:sz w:val="32"/>
          <w:szCs w:val="32"/>
        </w:rPr>
        <w:tab/>
      </w:r>
      <w:r>
        <w:rPr>
          <w:rFonts w:ascii="Georgia" w:hAnsi="Georgia" w:cs="Arial"/>
          <w:b/>
          <w:sz w:val="32"/>
          <w:szCs w:val="32"/>
        </w:rPr>
        <w:tab/>
      </w:r>
      <w:r>
        <w:rPr>
          <w:rFonts w:ascii="Georgia" w:hAnsi="Georgia" w:cs="Arial"/>
          <w:b/>
          <w:sz w:val="32"/>
          <w:szCs w:val="32"/>
        </w:rPr>
        <w:tab/>
      </w:r>
      <w:r>
        <w:rPr>
          <w:rFonts w:ascii="Georgia" w:hAnsi="Georgia" w:cs="Arial"/>
          <w:b/>
          <w:sz w:val="32"/>
          <w:szCs w:val="32"/>
        </w:rPr>
        <w:tab/>
      </w:r>
      <w:r w:rsidRPr="00AB3F9F">
        <w:rPr>
          <w:rFonts w:ascii="Georgia" w:hAnsi="Georgia" w:cs="Arial"/>
          <w:b/>
          <w:sz w:val="32"/>
          <w:szCs w:val="32"/>
        </w:rPr>
        <w:t>Pro pobavení</w:t>
      </w:r>
    </w:p>
    <w:p w:rsidR="00AB3F9F" w:rsidRPr="00AB3F9F" w:rsidRDefault="00AB3F9F" w:rsidP="006C74F8">
      <w:pPr>
        <w:pStyle w:val="Bezmezer"/>
        <w:rPr>
          <w:rFonts w:ascii="Arial" w:hAnsi="Arial" w:cs="Arial"/>
          <w:sz w:val="24"/>
          <w:szCs w:val="24"/>
          <w:u w:val="single"/>
        </w:rPr>
      </w:pPr>
      <w:r w:rsidRPr="00AB3F9F">
        <w:rPr>
          <w:rFonts w:ascii="Georgia" w:hAnsi="Georgia" w:cs="Arial"/>
          <w:sz w:val="24"/>
          <w:szCs w:val="24"/>
          <w:u w:val="single"/>
        </w:rPr>
        <w:t>Pepíček a žloutenka</w:t>
      </w:r>
    </w:p>
    <w:p w:rsidR="00BA1616" w:rsidRDefault="00AB3F9F" w:rsidP="006C74F8">
      <w:pPr>
        <w:pStyle w:val="Bezmezer"/>
        <w:rPr>
          <w:rFonts w:ascii="Arial" w:hAnsi="Arial" w:cs="Arial"/>
          <w:sz w:val="24"/>
          <w:szCs w:val="24"/>
        </w:rPr>
      </w:pPr>
      <w:r>
        <w:rPr>
          <w:rFonts w:ascii="Arial" w:hAnsi="Arial" w:cs="Arial"/>
          <w:sz w:val="24"/>
          <w:szCs w:val="24"/>
        </w:rPr>
        <w:t>Pepíček se ve škole chlubí učitelce, že jeho sestra má žloutenku. Učitelka ho pošle domů, aby to děti nedostaly. Za týden ho potká a ptá se.</w:t>
      </w:r>
    </w:p>
    <w:p w:rsidR="00AB3F9F" w:rsidRDefault="00AB3F9F" w:rsidP="006C74F8">
      <w:pPr>
        <w:pStyle w:val="Bezmezer"/>
        <w:rPr>
          <w:rFonts w:ascii="Arial" w:hAnsi="Arial" w:cs="Arial"/>
          <w:sz w:val="24"/>
          <w:szCs w:val="24"/>
        </w:rPr>
      </w:pPr>
      <w:r>
        <w:rPr>
          <w:rFonts w:ascii="Arial" w:hAnsi="Arial" w:cs="Arial"/>
          <w:sz w:val="24"/>
          <w:szCs w:val="24"/>
        </w:rPr>
        <w:t>„Tak co, Pepíčku, jak se daří sestře?“</w:t>
      </w:r>
    </w:p>
    <w:p w:rsidR="00AB3F9F" w:rsidRPr="00AB3F9F" w:rsidRDefault="00AB3F9F" w:rsidP="006C74F8">
      <w:pPr>
        <w:pStyle w:val="Bezmezer"/>
        <w:rPr>
          <w:rFonts w:ascii="Arial" w:hAnsi="Arial" w:cs="Arial"/>
          <w:sz w:val="24"/>
          <w:szCs w:val="24"/>
        </w:rPr>
      </w:pPr>
      <w:r>
        <w:rPr>
          <w:rFonts w:ascii="Arial" w:hAnsi="Arial" w:cs="Arial"/>
          <w:sz w:val="24"/>
          <w:szCs w:val="24"/>
        </w:rPr>
        <w:t>„Jó, to já nevím, paní učitelko. To víte, než sem dojde z Austrálie další dopis, tak to chvíli potrvá…“</w:t>
      </w:r>
    </w:p>
    <w:p w:rsidR="006A4FB0" w:rsidRPr="00680225" w:rsidRDefault="00680225" w:rsidP="00680225">
      <w:pPr>
        <w:ind w:left="708" w:firstLine="708"/>
        <w:rPr>
          <w:rFonts w:ascii="Georgia" w:hAnsi="Georgia"/>
          <w:b/>
          <w:sz w:val="32"/>
          <w:szCs w:val="32"/>
        </w:rPr>
      </w:pPr>
      <w:r>
        <w:rPr>
          <w:rFonts w:ascii="Georgia" w:hAnsi="Georgia"/>
          <w:b/>
          <w:sz w:val="32"/>
          <w:szCs w:val="32"/>
        </w:rPr>
        <w:lastRenderedPageBreak/>
        <w:t xml:space="preserve">     </w:t>
      </w:r>
      <w:r w:rsidR="006A4FB0" w:rsidRPr="00680225">
        <w:rPr>
          <w:rFonts w:ascii="Georgia" w:hAnsi="Georgia"/>
          <w:b/>
          <w:sz w:val="32"/>
          <w:szCs w:val="32"/>
        </w:rPr>
        <w:t>Co se podařilo udělat v roce 2015</w:t>
      </w:r>
    </w:p>
    <w:p w:rsidR="006A4FB0" w:rsidRDefault="006A4FB0" w:rsidP="006A4FB0"/>
    <w:p w:rsidR="006A4FB0" w:rsidRPr="00680225" w:rsidRDefault="006A4FB0" w:rsidP="006A4FB0">
      <w:pPr>
        <w:rPr>
          <w:rFonts w:ascii="Arial" w:hAnsi="Arial" w:cs="Arial"/>
        </w:rPr>
      </w:pPr>
      <w:r>
        <w:tab/>
      </w:r>
      <w:r w:rsidRPr="00680225">
        <w:rPr>
          <w:rFonts w:ascii="Arial" w:hAnsi="Arial" w:cs="Arial"/>
        </w:rPr>
        <w:t>Ne všechny cesty v Mistrovicích jsou v ideálním stavu. Spíš by se dalo říci, že všechny potřebují větší či menší údržbu. Podepsala se na nich především trochu léty zanedbaná údržba, provádění výkopů při telefonizaci Mistrovic, při stavbě plynu a údržbě vodovodu a někde i stavební činnost. Často také i to, že na jejich rozšiřování nebylo nikdy dostatek prostředků</w:t>
      </w:r>
      <w:r w:rsidR="00680225">
        <w:rPr>
          <w:rFonts w:ascii="Arial" w:hAnsi="Arial" w:cs="Arial"/>
        </w:rPr>
        <w:t>,</w:t>
      </w:r>
      <w:r w:rsidRPr="00680225">
        <w:rPr>
          <w:rFonts w:ascii="Arial" w:hAnsi="Arial" w:cs="Arial"/>
        </w:rPr>
        <w:t xml:space="preserve"> a tak byly dělány s maximální úsporností a dnes dochází k sesedání okrajů a jejich drolení. Když se tyto silnice stavěly, nikdo nepočítal, jak budou zatížené, že po nich bude jezdit taková těžká stavební </w:t>
      </w:r>
      <w:r w:rsidR="00680225">
        <w:rPr>
          <w:rFonts w:ascii="Arial" w:hAnsi="Arial" w:cs="Arial"/>
        </w:rPr>
        <w:t xml:space="preserve">              </w:t>
      </w:r>
      <w:r w:rsidRPr="00680225">
        <w:rPr>
          <w:rFonts w:ascii="Arial" w:hAnsi="Arial" w:cs="Arial"/>
        </w:rPr>
        <w:t>a zemědělská technika a že bude ve vesnici takový silniční provoz</w:t>
      </w:r>
      <w:r w:rsidR="00680225">
        <w:rPr>
          <w:rFonts w:ascii="Arial" w:hAnsi="Arial" w:cs="Arial"/>
        </w:rPr>
        <w:t>,</w:t>
      </w:r>
      <w:r w:rsidRPr="00680225">
        <w:rPr>
          <w:rFonts w:ascii="Arial" w:hAnsi="Arial" w:cs="Arial"/>
        </w:rPr>
        <w:t xml:space="preserve"> jaký je nyní.</w:t>
      </w:r>
    </w:p>
    <w:p w:rsidR="006A4FB0" w:rsidRDefault="006A4FB0" w:rsidP="006A4FB0">
      <w:pPr>
        <w:rPr>
          <w:rFonts w:ascii="Arial" w:hAnsi="Arial" w:cs="Arial"/>
        </w:rPr>
      </w:pPr>
      <w:r w:rsidRPr="00680225">
        <w:rPr>
          <w:rFonts w:ascii="Arial" w:hAnsi="Arial" w:cs="Arial"/>
        </w:rPr>
        <w:tab/>
        <w:t>Výstavbou bytovek na Vedralovicích došlo k enormnímu zatížení vozovky od čp.</w:t>
      </w:r>
      <w:r w:rsidR="00680225">
        <w:rPr>
          <w:rFonts w:ascii="Arial" w:hAnsi="Arial" w:cs="Arial"/>
        </w:rPr>
        <w:t xml:space="preserve"> </w:t>
      </w:r>
      <w:r w:rsidRPr="00680225">
        <w:rPr>
          <w:rFonts w:ascii="Arial" w:hAnsi="Arial" w:cs="Arial"/>
        </w:rPr>
        <w:t>92 na horní konec obce a stavební činností i k značnému poškození. Stejná situace byla i na komunikaci k čp. 73. Již několik let se tedy mluvilo o tom, že tyto cesty je nutno jako první opravit</w:t>
      </w:r>
      <w:r w:rsidR="00680225">
        <w:rPr>
          <w:rFonts w:ascii="Arial" w:hAnsi="Arial" w:cs="Arial"/>
        </w:rPr>
        <w:t>,</w:t>
      </w:r>
      <w:r w:rsidRPr="00680225">
        <w:rPr>
          <w:rFonts w:ascii="Arial" w:hAnsi="Arial" w:cs="Arial"/>
        </w:rPr>
        <w:t xml:space="preserve"> až na to v minulém roce došlo. Proběhlo výběrové řízení na dodavatele stavby. Výběrové řízení vyhrála firma M-silnice Hradec Králové, která také stavbu provedla. Celkový náklad činil 1 457 867 Kč včetně projektů a stavebního řízení. Kraj poskytl dotaci na opravu ve výši 100 000 Kč.</w:t>
      </w:r>
    </w:p>
    <w:p w:rsidR="00322C66" w:rsidRPr="00680225" w:rsidRDefault="00322C66" w:rsidP="006A4FB0">
      <w:pPr>
        <w:rPr>
          <w:rFonts w:ascii="Arial" w:hAnsi="Arial" w:cs="Arial"/>
        </w:rPr>
      </w:pPr>
    </w:p>
    <w:p w:rsidR="006A4FB0" w:rsidRPr="00680225" w:rsidRDefault="00322C66" w:rsidP="00322C66">
      <w:pPr>
        <w:shd w:val="clear" w:color="auto" w:fill="FFFFFF"/>
        <w:suppressAutoHyphens w:val="0"/>
        <w:ind w:firstLine="708"/>
        <w:rPr>
          <w:rFonts w:ascii="Arial" w:hAnsi="Arial" w:cs="Arial"/>
        </w:rPr>
      </w:pPr>
      <w:r w:rsidRPr="00322C66">
        <w:rPr>
          <w:rFonts w:ascii="Arial" w:hAnsi="Arial" w:cs="Arial"/>
          <w:color w:val="000000"/>
          <w:kern w:val="0"/>
          <w:lang w:eastAsia="cs-CZ"/>
        </w:rPr>
        <w:t xml:space="preserve">Při zateplování školy bylo zjištěno, že stav stropních trámů v půdním prostoru je velmi špatný, místy byly velmi pohnilé. Proto bylo nutno zajistit jejich opravu. Práce si vyžadovala vzájemnou koordinaci se školou, aby práce, kde by hrozilo nějaké, třeba i malé nebezpečí, se prováděly mimo přítomnost dětí. Je nutno poděkovat vedení školy i firmě Šejbl z Litomyšle, která tuto práci prováděla, za vzájemnou spolupráci. Zároveň bylo provedeno zateplení firmou Kozel Mistrovice v rámci dotace a upraven prostor půdy. </w:t>
      </w:r>
      <w:r w:rsidRPr="00322C66">
        <w:rPr>
          <w:rFonts w:ascii="Arial" w:hAnsi="Arial" w:cs="Arial"/>
          <w:color w:val="000000"/>
          <w:kern w:val="0"/>
          <w:lang w:eastAsia="cs-CZ"/>
        </w:rPr>
        <w:br/>
        <w:t xml:space="preserve">Celá akce si vyžádala náklad 653 864 Kč. </w:t>
      </w:r>
      <w:r w:rsidR="006A4FB0" w:rsidRPr="00680225">
        <w:rPr>
          <w:rFonts w:ascii="Arial" w:hAnsi="Arial" w:cs="Arial"/>
        </w:rPr>
        <w:tab/>
      </w:r>
    </w:p>
    <w:p w:rsidR="006A4FB0" w:rsidRPr="00680225" w:rsidRDefault="00E16A68" w:rsidP="00E16A68">
      <w:pPr>
        <w:tabs>
          <w:tab w:val="left" w:pos="2865"/>
        </w:tabs>
        <w:rPr>
          <w:rFonts w:ascii="Arial" w:hAnsi="Arial" w:cs="Arial"/>
        </w:rPr>
      </w:pPr>
      <w:r>
        <w:rPr>
          <w:rFonts w:ascii="Arial" w:hAnsi="Arial" w:cs="Arial"/>
        </w:rPr>
        <w:tab/>
      </w:r>
    </w:p>
    <w:p w:rsidR="006A4FB0" w:rsidRPr="00680225" w:rsidRDefault="006A4FB0" w:rsidP="006A4FB0">
      <w:pPr>
        <w:rPr>
          <w:rFonts w:ascii="Arial" w:hAnsi="Arial" w:cs="Arial"/>
        </w:rPr>
      </w:pPr>
      <w:r w:rsidRPr="00680225">
        <w:rPr>
          <w:rFonts w:ascii="Arial" w:hAnsi="Arial" w:cs="Arial"/>
        </w:rPr>
        <w:tab/>
        <w:t>V roce 2014 byl</w:t>
      </w:r>
      <w:r w:rsidR="00680225">
        <w:rPr>
          <w:rFonts w:ascii="Arial" w:hAnsi="Arial" w:cs="Arial"/>
        </w:rPr>
        <w:t>a</w:t>
      </w:r>
      <w:r w:rsidRPr="00680225">
        <w:rPr>
          <w:rFonts w:ascii="Arial" w:hAnsi="Arial" w:cs="Arial"/>
        </w:rPr>
        <w:t xml:space="preserve"> vybudována nádrž na Vedralovicích. V roce 2015 se pokračovalo v úpravě klubovny skautů</w:t>
      </w:r>
      <w:r w:rsidR="00680225">
        <w:rPr>
          <w:rFonts w:ascii="Arial" w:hAnsi="Arial" w:cs="Arial"/>
        </w:rPr>
        <w:t>,</w:t>
      </w:r>
      <w:r w:rsidRPr="00680225">
        <w:rPr>
          <w:rFonts w:ascii="Arial" w:hAnsi="Arial" w:cs="Arial"/>
        </w:rPr>
        <w:t xml:space="preserve"> a to sociálního zařízení, aby mohlo sloužit i veřejnosti a výstavbě čistícího zařízení pro úpravu vody. Díky tomuto zařízení bylo  možno plné využití prostoru pro koupání. Byly prováděny i drobné úpravy ter</w:t>
      </w:r>
      <w:r w:rsidR="00680225">
        <w:rPr>
          <w:rFonts w:ascii="Arial" w:hAnsi="Arial" w:cs="Arial"/>
        </w:rPr>
        <w:t>é</w:t>
      </w:r>
      <w:r w:rsidRPr="00680225">
        <w:rPr>
          <w:rFonts w:ascii="Arial" w:hAnsi="Arial" w:cs="Arial"/>
        </w:rPr>
        <w:t>nu.</w:t>
      </w:r>
    </w:p>
    <w:p w:rsidR="006A4FB0" w:rsidRPr="00680225" w:rsidRDefault="006A4FB0" w:rsidP="006A4FB0">
      <w:pPr>
        <w:rPr>
          <w:rFonts w:ascii="Arial" w:hAnsi="Arial" w:cs="Arial"/>
        </w:rPr>
      </w:pPr>
      <w:r w:rsidRPr="00680225">
        <w:rPr>
          <w:rFonts w:ascii="Arial" w:hAnsi="Arial" w:cs="Arial"/>
        </w:rPr>
        <w:t>Náklady činily 585 553 Kč</w:t>
      </w:r>
    </w:p>
    <w:p w:rsidR="006A4FB0" w:rsidRPr="00680225" w:rsidRDefault="006A4FB0" w:rsidP="006A4FB0">
      <w:pPr>
        <w:rPr>
          <w:rFonts w:ascii="Arial" w:hAnsi="Arial" w:cs="Arial"/>
        </w:rPr>
      </w:pPr>
    </w:p>
    <w:p w:rsidR="006A4FB0" w:rsidRPr="00680225" w:rsidRDefault="006A4FB0" w:rsidP="006A4FB0">
      <w:pPr>
        <w:rPr>
          <w:rFonts w:ascii="Arial" w:hAnsi="Arial" w:cs="Arial"/>
        </w:rPr>
      </w:pPr>
      <w:r w:rsidRPr="00680225">
        <w:rPr>
          <w:rFonts w:ascii="Arial" w:hAnsi="Arial" w:cs="Arial"/>
        </w:rPr>
        <w:tab/>
        <w:t xml:space="preserve">Na několika místech se podařilo díky tomu, že starosta p. Mařík dojednal s Energetickou společností ČEZ vedení kabelů osvětlení po jejich sloupech, což bylo v dřívější době naprosto nemožné, rozšířit na několika kritických místech veřejné osvětlení. Hlavně po pravostranné komunikaci na dolní konec, na křižovatce u Kozlů a na cestě k horní čekárně. </w:t>
      </w:r>
      <w:r w:rsidR="00841985">
        <w:rPr>
          <w:rFonts w:ascii="Arial" w:hAnsi="Arial" w:cs="Arial"/>
        </w:rPr>
        <w:t xml:space="preserve">Díky tomuto umístění osvětlení bude možné </w:t>
      </w:r>
      <w:r w:rsidRPr="00680225">
        <w:rPr>
          <w:rFonts w:ascii="Arial" w:hAnsi="Arial" w:cs="Arial"/>
        </w:rPr>
        <w:t>v budoucnu pokračov</w:t>
      </w:r>
      <w:r w:rsidR="00841985">
        <w:rPr>
          <w:rFonts w:ascii="Arial" w:hAnsi="Arial" w:cs="Arial"/>
        </w:rPr>
        <w:t>at</w:t>
      </w:r>
      <w:r w:rsidRPr="00680225">
        <w:rPr>
          <w:rFonts w:ascii="Arial" w:hAnsi="Arial" w:cs="Arial"/>
        </w:rPr>
        <w:t xml:space="preserve"> </w:t>
      </w:r>
      <w:r w:rsidR="00841985">
        <w:rPr>
          <w:rFonts w:ascii="Arial" w:hAnsi="Arial" w:cs="Arial"/>
        </w:rPr>
        <w:t xml:space="preserve">dále po vsi, </w:t>
      </w:r>
      <w:r w:rsidRPr="00680225">
        <w:rPr>
          <w:rFonts w:ascii="Arial" w:hAnsi="Arial" w:cs="Arial"/>
        </w:rPr>
        <w:t>kde máme ještě dnes tmavá místa.</w:t>
      </w:r>
    </w:p>
    <w:p w:rsidR="006A4FB0" w:rsidRPr="00680225" w:rsidRDefault="006A4FB0" w:rsidP="006A4FB0">
      <w:pPr>
        <w:rPr>
          <w:rFonts w:ascii="Arial" w:hAnsi="Arial" w:cs="Arial"/>
        </w:rPr>
      </w:pPr>
      <w:r w:rsidRPr="00680225">
        <w:rPr>
          <w:rFonts w:ascii="Arial" w:hAnsi="Arial" w:cs="Arial"/>
        </w:rPr>
        <w:t>Náklady byly v letošním roce 134 095 Kč, společně s rokem 2014  212 006 Kč</w:t>
      </w:r>
      <w:r w:rsidR="0044491B">
        <w:rPr>
          <w:rFonts w:ascii="Arial" w:hAnsi="Arial" w:cs="Arial"/>
        </w:rPr>
        <w:t>.</w:t>
      </w:r>
    </w:p>
    <w:p w:rsidR="006A4FB0" w:rsidRPr="00680225" w:rsidRDefault="006A4FB0" w:rsidP="006A4FB0">
      <w:pPr>
        <w:rPr>
          <w:rFonts w:ascii="Arial" w:hAnsi="Arial" w:cs="Arial"/>
        </w:rPr>
      </w:pPr>
    </w:p>
    <w:p w:rsidR="006A4FB0" w:rsidRPr="00680225" w:rsidRDefault="006A4FB0" w:rsidP="006A4FB0">
      <w:pPr>
        <w:ind w:firstLine="708"/>
        <w:rPr>
          <w:rFonts w:ascii="Arial" w:hAnsi="Arial" w:cs="Arial"/>
        </w:rPr>
      </w:pPr>
      <w:r w:rsidRPr="00680225">
        <w:rPr>
          <w:rFonts w:ascii="Arial" w:hAnsi="Arial" w:cs="Arial"/>
        </w:rPr>
        <w:t>Pokračovalo se i v opravě márnice na hřbitově a opravě opadané omítky hřbitovní zdi. Celkový náklad na opravu činil 179 687 Kč (hlavně nová střecha a okna márnice), v l</w:t>
      </w:r>
      <w:r w:rsidR="00841985">
        <w:rPr>
          <w:rFonts w:ascii="Arial" w:hAnsi="Arial" w:cs="Arial"/>
        </w:rPr>
        <w:t>oňské</w:t>
      </w:r>
      <w:r w:rsidRPr="00680225">
        <w:rPr>
          <w:rFonts w:ascii="Arial" w:hAnsi="Arial" w:cs="Arial"/>
        </w:rPr>
        <w:t>m roce 23 440 Kč.</w:t>
      </w:r>
    </w:p>
    <w:p w:rsidR="006A4FB0" w:rsidRPr="00680225" w:rsidRDefault="006A4FB0" w:rsidP="006A4FB0">
      <w:pPr>
        <w:ind w:firstLine="708"/>
        <w:rPr>
          <w:rFonts w:ascii="Arial" w:hAnsi="Arial" w:cs="Arial"/>
        </w:rPr>
      </w:pPr>
    </w:p>
    <w:p w:rsidR="006A4FB0" w:rsidRPr="00680225" w:rsidRDefault="006A4FB0" w:rsidP="006A4FB0">
      <w:pPr>
        <w:ind w:firstLine="708"/>
        <w:rPr>
          <w:rFonts w:ascii="Arial" w:hAnsi="Arial" w:cs="Arial"/>
        </w:rPr>
      </w:pPr>
      <w:r w:rsidRPr="00680225">
        <w:rPr>
          <w:rFonts w:ascii="Arial" w:hAnsi="Arial" w:cs="Arial"/>
        </w:rPr>
        <w:t xml:space="preserve">Neustále se zvyšující množství odpadů a nutnost umístit další kontejnery a vytvoření místa pro odkládání železného šrotu si vyžádaly rozšíření prostoru vedle prodejny </w:t>
      </w:r>
      <w:r w:rsidR="00841985">
        <w:rPr>
          <w:rFonts w:ascii="Arial" w:hAnsi="Arial" w:cs="Arial"/>
        </w:rPr>
        <w:t xml:space="preserve">na návsi </w:t>
      </w:r>
      <w:r w:rsidRPr="00680225">
        <w:rPr>
          <w:rFonts w:ascii="Arial" w:hAnsi="Arial" w:cs="Arial"/>
        </w:rPr>
        <w:t>a za prodejnou. Výstavba opěrné zdi a položení dlažby stály 45 439 Kč.</w:t>
      </w:r>
    </w:p>
    <w:p w:rsidR="006A4FB0" w:rsidRPr="00680225" w:rsidRDefault="006A4FB0" w:rsidP="006A4FB0">
      <w:pPr>
        <w:ind w:firstLine="708"/>
        <w:rPr>
          <w:rFonts w:ascii="Arial" w:hAnsi="Arial" w:cs="Arial"/>
        </w:rPr>
      </w:pPr>
    </w:p>
    <w:p w:rsidR="006A4FB0" w:rsidRPr="00680225" w:rsidRDefault="006A4FB0" w:rsidP="006A4FB0">
      <w:pPr>
        <w:ind w:firstLine="708"/>
        <w:rPr>
          <w:rFonts w:ascii="Arial" w:hAnsi="Arial" w:cs="Arial"/>
        </w:rPr>
      </w:pPr>
      <w:r w:rsidRPr="00680225">
        <w:rPr>
          <w:rFonts w:ascii="Arial" w:hAnsi="Arial" w:cs="Arial"/>
        </w:rPr>
        <w:lastRenderedPageBreak/>
        <w:t>Výměna zchátralých a málo bezpečných vrat u staré hasičské zbrojnice si vyžádala náklad 46 948 Kč.</w:t>
      </w:r>
    </w:p>
    <w:p w:rsidR="006A4FB0" w:rsidRPr="00680225" w:rsidRDefault="006A4FB0" w:rsidP="006A4FB0">
      <w:pPr>
        <w:ind w:firstLine="708"/>
        <w:rPr>
          <w:rFonts w:ascii="Arial" w:hAnsi="Arial" w:cs="Arial"/>
        </w:rPr>
      </w:pPr>
    </w:p>
    <w:p w:rsidR="006A4FB0" w:rsidRPr="00680225" w:rsidRDefault="006A4FB0" w:rsidP="006A4FB0">
      <w:pPr>
        <w:ind w:firstLine="708"/>
        <w:rPr>
          <w:rFonts w:ascii="Arial" w:hAnsi="Arial" w:cs="Arial"/>
        </w:rPr>
      </w:pPr>
      <w:r w:rsidRPr="00680225">
        <w:rPr>
          <w:rFonts w:ascii="Arial" w:hAnsi="Arial" w:cs="Arial"/>
        </w:rPr>
        <w:t>Za výrazné pomoci členů fotbalového klubu byla dokončena i výstavba oplocení are</w:t>
      </w:r>
      <w:r w:rsidR="0044491B">
        <w:rPr>
          <w:rFonts w:ascii="Arial" w:hAnsi="Arial" w:cs="Arial"/>
        </w:rPr>
        <w:t>á</w:t>
      </w:r>
      <w:r w:rsidRPr="00680225">
        <w:rPr>
          <w:rFonts w:ascii="Arial" w:hAnsi="Arial" w:cs="Arial"/>
        </w:rPr>
        <w:t>lu hřiště nákladem</w:t>
      </w:r>
      <w:r w:rsidR="0044491B">
        <w:rPr>
          <w:rFonts w:ascii="Arial" w:hAnsi="Arial" w:cs="Arial"/>
        </w:rPr>
        <w:t xml:space="preserve"> </w:t>
      </w:r>
      <w:r w:rsidRPr="00680225">
        <w:rPr>
          <w:rFonts w:ascii="Arial" w:hAnsi="Arial" w:cs="Arial"/>
        </w:rPr>
        <w:t>12 500 Kč.</w:t>
      </w:r>
    </w:p>
    <w:p w:rsidR="006A4FB0" w:rsidRPr="00680225" w:rsidRDefault="006A4FB0" w:rsidP="006A4FB0">
      <w:pPr>
        <w:ind w:firstLine="708"/>
        <w:rPr>
          <w:rFonts w:ascii="Arial" w:hAnsi="Arial" w:cs="Arial"/>
        </w:rPr>
      </w:pPr>
    </w:p>
    <w:p w:rsidR="006A4FB0" w:rsidRPr="00680225" w:rsidRDefault="006A4FB0" w:rsidP="006A4FB0">
      <w:pPr>
        <w:ind w:firstLine="708"/>
        <w:rPr>
          <w:rFonts w:ascii="Arial" w:hAnsi="Arial" w:cs="Arial"/>
        </w:rPr>
      </w:pPr>
      <w:r w:rsidRPr="00680225">
        <w:rPr>
          <w:rFonts w:ascii="Arial" w:hAnsi="Arial" w:cs="Arial"/>
        </w:rPr>
        <w:t xml:space="preserve">Jestli je to málo nebo hodně, každý musí posoudit sám. Faktem zůstává, že veškerá činnost je podřízena finančním možnostem obce. Jistě všichni vidíme kolem sebe, co by šlo ještě udělat, co kde vylepšit, kterým směrem orientovat práci obecního zastupitelstva.  Ale nejde vše najednou. Zvláště více nákladné projekty je dnes nutno připravovat dlouho dopředu </w:t>
      </w:r>
      <w:r w:rsidR="0044491B">
        <w:rPr>
          <w:rFonts w:ascii="Arial" w:hAnsi="Arial" w:cs="Arial"/>
        </w:rPr>
        <w:t>(</w:t>
      </w:r>
      <w:r w:rsidR="008B309E">
        <w:rPr>
          <w:rFonts w:ascii="Arial" w:hAnsi="Arial" w:cs="Arial"/>
        </w:rPr>
        <w:t>hlavn</w:t>
      </w:r>
      <w:r w:rsidRPr="00680225">
        <w:rPr>
          <w:rFonts w:ascii="Arial" w:hAnsi="Arial" w:cs="Arial"/>
        </w:rPr>
        <w:t>ě ty, na které by bylo možno čerpat dotace</w:t>
      </w:r>
      <w:r w:rsidR="0044491B">
        <w:rPr>
          <w:rFonts w:ascii="Arial" w:hAnsi="Arial" w:cs="Arial"/>
        </w:rPr>
        <w:t>)</w:t>
      </w:r>
      <w:r w:rsidRPr="00680225">
        <w:rPr>
          <w:rFonts w:ascii="Arial" w:hAnsi="Arial" w:cs="Arial"/>
        </w:rPr>
        <w:t xml:space="preserve"> a už </w:t>
      </w:r>
      <w:r w:rsidR="008B309E">
        <w:rPr>
          <w:rFonts w:ascii="Arial" w:hAnsi="Arial" w:cs="Arial"/>
        </w:rPr>
        <w:t>to samo</w:t>
      </w:r>
      <w:r w:rsidRPr="00680225">
        <w:rPr>
          <w:rFonts w:ascii="Arial" w:hAnsi="Arial" w:cs="Arial"/>
        </w:rPr>
        <w:t xml:space="preserve"> o sobě nese nutnost vynaložení nějakých nákladů, ale nese v sobě i riziko, že se tyto náklady nevrátí, pokud dotace nebudou.</w:t>
      </w:r>
      <w:r w:rsidR="0044491B">
        <w:rPr>
          <w:rFonts w:ascii="Arial" w:hAnsi="Arial" w:cs="Arial"/>
        </w:rPr>
        <w:t xml:space="preserve"> </w:t>
      </w:r>
      <w:r w:rsidRPr="00680225">
        <w:rPr>
          <w:rFonts w:ascii="Arial" w:hAnsi="Arial" w:cs="Arial"/>
        </w:rPr>
        <w:t xml:space="preserve"> A to nikdo dnes neví, na co se dotace budou v příštích letech poskytovat a v jaké výši.</w:t>
      </w:r>
    </w:p>
    <w:p w:rsidR="006A4FB0" w:rsidRDefault="006A4FB0" w:rsidP="006A4FB0">
      <w:pPr>
        <w:ind w:firstLine="708"/>
        <w:rPr>
          <w:rFonts w:ascii="Arial" w:hAnsi="Arial" w:cs="Arial"/>
        </w:rPr>
      </w:pPr>
      <w:r w:rsidRPr="00680225">
        <w:rPr>
          <w:rFonts w:ascii="Arial" w:hAnsi="Arial" w:cs="Arial"/>
        </w:rPr>
        <w:t>Ale i drobnější akce vedoucí ke zlepšení života v obci mohou přinést dobré výsledky, zvláště zapojí</w:t>
      </w:r>
      <w:r w:rsidR="0044491B">
        <w:rPr>
          <w:rFonts w:ascii="Arial" w:hAnsi="Arial" w:cs="Arial"/>
        </w:rPr>
        <w:t>-</w:t>
      </w:r>
      <w:r w:rsidRPr="00680225">
        <w:rPr>
          <w:rFonts w:ascii="Arial" w:hAnsi="Arial" w:cs="Arial"/>
        </w:rPr>
        <w:t>li se do přípravy a realizace co největší počet lidí.</w:t>
      </w:r>
    </w:p>
    <w:p w:rsidR="0044491B" w:rsidRDefault="0044491B" w:rsidP="006A4FB0">
      <w:pPr>
        <w:ind w:firstLine="708"/>
        <w:rPr>
          <w:rFonts w:ascii="Arial" w:hAnsi="Arial" w:cs="Arial"/>
        </w:rPr>
      </w:pPr>
    </w:p>
    <w:p w:rsidR="0044491B" w:rsidRPr="00680225" w:rsidRDefault="0044491B" w:rsidP="006A4FB0">
      <w:pPr>
        <w:ind w:firstLine="70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Ladislav Svoboda</w:t>
      </w:r>
    </w:p>
    <w:p w:rsidR="006A4FB0" w:rsidRDefault="006A4FB0" w:rsidP="006C74F8">
      <w:pPr>
        <w:pStyle w:val="Bezmezer"/>
        <w:rPr>
          <w:rFonts w:ascii="Georgia" w:hAnsi="Georgia" w:cs="Arial"/>
          <w:b/>
          <w:sz w:val="32"/>
          <w:szCs w:val="32"/>
        </w:rPr>
      </w:pPr>
    </w:p>
    <w:p w:rsidR="0044491B" w:rsidRDefault="0044491B" w:rsidP="006C74F8">
      <w:pPr>
        <w:pStyle w:val="Bezmezer"/>
        <w:rPr>
          <w:rFonts w:ascii="Georgia" w:hAnsi="Georgia" w:cs="Arial"/>
          <w:b/>
          <w:sz w:val="32"/>
          <w:szCs w:val="32"/>
        </w:rPr>
      </w:pPr>
    </w:p>
    <w:p w:rsidR="00EC6E47" w:rsidRPr="007D6E1C" w:rsidRDefault="007D6E1C" w:rsidP="006C74F8">
      <w:pPr>
        <w:pStyle w:val="Bezmezer"/>
        <w:rPr>
          <w:rFonts w:ascii="Georgia" w:hAnsi="Georgia" w:cs="Arial"/>
          <w:b/>
          <w:sz w:val="32"/>
          <w:szCs w:val="32"/>
        </w:rPr>
      </w:pPr>
      <w:r>
        <w:rPr>
          <w:rFonts w:ascii="Georgia" w:hAnsi="Georgia" w:cs="Arial"/>
          <w:b/>
          <w:sz w:val="32"/>
          <w:szCs w:val="32"/>
        </w:rPr>
        <w:t xml:space="preserve">                                          </w:t>
      </w:r>
      <w:r w:rsidRPr="007D6E1C">
        <w:rPr>
          <w:rFonts w:ascii="Georgia" w:hAnsi="Georgia" w:cs="Arial"/>
          <w:b/>
          <w:sz w:val="32"/>
          <w:szCs w:val="32"/>
        </w:rPr>
        <w:t>Tisková zpráva</w:t>
      </w:r>
    </w:p>
    <w:p w:rsidR="00EC6E47" w:rsidRDefault="00EC6E47" w:rsidP="006C74F8">
      <w:pPr>
        <w:pStyle w:val="Bezmezer"/>
        <w:rPr>
          <w:rFonts w:ascii="Arial" w:hAnsi="Arial" w:cs="Arial"/>
          <w:sz w:val="24"/>
          <w:szCs w:val="24"/>
        </w:rPr>
      </w:pPr>
    </w:p>
    <w:p w:rsidR="007D6E1C" w:rsidRDefault="007D6E1C" w:rsidP="006C74F8">
      <w:pPr>
        <w:pStyle w:val="Bezmezer"/>
        <w:rPr>
          <w:rFonts w:ascii="Arial" w:hAnsi="Arial" w:cs="Arial"/>
          <w:sz w:val="24"/>
          <w:szCs w:val="24"/>
        </w:rPr>
      </w:pPr>
      <w:r>
        <w:rPr>
          <w:rFonts w:ascii="Arial" w:hAnsi="Arial" w:cs="Arial"/>
          <w:sz w:val="24"/>
          <w:szCs w:val="24"/>
        </w:rPr>
        <w:t xml:space="preserve">Představenstvo společnosti Vodovody a kanalizace Jablonné nad Orlicí, a. s. na svém zasedání dne 27. 11. 2015 posoudilo všechny závazné podmínky cenotvorby </w:t>
      </w:r>
      <w:r w:rsidR="00FC71FC">
        <w:rPr>
          <w:rFonts w:ascii="Arial" w:hAnsi="Arial" w:cs="Arial"/>
          <w:sz w:val="24"/>
          <w:szCs w:val="24"/>
        </w:rPr>
        <w:t>a</w:t>
      </w:r>
      <w:r>
        <w:rPr>
          <w:rFonts w:ascii="Arial" w:hAnsi="Arial" w:cs="Arial"/>
          <w:sz w:val="24"/>
          <w:szCs w:val="24"/>
        </w:rPr>
        <w:t xml:space="preserve"> současně i sociální dopady zvýšení cen vodného a stočného, a rozhodlo o úpravě cen pro rok 2016 takto:</w:t>
      </w:r>
    </w:p>
    <w:p w:rsidR="00EC6E47" w:rsidRPr="00FC71FC" w:rsidRDefault="007D6E1C" w:rsidP="006C74F8">
      <w:pPr>
        <w:pStyle w:val="Bezmezer"/>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Bez DPH (Kč/m3)</w:t>
      </w:r>
      <w:r>
        <w:rPr>
          <w:rFonts w:ascii="Arial" w:hAnsi="Arial" w:cs="Arial"/>
          <w:sz w:val="24"/>
          <w:szCs w:val="24"/>
        </w:rPr>
        <w:tab/>
      </w:r>
      <w:r>
        <w:rPr>
          <w:rFonts w:ascii="Arial" w:hAnsi="Arial" w:cs="Arial"/>
          <w:sz w:val="24"/>
          <w:szCs w:val="24"/>
        </w:rPr>
        <w:tab/>
      </w:r>
      <w:r w:rsidRPr="00FC71FC">
        <w:rPr>
          <w:rFonts w:ascii="Arial" w:hAnsi="Arial" w:cs="Arial"/>
          <w:b/>
          <w:sz w:val="24"/>
          <w:szCs w:val="24"/>
        </w:rPr>
        <w:t xml:space="preserve">včetně 15 % DPH (Kč/m3) </w:t>
      </w:r>
    </w:p>
    <w:p w:rsidR="004712AF" w:rsidRPr="00FC71FC" w:rsidRDefault="004712AF" w:rsidP="006C74F8">
      <w:pPr>
        <w:pStyle w:val="Bezmezer"/>
        <w:rPr>
          <w:rFonts w:ascii="Arial" w:hAnsi="Arial" w:cs="Arial"/>
          <w:b/>
          <w:sz w:val="24"/>
          <w:szCs w:val="24"/>
        </w:rPr>
      </w:pPr>
      <w:r>
        <w:rPr>
          <w:rFonts w:ascii="Arial" w:hAnsi="Arial" w:cs="Arial"/>
          <w:sz w:val="24"/>
          <w:szCs w:val="24"/>
        </w:rPr>
        <w:t>Vodné</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32,20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71FC">
        <w:rPr>
          <w:rFonts w:ascii="Arial" w:hAnsi="Arial" w:cs="Arial"/>
          <w:b/>
          <w:sz w:val="24"/>
          <w:szCs w:val="24"/>
        </w:rPr>
        <w:t>37,03</w:t>
      </w:r>
    </w:p>
    <w:p w:rsidR="004712AF" w:rsidRPr="00FC71FC" w:rsidRDefault="004712AF" w:rsidP="006C74F8">
      <w:pPr>
        <w:pStyle w:val="Bezmezer"/>
        <w:rPr>
          <w:rFonts w:ascii="Arial" w:hAnsi="Arial" w:cs="Arial"/>
          <w:b/>
          <w:sz w:val="24"/>
          <w:szCs w:val="24"/>
        </w:rPr>
      </w:pPr>
      <w:r>
        <w:rPr>
          <w:rFonts w:ascii="Arial" w:hAnsi="Arial" w:cs="Arial"/>
          <w:sz w:val="24"/>
          <w:szCs w:val="24"/>
        </w:rPr>
        <w:t>Stočné</w:t>
      </w:r>
      <w:r>
        <w:rPr>
          <w:rFonts w:ascii="Arial" w:hAnsi="Arial" w:cs="Arial"/>
          <w:sz w:val="24"/>
          <w:szCs w:val="24"/>
        </w:rPr>
        <w:tab/>
      </w:r>
      <w:r>
        <w:rPr>
          <w:rFonts w:ascii="Arial" w:hAnsi="Arial" w:cs="Arial"/>
          <w:sz w:val="24"/>
          <w:szCs w:val="24"/>
        </w:rPr>
        <w:tab/>
      </w:r>
      <w:r>
        <w:rPr>
          <w:rFonts w:ascii="Arial" w:hAnsi="Arial" w:cs="Arial"/>
          <w:sz w:val="24"/>
          <w:szCs w:val="24"/>
        </w:rPr>
        <w:tab/>
        <w:t>35,10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71FC">
        <w:rPr>
          <w:rFonts w:ascii="Arial" w:hAnsi="Arial" w:cs="Arial"/>
          <w:b/>
          <w:sz w:val="24"/>
          <w:szCs w:val="24"/>
        </w:rPr>
        <w:t>40,37</w:t>
      </w:r>
    </w:p>
    <w:p w:rsidR="004712AF" w:rsidRPr="00FC71FC" w:rsidRDefault="004712AF" w:rsidP="006C74F8">
      <w:pPr>
        <w:pStyle w:val="Bezmezer"/>
        <w:rPr>
          <w:rFonts w:ascii="Arial" w:hAnsi="Arial" w:cs="Arial"/>
          <w:b/>
          <w:sz w:val="24"/>
          <w:szCs w:val="24"/>
        </w:rPr>
      </w:pPr>
      <w:r w:rsidRPr="00FC71FC">
        <w:rPr>
          <w:rFonts w:ascii="Arial" w:hAnsi="Arial" w:cs="Arial"/>
          <w:b/>
          <w:sz w:val="24"/>
          <w:szCs w:val="24"/>
        </w:rPr>
        <w:t>Celkem vodné a stočné</w:t>
      </w:r>
      <w:r w:rsidRPr="00FC71FC">
        <w:rPr>
          <w:rFonts w:ascii="Arial" w:hAnsi="Arial" w:cs="Arial"/>
          <w:b/>
          <w:sz w:val="24"/>
          <w:szCs w:val="24"/>
        </w:rPr>
        <w:tab/>
        <w:t>67,30</w:t>
      </w:r>
      <w:r w:rsidRPr="00FC71FC">
        <w:rPr>
          <w:rFonts w:ascii="Arial" w:hAnsi="Arial" w:cs="Arial"/>
          <w:b/>
          <w:sz w:val="24"/>
          <w:szCs w:val="24"/>
        </w:rPr>
        <w:tab/>
      </w:r>
      <w:r w:rsidRPr="00FC71FC">
        <w:rPr>
          <w:rFonts w:ascii="Arial" w:hAnsi="Arial" w:cs="Arial"/>
          <w:b/>
          <w:sz w:val="24"/>
          <w:szCs w:val="24"/>
        </w:rPr>
        <w:tab/>
      </w:r>
      <w:r w:rsidRPr="00FC71FC">
        <w:rPr>
          <w:rFonts w:ascii="Arial" w:hAnsi="Arial" w:cs="Arial"/>
          <w:b/>
          <w:sz w:val="24"/>
          <w:szCs w:val="24"/>
        </w:rPr>
        <w:tab/>
      </w:r>
      <w:r w:rsidRPr="00FC71FC">
        <w:rPr>
          <w:rFonts w:ascii="Arial" w:hAnsi="Arial" w:cs="Arial"/>
          <w:b/>
          <w:sz w:val="24"/>
          <w:szCs w:val="24"/>
        </w:rPr>
        <w:tab/>
        <w:t>77,40</w:t>
      </w:r>
    </w:p>
    <w:p w:rsidR="004712AF" w:rsidRPr="00FC71FC" w:rsidRDefault="004712AF" w:rsidP="006C74F8">
      <w:pPr>
        <w:pStyle w:val="Bezmezer"/>
        <w:rPr>
          <w:rFonts w:ascii="Arial" w:hAnsi="Arial" w:cs="Arial"/>
          <w:b/>
          <w:sz w:val="24"/>
          <w:szCs w:val="24"/>
        </w:rPr>
      </w:pPr>
    </w:p>
    <w:p w:rsidR="004712AF" w:rsidRPr="00FC71FC" w:rsidRDefault="004712AF" w:rsidP="006C74F8">
      <w:pPr>
        <w:pStyle w:val="Bezmezer"/>
        <w:rPr>
          <w:rFonts w:ascii="Arial" w:hAnsi="Arial" w:cs="Arial"/>
          <w:b/>
          <w:sz w:val="24"/>
          <w:szCs w:val="24"/>
        </w:rPr>
      </w:pPr>
      <w:r w:rsidRPr="00FC71FC">
        <w:rPr>
          <w:rFonts w:ascii="Arial" w:hAnsi="Arial" w:cs="Arial"/>
          <w:b/>
          <w:sz w:val="24"/>
          <w:szCs w:val="24"/>
        </w:rPr>
        <w:t>Zdůvodnění úpravy cen za vodné a stočné:</w:t>
      </w:r>
    </w:p>
    <w:p w:rsidR="004712AF" w:rsidRDefault="004712AF" w:rsidP="006C74F8">
      <w:pPr>
        <w:pStyle w:val="Bezmezer"/>
        <w:rPr>
          <w:rFonts w:ascii="Arial" w:hAnsi="Arial" w:cs="Arial"/>
          <w:sz w:val="24"/>
          <w:szCs w:val="24"/>
        </w:rPr>
      </w:pPr>
      <w:r>
        <w:rPr>
          <w:rFonts w:ascii="Arial" w:hAnsi="Arial" w:cs="Arial"/>
          <w:sz w:val="24"/>
          <w:szCs w:val="24"/>
        </w:rPr>
        <w:t>Naše společnost v letech 2014 a 2015 dokončila 5 dotovaných projektů z operačního programu životního prostředí (dále jen OPŽP).</w:t>
      </w:r>
    </w:p>
    <w:p w:rsidR="004712AF" w:rsidRPr="004712AF" w:rsidRDefault="004712AF" w:rsidP="006C74F8">
      <w:pPr>
        <w:pStyle w:val="Bezmezer"/>
        <w:rPr>
          <w:rFonts w:ascii="Arial" w:hAnsi="Arial" w:cs="Arial"/>
          <w:sz w:val="24"/>
          <w:szCs w:val="24"/>
          <w:u w:val="single"/>
        </w:rPr>
      </w:pPr>
      <w:r w:rsidRPr="004712AF">
        <w:rPr>
          <w:rFonts w:ascii="Arial" w:hAnsi="Arial" w:cs="Arial"/>
          <w:sz w:val="24"/>
          <w:szCs w:val="24"/>
          <w:u w:val="single"/>
        </w:rPr>
        <w:t>Jednalo se o tyto akce:</w:t>
      </w:r>
    </w:p>
    <w:p w:rsidR="004712AF" w:rsidRDefault="004712AF" w:rsidP="004712AF">
      <w:pPr>
        <w:pStyle w:val="Bezmezer"/>
        <w:numPr>
          <w:ilvl w:val="0"/>
          <w:numId w:val="3"/>
        </w:numPr>
        <w:rPr>
          <w:rFonts w:ascii="Arial" w:hAnsi="Arial" w:cs="Arial"/>
          <w:sz w:val="24"/>
          <w:szCs w:val="24"/>
        </w:rPr>
      </w:pPr>
      <w:r>
        <w:rPr>
          <w:rFonts w:ascii="Arial" w:hAnsi="Arial" w:cs="Arial"/>
          <w:sz w:val="24"/>
          <w:szCs w:val="24"/>
        </w:rPr>
        <w:t>Dostavba kanalizace a intenzifikace čistírny odpadních vod v Letohradě</w:t>
      </w:r>
    </w:p>
    <w:p w:rsidR="004712AF" w:rsidRDefault="004712AF" w:rsidP="004712AF">
      <w:pPr>
        <w:pStyle w:val="Bezmezer"/>
        <w:numPr>
          <w:ilvl w:val="0"/>
          <w:numId w:val="3"/>
        </w:numPr>
        <w:rPr>
          <w:rFonts w:ascii="Arial" w:hAnsi="Arial" w:cs="Arial"/>
          <w:sz w:val="24"/>
          <w:szCs w:val="24"/>
        </w:rPr>
      </w:pPr>
      <w:r>
        <w:rPr>
          <w:rFonts w:ascii="Arial" w:hAnsi="Arial" w:cs="Arial"/>
          <w:sz w:val="24"/>
          <w:szCs w:val="24"/>
        </w:rPr>
        <w:t>Stavba nové úpravny vody v Chocni</w:t>
      </w:r>
    </w:p>
    <w:p w:rsidR="004712AF" w:rsidRDefault="004712AF" w:rsidP="004712AF">
      <w:pPr>
        <w:pStyle w:val="Bezmezer"/>
        <w:numPr>
          <w:ilvl w:val="0"/>
          <w:numId w:val="3"/>
        </w:numPr>
        <w:rPr>
          <w:rFonts w:ascii="Arial" w:hAnsi="Arial" w:cs="Arial"/>
          <w:sz w:val="24"/>
          <w:szCs w:val="24"/>
        </w:rPr>
      </w:pPr>
      <w:r>
        <w:rPr>
          <w:rFonts w:ascii="Arial" w:hAnsi="Arial" w:cs="Arial"/>
          <w:sz w:val="24"/>
          <w:szCs w:val="24"/>
        </w:rPr>
        <w:t>Dokončení kanalizace a stavba nové ČOV v Brandýse nad Orlicí</w:t>
      </w:r>
    </w:p>
    <w:p w:rsidR="004712AF" w:rsidRDefault="004712AF" w:rsidP="004712AF">
      <w:pPr>
        <w:pStyle w:val="Bezmezer"/>
        <w:numPr>
          <w:ilvl w:val="0"/>
          <w:numId w:val="3"/>
        </w:numPr>
        <w:rPr>
          <w:rFonts w:ascii="Arial" w:hAnsi="Arial" w:cs="Arial"/>
          <w:sz w:val="24"/>
          <w:szCs w:val="24"/>
        </w:rPr>
      </w:pPr>
      <w:r>
        <w:rPr>
          <w:rFonts w:ascii="Arial" w:hAnsi="Arial" w:cs="Arial"/>
          <w:sz w:val="24"/>
          <w:szCs w:val="24"/>
        </w:rPr>
        <w:t>Dostavba kanalizace v Běstovicích s napojením na stávající ČOV Choceň</w:t>
      </w:r>
    </w:p>
    <w:p w:rsidR="004712AF" w:rsidRDefault="004712AF" w:rsidP="004712AF">
      <w:pPr>
        <w:pStyle w:val="Bezmezer"/>
        <w:numPr>
          <w:ilvl w:val="0"/>
          <w:numId w:val="3"/>
        </w:numPr>
        <w:rPr>
          <w:rFonts w:ascii="Arial" w:hAnsi="Arial" w:cs="Arial"/>
          <w:sz w:val="24"/>
          <w:szCs w:val="24"/>
        </w:rPr>
      </w:pPr>
      <w:r>
        <w:rPr>
          <w:rFonts w:ascii="Arial" w:hAnsi="Arial" w:cs="Arial"/>
          <w:sz w:val="24"/>
          <w:szCs w:val="24"/>
        </w:rPr>
        <w:t>Kanalizace v Dolním Třešňovci s napojením na kanalizační systém Města Lanškroun</w:t>
      </w:r>
    </w:p>
    <w:p w:rsidR="004712AF" w:rsidRDefault="004712AF" w:rsidP="004712AF">
      <w:pPr>
        <w:pStyle w:val="Bezmezer"/>
        <w:rPr>
          <w:rFonts w:ascii="Arial" w:hAnsi="Arial" w:cs="Arial"/>
          <w:sz w:val="24"/>
          <w:szCs w:val="24"/>
        </w:rPr>
      </w:pPr>
    </w:p>
    <w:p w:rsidR="004712AF" w:rsidRDefault="004712AF" w:rsidP="004712AF">
      <w:pPr>
        <w:pStyle w:val="Bezmezer"/>
        <w:rPr>
          <w:rFonts w:ascii="Arial" w:hAnsi="Arial" w:cs="Arial"/>
          <w:sz w:val="24"/>
          <w:szCs w:val="24"/>
        </w:rPr>
      </w:pPr>
      <w:r>
        <w:rPr>
          <w:rFonts w:ascii="Arial" w:hAnsi="Arial" w:cs="Arial"/>
          <w:sz w:val="24"/>
          <w:szCs w:val="24"/>
        </w:rPr>
        <w:t>Celkový objem vynaložených finančních prostředků činil 209,7 mil. Kč, z toho dotace OPŽP 149,5 mil. Kč a 60,2 mil. Kč vlastních zdrojů společnosti (vše v cenách bez DPH).</w:t>
      </w:r>
    </w:p>
    <w:p w:rsidR="004712AF" w:rsidRDefault="004712AF" w:rsidP="004712AF">
      <w:pPr>
        <w:pStyle w:val="Bezmezer"/>
        <w:rPr>
          <w:rFonts w:ascii="Arial" w:hAnsi="Arial" w:cs="Arial"/>
          <w:sz w:val="24"/>
          <w:szCs w:val="24"/>
        </w:rPr>
      </w:pPr>
    </w:p>
    <w:p w:rsidR="004712AF" w:rsidRDefault="004712AF" w:rsidP="004712AF">
      <w:pPr>
        <w:pStyle w:val="Bezmezer"/>
        <w:rPr>
          <w:rFonts w:ascii="Arial" w:hAnsi="Arial" w:cs="Arial"/>
          <w:sz w:val="24"/>
          <w:szCs w:val="24"/>
        </w:rPr>
      </w:pPr>
      <w:r>
        <w:rPr>
          <w:rFonts w:ascii="Arial" w:hAnsi="Arial" w:cs="Arial"/>
          <w:sz w:val="24"/>
          <w:szCs w:val="24"/>
        </w:rPr>
        <w:t xml:space="preserve">Objektivně vyžadovaná finanční analýza, vypracovaná v souvislosti s dotačními podmínkami poskytovatele dotace (Státní fond životního prostředí) v případě projektu </w:t>
      </w:r>
      <w:r>
        <w:rPr>
          <w:rFonts w:ascii="Arial" w:hAnsi="Arial" w:cs="Arial"/>
          <w:sz w:val="24"/>
          <w:szCs w:val="24"/>
        </w:rPr>
        <w:lastRenderedPageBreak/>
        <w:t>vodovodů, stanovuje vývoj ceny vodného v následujících letech tak, aby byla zajištěna udržitelnost projektu.</w:t>
      </w:r>
    </w:p>
    <w:p w:rsidR="004712AF" w:rsidRDefault="004712AF" w:rsidP="004712AF">
      <w:pPr>
        <w:pStyle w:val="Bezmezer"/>
        <w:rPr>
          <w:rFonts w:ascii="Arial" w:hAnsi="Arial" w:cs="Arial"/>
          <w:sz w:val="24"/>
          <w:szCs w:val="24"/>
        </w:rPr>
      </w:pPr>
    </w:p>
    <w:p w:rsidR="004712AF" w:rsidRDefault="004712AF" w:rsidP="004712AF">
      <w:pPr>
        <w:pStyle w:val="Bezmezer"/>
        <w:rPr>
          <w:rFonts w:ascii="Arial" w:hAnsi="Arial" w:cs="Arial"/>
          <w:sz w:val="24"/>
          <w:szCs w:val="24"/>
        </w:rPr>
      </w:pPr>
      <w:r>
        <w:rPr>
          <w:rFonts w:ascii="Arial" w:hAnsi="Arial" w:cs="Arial"/>
          <w:sz w:val="24"/>
          <w:szCs w:val="24"/>
        </w:rPr>
        <w:t xml:space="preserve">Dalším parametrem, který musí naše společnost dle zákona dodržovat, je neustálá obnova stávajícího vodohospodářského majetku. Plán financování obnovy infrastrukturního majetku vyžaduje, abychom v roce 2016 investovali 52 mil. Kč do již existujících systémů. Plnění plánu financování obnovy infrastrukturního majetku ukládá zákon č. 274/2001 Sb. </w:t>
      </w:r>
      <w:r w:rsidR="00FC71FC">
        <w:rPr>
          <w:rFonts w:ascii="Arial" w:hAnsi="Arial" w:cs="Arial"/>
          <w:sz w:val="24"/>
          <w:szCs w:val="24"/>
        </w:rPr>
        <w:t>v</w:t>
      </w:r>
      <w:r>
        <w:rPr>
          <w:rFonts w:ascii="Arial" w:hAnsi="Arial" w:cs="Arial"/>
          <w:sz w:val="24"/>
          <w:szCs w:val="24"/>
        </w:rPr>
        <w:t>šem vlastníkům zařízení vodovodů a kanalizací.</w:t>
      </w:r>
    </w:p>
    <w:p w:rsidR="004712AF" w:rsidRDefault="004712AF" w:rsidP="004712AF">
      <w:pPr>
        <w:pStyle w:val="Bezmezer"/>
        <w:rPr>
          <w:rFonts w:ascii="Arial" w:hAnsi="Arial" w:cs="Arial"/>
          <w:sz w:val="24"/>
          <w:szCs w:val="24"/>
        </w:rPr>
      </w:pPr>
    </w:p>
    <w:p w:rsidR="00FC71FC" w:rsidRDefault="004712AF" w:rsidP="004712AF">
      <w:pPr>
        <w:pStyle w:val="Bezmezer"/>
        <w:rPr>
          <w:rFonts w:ascii="Arial" w:hAnsi="Arial" w:cs="Arial"/>
          <w:sz w:val="24"/>
          <w:szCs w:val="24"/>
        </w:rPr>
      </w:pPr>
      <w:r>
        <w:rPr>
          <w:rFonts w:ascii="Arial" w:hAnsi="Arial" w:cs="Arial"/>
          <w:sz w:val="24"/>
          <w:szCs w:val="24"/>
        </w:rPr>
        <w:t>Oproti roku 2015 tedy</w:t>
      </w:r>
      <w:r w:rsidR="00FC71FC">
        <w:rPr>
          <w:rFonts w:ascii="Arial" w:hAnsi="Arial" w:cs="Arial"/>
          <w:sz w:val="24"/>
          <w:szCs w:val="24"/>
        </w:rPr>
        <w:t xml:space="preserve"> po zohlednění výše uvedených okolností dochází pro odběratele obou služeb (vodné i stočné) ke zvýšení o 2,50 Kč za 1 m3, tj. o 3,86 %, což představuje pro průměrného spotřebitele zvýšení nákladů o cca 75 Kč za rok. Jsme přesvědčeni, že při důležitosti vodárenských služeb pro život každého z nás, budou ceny vodného a stočného v porovnání s některými takzvaně zbytnými službami stále přijatelné. Takto stanovené ceny budou i v roce 2016 pod celorepublikovým průměrem.</w:t>
      </w:r>
    </w:p>
    <w:p w:rsidR="00FC71FC" w:rsidRDefault="00FC71FC" w:rsidP="004712AF">
      <w:pPr>
        <w:pStyle w:val="Bezmezer"/>
        <w:rPr>
          <w:rFonts w:ascii="Arial" w:hAnsi="Arial" w:cs="Arial"/>
          <w:sz w:val="24"/>
          <w:szCs w:val="24"/>
        </w:rPr>
      </w:pPr>
    </w:p>
    <w:p w:rsidR="004712AF" w:rsidRDefault="00FC71FC" w:rsidP="004712AF">
      <w:pPr>
        <w:pStyle w:val="Bezmezer"/>
        <w:rPr>
          <w:rFonts w:ascii="Arial" w:hAnsi="Arial" w:cs="Arial"/>
          <w:sz w:val="24"/>
          <w:szCs w:val="24"/>
        </w:rPr>
      </w:pPr>
      <w:r>
        <w:rPr>
          <w:rFonts w:ascii="Arial" w:hAnsi="Arial" w:cs="Arial"/>
          <w:sz w:val="24"/>
          <w:szCs w:val="24"/>
        </w:rPr>
        <w:t>Jablonné nad Orlicí 4. 12. 2015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82E96">
        <w:rPr>
          <w:rFonts w:ascii="Arial" w:hAnsi="Arial" w:cs="Arial"/>
          <w:sz w:val="24"/>
          <w:szCs w:val="24"/>
        </w:rPr>
        <w:t xml:space="preserve">        </w:t>
      </w:r>
      <w:r>
        <w:rPr>
          <w:rFonts w:ascii="Arial" w:hAnsi="Arial" w:cs="Arial"/>
          <w:sz w:val="24"/>
          <w:szCs w:val="24"/>
        </w:rPr>
        <w:t xml:space="preserve">Ing. Bohuslav Vaňous v. r. </w:t>
      </w:r>
      <w:r w:rsidR="004712AF">
        <w:rPr>
          <w:rFonts w:ascii="Arial" w:hAnsi="Arial" w:cs="Arial"/>
          <w:sz w:val="24"/>
          <w:szCs w:val="24"/>
        </w:rPr>
        <w:t xml:space="preserve">    </w:t>
      </w:r>
    </w:p>
    <w:p w:rsidR="0044491B" w:rsidRDefault="0044491B" w:rsidP="008312BD">
      <w:pPr>
        <w:rPr>
          <w:rFonts w:ascii="Georgia" w:hAnsi="Georgia"/>
          <w:b/>
          <w:sz w:val="32"/>
          <w:szCs w:val="32"/>
        </w:rPr>
      </w:pPr>
    </w:p>
    <w:p w:rsidR="0044491B" w:rsidRDefault="0044491B" w:rsidP="008312BD">
      <w:pPr>
        <w:rPr>
          <w:rFonts w:ascii="Georgia" w:hAnsi="Georgia"/>
          <w:b/>
          <w:sz w:val="32"/>
          <w:szCs w:val="32"/>
        </w:rPr>
      </w:pPr>
    </w:p>
    <w:p w:rsidR="008312BD" w:rsidRPr="00162624" w:rsidRDefault="008312BD" w:rsidP="008312BD">
      <w:pPr>
        <w:rPr>
          <w:rFonts w:ascii="Georgia" w:hAnsi="Georgia"/>
          <w:b/>
          <w:sz w:val="32"/>
          <w:szCs w:val="32"/>
        </w:rPr>
      </w:pPr>
      <w:r>
        <w:rPr>
          <w:rFonts w:ascii="Georgia" w:hAnsi="Georgia"/>
          <w:b/>
          <w:sz w:val="32"/>
          <w:szCs w:val="32"/>
        </w:rPr>
        <w:t xml:space="preserve">                                            </w:t>
      </w:r>
      <w:r w:rsidRPr="00162624">
        <w:rPr>
          <w:rFonts w:ascii="Georgia" w:hAnsi="Georgia"/>
          <w:b/>
          <w:sz w:val="32"/>
          <w:szCs w:val="32"/>
        </w:rPr>
        <w:t>KNIHOVNA</w:t>
      </w:r>
      <w:r w:rsidRPr="00162624">
        <w:rPr>
          <w:rFonts w:ascii="Georgia" w:hAnsi="Georgia"/>
          <w:b/>
          <w:sz w:val="32"/>
          <w:szCs w:val="32"/>
        </w:rPr>
        <w:tab/>
      </w:r>
    </w:p>
    <w:p w:rsidR="008312BD" w:rsidRDefault="008312BD" w:rsidP="008312BD">
      <w:pPr>
        <w:rPr>
          <w:b/>
          <w:sz w:val="32"/>
          <w:szCs w:val="32"/>
        </w:rPr>
      </w:pPr>
    </w:p>
    <w:p w:rsidR="008312BD" w:rsidRPr="00162624" w:rsidRDefault="008312BD" w:rsidP="008312BD">
      <w:pPr>
        <w:rPr>
          <w:rFonts w:ascii="Arial" w:hAnsi="Arial" w:cs="Arial"/>
        </w:rPr>
      </w:pPr>
      <w:r>
        <w:rPr>
          <w:b/>
          <w:sz w:val="32"/>
          <w:szCs w:val="32"/>
        </w:rPr>
        <w:tab/>
      </w:r>
      <w:r w:rsidRPr="00162624">
        <w:rPr>
          <w:rFonts w:ascii="Arial" w:hAnsi="Arial" w:cs="Arial"/>
        </w:rPr>
        <w:t>Rok 2015 byl pro knihovnu tak trochu zlomový. Prováděla se tak zvaná katalogizace knih, tj. podchycení a evidence všech knih v knihovně do jednotné celostátní evidence a systému, který umožňuje nahlédnout nejenom do evidence naš</w:t>
      </w:r>
      <w:r>
        <w:rPr>
          <w:rFonts w:ascii="Arial" w:hAnsi="Arial" w:cs="Arial"/>
        </w:rPr>
        <w:t>í</w:t>
      </w:r>
      <w:r w:rsidRPr="00162624">
        <w:rPr>
          <w:rFonts w:ascii="Arial" w:hAnsi="Arial" w:cs="Arial"/>
        </w:rPr>
        <w:t>, ale do evidence všech knihoven</w:t>
      </w:r>
      <w:r>
        <w:rPr>
          <w:rFonts w:ascii="Arial" w:hAnsi="Arial" w:cs="Arial"/>
        </w:rPr>
        <w:t>,</w:t>
      </w:r>
      <w:r w:rsidRPr="00162624">
        <w:rPr>
          <w:rFonts w:ascii="Arial" w:hAnsi="Arial" w:cs="Arial"/>
        </w:rPr>
        <w:t xml:space="preserve"> které jsou zatím do systému zapojeny. Každý se tedy může podívat v klidu doma na počítači, zda hledanou knihu máme v knihovně místní a pokud ne, kde by se dala v okolí vypůjčit.</w:t>
      </w:r>
    </w:p>
    <w:p w:rsidR="008312BD" w:rsidRPr="00162624" w:rsidRDefault="008312BD" w:rsidP="008312BD">
      <w:pPr>
        <w:rPr>
          <w:rFonts w:ascii="Arial" w:hAnsi="Arial" w:cs="Arial"/>
        </w:rPr>
      </w:pPr>
      <w:r w:rsidRPr="00162624">
        <w:rPr>
          <w:rFonts w:ascii="Arial" w:hAnsi="Arial" w:cs="Arial"/>
        </w:rPr>
        <w:tab/>
        <w:t>Zároveň se prováděla revize knih a jejich vyřazení. Celkem bylo vyřazeno asi 1 600 knih, takže současný stav je 4 312 evidovaných svazků. Jednalo se o knihy značně opotřebované a z velké části o knihy</w:t>
      </w:r>
      <w:r>
        <w:rPr>
          <w:rFonts w:ascii="Arial" w:hAnsi="Arial" w:cs="Arial"/>
        </w:rPr>
        <w:t xml:space="preserve">, </w:t>
      </w:r>
      <w:r w:rsidRPr="00162624">
        <w:rPr>
          <w:rFonts w:ascii="Arial" w:hAnsi="Arial" w:cs="Arial"/>
        </w:rPr>
        <w:t xml:space="preserve"> které si nikdo nevypůjčil za posledních patnáct let. Jen pro zajímavost, měli jsme v evidenci knihy,</w:t>
      </w:r>
      <w:r>
        <w:rPr>
          <w:rFonts w:ascii="Arial" w:hAnsi="Arial" w:cs="Arial"/>
        </w:rPr>
        <w:t xml:space="preserve"> </w:t>
      </w:r>
      <w:r w:rsidRPr="00162624">
        <w:rPr>
          <w:rFonts w:ascii="Arial" w:hAnsi="Arial" w:cs="Arial"/>
        </w:rPr>
        <w:t>které od roku 1950 nebyly nikdy půjčené, což neznamená, že byly špatné, jen o ně nebyl čtenářský zájem. Některé z těchto knih byly převedeny do knihovny v Ústí nad Orlicí, která je předá do odborných knihoven, kde evidují a archivují staré, zajímavé nebo ojedinělé tisky.</w:t>
      </w:r>
    </w:p>
    <w:p w:rsidR="008312BD" w:rsidRPr="00162624" w:rsidRDefault="008312BD" w:rsidP="008312BD">
      <w:pPr>
        <w:rPr>
          <w:rFonts w:ascii="Arial" w:hAnsi="Arial" w:cs="Arial"/>
        </w:rPr>
      </w:pPr>
      <w:r w:rsidRPr="00162624">
        <w:rPr>
          <w:rFonts w:ascii="Arial" w:hAnsi="Arial" w:cs="Arial"/>
        </w:rPr>
        <w:tab/>
        <w:t>Kdo rád čte a má rád knížky, tak pochopí, jak je těžké rozhodnout se k jejich vyřazení, i když je nikdo nevzal v poslední době do ruky. Na druhou stranu je pravda, že knihovna není, a vzhledem k prostoru ani nemůže být, archiv a měla by čtenářům nabízet to, o co mají zájem a co rádi čtou. A vkus a zájem se prostě mění. Pro starší generaci je těžko pochopitelné, že se dnes nečtou verneovky, m</w:t>
      </w:r>
      <w:r w:rsidR="008B309E">
        <w:rPr>
          <w:rFonts w:ascii="Arial" w:hAnsi="Arial" w:cs="Arial"/>
        </w:rPr>
        <w:t>ay</w:t>
      </w:r>
      <w:r w:rsidRPr="00162624">
        <w:rPr>
          <w:rFonts w:ascii="Arial" w:hAnsi="Arial" w:cs="Arial"/>
        </w:rPr>
        <w:t>ovky nebo bieglsovky, které jsme si potajmu navzájem půjčovali a četli pod lavicí. Snad proto, že nesměly být ve veřejných knihovnách.</w:t>
      </w:r>
    </w:p>
    <w:p w:rsidR="008312BD" w:rsidRPr="00162624" w:rsidRDefault="008312BD" w:rsidP="008312BD">
      <w:pPr>
        <w:rPr>
          <w:rFonts w:ascii="Arial" w:hAnsi="Arial" w:cs="Arial"/>
        </w:rPr>
      </w:pPr>
      <w:r w:rsidRPr="00162624">
        <w:rPr>
          <w:rFonts w:ascii="Arial" w:hAnsi="Arial" w:cs="Arial"/>
        </w:rPr>
        <w:tab/>
        <w:t>Tak trochu mě napadá kacířská myšlenka – neměly by se zase dětem zakázat některé tituly číst, třeba by měly díky přirozenému vzdoru o čtení větší zájem.</w:t>
      </w:r>
    </w:p>
    <w:p w:rsidR="008312BD" w:rsidRPr="00162624" w:rsidRDefault="008312BD" w:rsidP="008312BD">
      <w:pPr>
        <w:rPr>
          <w:rFonts w:ascii="Arial" w:hAnsi="Arial" w:cs="Arial"/>
        </w:rPr>
      </w:pPr>
      <w:r w:rsidRPr="00162624">
        <w:rPr>
          <w:rFonts w:ascii="Arial" w:hAnsi="Arial" w:cs="Arial"/>
        </w:rPr>
        <w:tab/>
        <w:t>Vyřazené knihy jsou zatím uloženy v knihovně a je možné si je za minimální poplatek koupit. Jejich seznam je zveřejněn na internetu na stránkách knihovny, kde je i seznam knih, které je možno si vypůjčit.</w:t>
      </w:r>
    </w:p>
    <w:p w:rsidR="008312BD" w:rsidRPr="00162624" w:rsidRDefault="008312BD" w:rsidP="008312BD">
      <w:pPr>
        <w:rPr>
          <w:rFonts w:ascii="Arial" w:hAnsi="Arial" w:cs="Arial"/>
        </w:rPr>
      </w:pPr>
      <w:r w:rsidRPr="00162624">
        <w:rPr>
          <w:rFonts w:ascii="Arial" w:hAnsi="Arial" w:cs="Arial"/>
        </w:rPr>
        <w:tab/>
        <w:t xml:space="preserve">Přes knihovnu je možné si vypůjčit i knihy z odborných knihoven nebo knihy těžko přístupné, právě přes budovaný informační systém. Problémem je cena </w:t>
      </w:r>
      <w:r w:rsidRPr="00162624">
        <w:rPr>
          <w:rFonts w:ascii="Arial" w:hAnsi="Arial" w:cs="Arial"/>
        </w:rPr>
        <w:lastRenderedPageBreak/>
        <w:t>poštovného, které si musí čtenář zaplatit. Paradoxně se vynakládají dotace na vybudování informačního systému včetně vybavení počítačovou technikou, ale aby byla možnost dotovat například poštovné, to prostě nejde. A tak je tato služba, i když dost potřebná, využívána skutečně jen v nejnutnějších případech.</w:t>
      </w:r>
    </w:p>
    <w:p w:rsidR="008312BD" w:rsidRPr="00162624" w:rsidRDefault="008312BD" w:rsidP="008312BD">
      <w:pPr>
        <w:ind w:firstLine="708"/>
        <w:rPr>
          <w:rFonts w:ascii="Arial" w:hAnsi="Arial" w:cs="Arial"/>
        </w:rPr>
      </w:pPr>
      <w:r w:rsidRPr="00162624">
        <w:rPr>
          <w:rFonts w:ascii="Arial" w:hAnsi="Arial" w:cs="Arial"/>
        </w:rPr>
        <w:t xml:space="preserve">V roce 2015 bylo zapůjčeno 1394 výtisků, z toho pro děti 539. Knihovnu navštívilo 828 </w:t>
      </w:r>
      <w:r w:rsidRPr="00162624">
        <w:rPr>
          <w:rFonts w:ascii="Arial" w:hAnsi="Arial" w:cs="Arial"/>
          <w:highlight w:val="yellow"/>
        </w:rPr>
        <w:t>n</w:t>
      </w:r>
      <w:r w:rsidRPr="00162624">
        <w:rPr>
          <w:rFonts w:ascii="Arial" w:hAnsi="Arial" w:cs="Arial"/>
        </w:rPr>
        <w:t>ávštěvníků.</w:t>
      </w:r>
    </w:p>
    <w:p w:rsidR="008312BD" w:rsidRPr="00162624" w:rsidRDefault="008312BD" w:rsidP="008312BD">
      <w:pPr>
        <w:ind w:firstLine="708"/>
        <w:rPr>
          <w:rFonts w:ascii="Arial" w:hAnsi="Arial" w:cs="Arial"/>
        </w:rPr>
      </w:pPr>
      <w:r w:rsidRPr="00162624">
        <w:rPr>
          <w:rFonts w:ascii="Arial" w:hAnsi="Arial" w:cs="Arial"/>
        </w:rPr>
        <w:t>Pokud se tedy budete chtít podívat do seznamu knih</w:t>
      </w:r>
      <w:r>
        <w:rPr>
          <w:rFonts w:ascii="Arial" w:hAnsi="Arial" w:cs="Arial"/>
        </w:rPr>
        <w:t>,</w:t>
      </w:r>
      <w:r w:rsidRPr="00162624">
        <w:rPr>
          <w:rFonts w:ascii="Arial" w:hAnsi="Arial" w:cs="Arial"/>
        </w:rPr>
        <w:t xml:space="preserve"> najděte si na internetovém vyhledavači heslo - Knihovna Mistrovice - a pod souborem - Obecní knihovna – katalog Clavius si můžete vyhledat, zda je Vámi hledaná kniha v knihovně k dispozici. Seznam vyřazených knih je hned na titulní straně Knihovna Mistrovice.</w:t>
      </w:r>
    </w:p>
    <w:p w:rsidR="009E31B3" w:rsidRDefault="009E31B3" w:rsidP="008312BD">
      <w:pPr>
        <w:ind w:firstLine="708"/>
        <w:rPr>
          <w:rFonts w:ascii="Arial" w:hAnsi="Arial" w:cs="Arial"/>
        </w:rPr>
      </w:pPr>
      <w:r>
        <w:rPr>
          <w:rFonts w:ascii="Arial" w:hAnsi="Arial" w:cs="Arial"/>
        </w:rPr>
        <w:t>Do nového roku vstupujeme s přáním co nejlépe využívat možnosti výměny knižního fondu se střediskovou knihovnou v Jablonném nad Orlicí. V tomto měsíci je to dalších 50 knih, které jsou k</w:t>
      </w:r>
      <w:r w:rsidR="008B309E">
        <w:rPr>
          <w:rFonts w:ascii="Arial" w:hAnsi="Arial" w:cs="Arial"/>
        </w:rPr>
        <w:t> </w:t>
      </w:r>
      <w:r>
        <w:rPr>
          <w:rFonts w:ascii="Arial" w:hAnsi="Arial" w:cs="Arial"/>
        </w:rPr>
        <w:t>dispozici</w:t>
      </w:r>
      <w:r w:rsidR="008B309E">
        <w:rPr>
          <w:rFonts w:ascii="Arial" w:hAnsi="Arial" w:cs="Arial"/>
        </w:rPr>
        <w:t>,</w:t>
      </w:r>
      <w:r>
        <w:rPr>
          <w:rFonts w:ascii="Arial" w:hAnsi="Arial" w:cs="Arial"/>
        </w:rPr>
        <w:t xml:space="preserve"> a nákupem nových knih, které by čtenáře zaujaly.</w:t>
      </w:r>
      <w:r w:rsidR="00EE7363">
        <w:rPr>
          <w:rFonts w:ascii="Arial" w:hAnsi="Arial" w:cs="Arial"/>
        </w:rPr>
        <w:t xml:space="preserve"> </w:t>
      </w:r>
      <w:r>
        <w:rPr>
          <w:rFonts w:ascii="Arial" w:hAnsi="Arial" w:cs="Arial"/>
        </w:rPr>
        <w:t xml:space="preserve"> A dalším rozšířením fon</w:t>
      </w:r>
      <w:r w:rsidR="008B309E">
        <w:rPr>
          <w:rFonts w:ascii="Arial" w:hAnsi="Arial" w:cs="Arial"/>
        </w:rPr>
        <w:t>d</w:t>
      </w:r>
      <w:r>
        <w:rPr>
          <w:rFonts w:ascii="Arial" w:hAnsi="Arial" w:cs="Arial"/>
        </w:rPr>
        <w:t>u o povinnou školní četbu.</w:t>
      </w:r>
    </w:p>
    <w:p w:rsidR="009E31B3" w:rsidRDefault="009E31B3" w:rsidP="008312BD">
      <w:pPr>
        <w:ind w:firstLine="708"/>
        <w:rPr>
          <w:rFonts w:ascii="Arial" w:hAnsi="Arial" w:cs="Arial"/>
        </w:rPr>
      </w:pPr>
      <w:r>
        <w:rPr>
          <w:rFonts w:ascii="Arial" w:hAnsi="Arial" w:cs="Arial"/>
        </w:rPr>
        <w:t>Už v letošním roce to jsou knihy</w:t>
      </w:r>
      <w:r w:rsidR="00A83A87">
        <w:rPr>
          <w:rFonts w:ascii="Arial" w:hAnsi="Arial" w:cs="Arial"/>
        </w:rPr>
        <w:t>:</w:t>
      </w:r>
      <w:r>
        <w:rPr>
          <w:rFonts w:ascii="Arial" w:hAnsi="Arial" w:cs="Arial"/>
        </w:rPr>
        <w:t xml:space="preserve"> </w:t>
      </w:r>
    </w:p>
    <w:p w:rsidR="009E31B3" w:rsidRDefault="009E31B3" w:rsidP="009E31B3">
      <w:pPr>
        <w:rPr>
          <w:rFonts w:ascii="Arial" w:hAnsi="Arial" w:cs="Arial"/>
        </w:rPr>
      </w:pPr>
      <w:r>
        <w:rPr>
          <w:rFonts w:ascii="Arial" w:hAnsi="Arial" w:cs="Arial"/>
        </w:rPr>
        <w:t>Vlastimil Vondruška –</w:t>
      </w:r>
      <w:r w:rsidR="00A83A87">
        <w:rPr>
          <w:rFonts w:ascii="Arial" w:hAnsi="Arial" w:cs="Arial"/>
        </w:rPr>
        <w:t xml:space="preserve"> </w:t>
      </w:r>
      <w:r>
        <w:rPr>
          <w:rFonts w:ascii="Arial" w:hAnsi="Arial" w:cs="Arial"/>
        </w:rPr>
        <w:t xml:space="preserve">Krev na lopuchu (autor je dnes nejžádanějším českým </w:t>
      </w:r>
    </w:p>
    <w:p w:rsidR="009E31B3" w:rsidRPr="00162624" w:rsidRDefault="00EE7363" w:rsidP="009E31B3">
      <w:pPr>
        <w:ind w:left="708" w:firstLine="708"/>
        <w:rPr>
          <w:rFonts w:ascii="Arial" w:hAnsi="Arial" w:cs="Arial"/>
        </w:rPr>
      </w:pPr>
      <w:r>
        <w:rPr>
          <w:rFonts w:ascii="Arial" w:hAnsi="Arial" w:cs="Arial"/>
        </w:rPr>
        <w:t>s</w:t>
      </w:r>
      <w:r w:rsidR="009E31B3">
        <w:rPr>
          <w:rFonts w:ascii="Arial" w:hAnsi="Arial" w:cs="Arial"/>
        </w:rPr>
        <w:t>pisovatelem</w:t>
      </w:r>
      <w:r w:rsidR="00A83A87">
        <w:rPr>
          <w:rFonts w:ascii="Arial" w:hAnsi="Arial" w:cs="Arial"/>
        </w:rPr>
        <w:t>)</w:t>
      </w:r>
    </w:p>
    <w:p w:rsidR="00EE7363" w:rsidRDefault="009E31B3" w:rsidP="00EE7363">
      <w:pPr>
        <w:rPr>
          <w:rFonts w:ascii="Arial" w:hAnsi="Arial" w:cs="Arial"/>
        </w:rPr>
      </w:pPr>
      <w:r>
        <w:rPr>
          <w:rFonts w:ascii="Arial" w:hAnsi="Arial" w:cs="Arial"/>
        </w:rPr>
        <w:t>Jo</w:t>
      </w:r>
      <w:r w:rsidR="00EE7363">
        <w:rPr>
          <w:rFonts w:ascii="Arial" w:hAnsi="Arial" w:cs="Arial"/>
        </w:rPr>
        <w:t>ž</w:t>
      </w:r>
      <w:r>
        <w:rPr>
          <w:rFonts w:ascii="Arial" w:hAnsi="Arial" w:cs="Arial"/>
        </w:rPr>
        <w:t xml:space="preserve">ka Wenkeová </w:t>
      </w:r>
      <w:r w:rsidR="00EE7363">
        <w:rPr>
          <w:rFonts w:ascii="Arial" w:hAnsi="Arial" w:cs="Arial"/>
        </w:rPr>
        <w:t>–</w:t>
      </w:r>
      <w:r>
        <w:rPr>
          <w:rFonts w:ascii="Arial" w:hAnsi="Arial" w:cs="Arial"/>
        </w:rPr>
        <w:t xml:space="preserve"> </w:t>
      </w:r>
      <w:r w:rsidR="00EE7363">
        <w:rPr>
          <w:rFonts w:ascii="Arial" w:hAnsi="Arial" w:cs="Arial"/>
        </w:rPr>
        <w:t xml:space="preserve">Autorka předkládá veřejnosti možnost sebeuzdravování duchovní   </w:t>
      </w:r>
    </w:p>
    <w:p w:rsidR="00EE7363" w:rsidRDefault="00EE7363" w:rsidP="00EE7363">
      <w:pPr>
        <w:rPr>
          <w:rFonts w:ascii="Arial" w:hAnsi="Arial" w:cs="Arial"/>
        </w:rPr>
      </w:pPr>
      <w:r>
        <w:rPr>
          <w:rFonts w:ascii="Arial" w:hAnsi="Arial" w:cs="Arial"/>
        </w:rPr>
        <w:t xml:space="preserve">                               </w:t>
      </w:r>
      <w:r w:rsidR="008B309E">
        <w:rPr>
          <w:rFonts w:ascii="Arial" w:hAnsi="Arial" w:cs="Arial"/>
        </w:rPr>
        <w:t xml:space="preserve"> </w:t>
      </w:r>
      <w:r>
        <w:rPr>
          <w:rFonts w:ascii="Arial" w:hAnsi="Arial" w:cs="Arial"/>
        </w:rPr>
        <w:t>cestou.</w:t>
      </w:r>
    </w:p>
    <w:p w:rsidR="008312BD" w:rsidRDefault="00EE7363" w:rsidP="00EE7363">
      <w:pPr>
        <w:pStyle w:val="Odstavecseseznamem"/>
        <w:numPr>
          <w:ilvl w:val="0"/>
          <w:numId w:val="3"/>
        </w:numPr>
        <w:rPr>
          <w:rFonts w:ascii="Arial" w:hAnsi="Arial" w:cs="Arial"/>
        </w:rPr>
      </w:pPr>
      <w:r>
        <w:rPr>
          <w:rFonts w:ascii="Arial" w:hAnsi="Arial" w:cs="Arial"/>
        </w:rPr>
        <w:t xml:space="preserve">                    </w:t>
      </w:r>
      <w:r w:rsidR="008B309E">
        <w:rPr>
          <w:rFonts w:ascii="Arial" w:hAnsi="Arial" w:cs="Arial"/>
        </w:rPr>
        <w:t xml:space="preserve"> </w:t>
      </w:r>
      <w:r w:rsidR="00315D2D" w:rsidRPr="00EE7363">
        <w:rPr>
          <w:rFonts w:ascii="Arial" w:hAnsi="Arial" w:cs="Arial"/>
        </w:rPr>
        <w:t>Paměti léčitelky</w:t>
      </w:r>
    </w:p>
    <w:p w:rsidR="00315D2D" w:rsidRDefault="00EE7363" w:rsidP="009E31B3">
      <w:pPr>
        <w:rPr>
          <w:rFonts w:ascii="Arial" w:hAnsi="Arial" w:cs="Arial"/>
        </w:rPr>
      </w:pPr>
      <w:r>
        <w:rPr>
          <w:rFonts w:ascii="Arial" w:hAnsi="Arial" w:cs="Arial"/>
        </w:rPr>
        <w:t xml:space="preserve">                               </w:t>
      </w:r>
      <w:r w:rsidR="008B309E">
        <w:rPr>
          <w:rFonts w:ascii="Arial" w:hAnsi="Arial" w:cs="Arial"/>
        </w:rPr>
        <w:t xml:space="preserve"> </w:t>
      </w:r>
      <w:r w:rsidR="00315D2D">
        <w:rPr>
          <w:rFonts w:ascii="Arial" w:hAnsi="Arial" w:cs="Arial"/>
        </w:rPr>
        <w:t>Tajemství základů léčitelství</w:t>
      </w:r>
    </w:p>
    <w:p w:rsidR="00315D2D" w:rsidRDefault="00315D2D" w:rsidP="009E31B3">
      <w:pPr>
        <w:rPr>
          <w:rFonts w:ascii="Arial" w:hAnsi="Arial" w:cs="Arial"/>
        </w:rPr>
      </w:pPr>
      <w:r>
        <w:rPr>
          <w:rFonts w:ascii="Arial" w:hAnsi="Arial" w:cs="Arial"/>
        </w:rPr>
        <w:tab/>
      </w:r>
      <w:r>
        <w:rPr>
          <w:rFonts w:ascii="Arial" w:hAnsi="Arial" w:cs="Arial"/>
        </w:rPr>
        <w:tab/>
      </w:r>
      <w:r>
        <w:rPr>
          <w:rFonts w:ascii="Arial" w:hAnsi="Arial" w:cs="Arial"/>
        </w:rPr>
        <w:tab/>
        <w:t>Záchranná síť duchovních poznání</w:t>
      </w:r>
    </w:p>
    <w:p w:rsidR="00315D2D" w:rsidRDefault="00315D2D" w:rsidP="009E31B3">
      <w:pPr>
        <w:rPr>
          <w:rFonts w:ascii="Arial" w:hAnsi="Arial" w:cs="Arial"/>
        </w:rPr>
      </w:pPr>
      <w:r>
        <w:rPr>
          <w:rFonts w:ascii="Arial" w:hAnsi="Arial" w:cs="Arial"/>
        </w:rPr>
        <w:tab/>
      </w:r>
      <w:r>
        <w:rPr>
          <w:rFonts w:ascii="Arial" w:hAnsi="Arial" w:cs="Arial"/>
        </w:rPr>
        <w:tab/>
      </w:r>
      <w:r>
        <w:rPr>
          <w:rFonts w:ascii="Arial" w:hAnsi="Arial" w:cs="Arial"/>
        </w:rPr>
        <w:tab/>
        <w:t>Léčení</w:t>
      </w:r>
      <w:r w:rsidR="00EE7363">
        <w:rPr>
          <w:rFonts w:ascii="Arial" w:hAnsi="Arial" w:cs="Arial"/>
        </w:rPr>
        <w:t xml:space="preserve"> B</w:t>
      </w:r>
      <w:r>
        <w:rPr>
          <w:rFonts w:ascii="Arial" w:hAnsi="Arial" w:cs="Arial"/>
        </w:rPr>
        <w:t>ožím světlem</w:t>
      </w:r>
    </w:p>
    <w:p w:rsidR="00315D2D" w:rsidRPr="00162624" w:rsidRDefault="00315D2D" w:rsidP="009E31B3">
      <w:pPr>
        <w:rPr>
          <w:rFonts w:ascii="Arial" w:hAnsi="Arial" w:cs="Arial"/>
        </w:rPr>
      </w:pPr>
      <w:r>
        <w:rPr>
          <w:rFonts w:ascii="Arial" w:hAnsi="Arial" w:cs="Arial"/>
        </w:rPr>
        <w:tab/>
      </w:r>
      <w:r>
        <w:rPr>
          <w:rFonts w:ascii="Arial" w:hAnsi="Arial" w:cs="Arial"/>
        </w:rPr>
        <w:tab/>
      </w:r>
      <w:r>
        <w:rPr>
          <w:rFonts w:ascii="Arial" w:hAnsi="Arial" w:cs="Arial"/>
        </w:rPr>
        <w:tab/>
        <w:t>Jak se rodí duchovní léčitel</w:t>
      </w:r>
    </w:p>
    <w:p w:rsidR="00486630" w:rsidRDefault="00486630" w:rsidP="00486630">
      <w:pPr>
        <w:ind w:firstLine="708"/>
        <w:rPr>
          <w:rFonts w:ascii="Arial" w:hAnsi="Arial" w:cs="Arial"/>
        </w:rPr>
      </w:pPr>
      <w:r w:rsidRPr="00162624">
        <w:rPr>
          <w:rFonts w:ascii="Arial" w:hAnsi="Arial" w:cs="Arial"/>
        </w:rPr>
        <w:t>Srdečně zvu všechny sousedy k návštěvě knihovny a přeji strávit nad vypůjčenými knihami mnoho krásných chvil a zapomenutí na běžné starosti života.</w:t>
      </w:r>
    </w:p>
    <w:p w:rsidR="008B309E" w:rsidRDefault="008B309E" w:rsidP="008312BD">
      <w:pPr>
        <w:ind w:firstLine="708"/>
        <w:rPr>
          <w:rFonts w:ascii="Arial" w:hAnsi="Arial" w:cs="Arial"/>
        </w:rPr>
      </w:pPr>
    </w:p>
    <w:p w:rsidR="008312BD" w:rsidRDefault="008312BD" w:rsidP="008312BD">
      <w:pPr>
        <w:ind w:firstLine="708"/>
        <w:rPr>
          <w:rFonts w:ascii="Arial" w:hAnsi="Arial" w:cs="Arial"/>
        </w:rPr>
      </w:pPr>
      <w:r w:rsidRPr="00162624">
        <w:rPr>
          <w:rFonts w:ascii="Arial" w:hAnsi="Arial" w:cs="Arial"/>
        </w:rPr>
        <w:tab/>
      </w:r>
      <w:r w:rsidRPr="00162624">
        <w:rPr>
          <w:rFonts w:ascii="Arial" w:hAnsi="Arial" w:cs="Arial"/>
        </w:rPr>
        <w:tab/>
      </w:r>
      <w:r w:rsidRPr="00162624">
        <w:rPr>
          <w:rFonts w:ascii="Arial" w:hAnsi="Arial" w:cs="Arial"/>
        </w:rPr>
        <w:tab/>
      </w:r>
      <w:r>
        <w:rPr>
          <w:rFonts w:ascii="Arial" w:hAnsi="Arial" w:cs="Arial"/>
        </w:rPr>
        <w:t xml:space="preserve">                </w:t>
      </w:r>
      <w:r w:rsidRPr="00162624">
        <w:rPr>
          <w:rFonts w:ascii="Arial" w:hAnsi="Arial" w:cs="Arial"/>
        </w:rPr>
        <w:t>Knihovník Ladislav Svoboda</w:t>
      </w:r>
      <w:r>
        <w:rPr>
          <w:rFonts w:ascii="Arial" w:hAnsi="Arial" w:cs="Arial"/>
        </w:rPr>
        <w:t>,</w:t>
      </w:r>
      <w:r w:rsidRPr="00162624">
        <w:rPr>
          <w:rFonts w:ascii="Arial" w:hAnsi="Arial" w:cs="Arial"/>
        </w:rPr>
        <w:t xml:space="preserve"> č. tel 608 943</w:t>
      </w:r>
      <w:r>
        <w:rPr>
          <w:rFonts w:ascii="Arial" w:hAnsi="Arial" w:cs="Arial"/>
        </w:rPr>
        <w:t> </w:t>
      </w:r>
      <w:r w:rsidRPr="00162624">
        <w:rPr>
          <w:rFonts w:ascii="Arial" w:hAnsi="Arial" w:cs="Arial"/>
        </w:rPr>
        <w:t>947</w:t>
      </w:r>
    </w:p>
    <w:p w:rsidR="00AB3CDE" w:rsidRDefault="00AB3CDE" w:rsidP="00AB3CDE">
      <w:pPr>
        <w:rPr>
          <w:rFonts w:ascii="Georgia" w:hAnsi="Georgia"/>
          <w:b/>
          <w:sz w:val="32"/>
          <w:szCs w:val="32"/>
        </w:rPr>
      </w:pPr>
      <w:r>
        <w:rPr>
          <w:rFonts w:ascii="Georgia" w:hAnsi="Georgia"/>
          <w:b/>
          <w:sz w:val="32"/>
          <w:szCs w:val="32"/>
        </w:rPr>
        <w:t xml:space="preserve">                 </w:t>
      </w:r>
    </w:p>
    <w:p w:rsidR="00AB3CDE" w:rsidRDefault="00AB3CDE" w:rsidP="00AB3CDE">
      <w:pPr>
        <w:rPr>
          <w:rFonts w:ascii="Georgia" w:hAnsi="Georgia"/>
          <w:b/>
          <w:sz w:val="32"/>
          <w:szCs w:val="32"/>
        </w:rPr>
      </w:pPr>
    </w:p>
    <w:p w:rsidR="00AB3CDE" w:rsidRDefault="00AB3CDE" w:rsidP="00AB3CDE">
      <w:pPr>
        <w:rPr>
          <w:rFonts w:ascii="Georgia" w:hAnsi="Georgia"/>
          <w:b/>
          <w:sz w:val="32"/>
          <w:szCs w:val="32"/>
        </w:rPr>
      </w:pPr>
    </w:p>
    <w:p w:rsidR="00AB3CDE" w:rsidRDefault="00AB3CDE" w:rsidP="00AB3CDE">
      <w:pPr>
        <w:ind w:left="708" w:firstLine="708"/>
        <w:rPr>
          <w:rFonts w:ascii="Georgia" w:hAnsi="Georgia"/>
          <w:b/>
          <w:sz w:val="32"/>
          <w:szCs w:val="32"/>
        </w:rPr>
      </w:pPr>
      <w:r w:rsidRPr="00E137A7">
        <w:rPr>
          <w:rFonts w:ascii="Georgia" w:hAnsi="Georgia"/>
          <w:b/>
          <w:sz w:val="32"/>
          <w:szCs w:val="32"/>
        </w:rPr>
        <w:t>Ohlédnutí za Tříkrálovou sbírkou 2016</w:t>
      </w:r>
    </w:p>
    <w:p w:rsidR="00AB3CDE" w:rsidRPr="00E137A7" w:rsidRDefault="00AB3CDE" w:rsidP="00AB3CDE">
      <w:pPr>
        <w:rPr>
          <w:rFonts w:ascii="Georgia" w:hAnsi="Georgia"/>
          <w:b/>
          <w:sz w:val="32"/>
          <w:szCs w:val="32"/>
        </w:rPr>
      </w:pPr>
    </w:p>
    <w:p w:rsidR="00AB3CDE" w:rsidRPr="00E137A7" w:rsidRDefault="00AB3CDE" w:rsidP="00AB3CDE">
      <w:pPr>
        <w:jc w:val="both"/>
        <w:rPr>
          <w:rFonts w:ascii="Arial" w:hAnsi="Arial" w:cs="Arial"/>
        </w:rPr>
      </w:pPr>
      <w:r w:rsidRPr="00E137A7">
        <w:rPr>
          <w:rFonts w:ascii="Arial" w:hAnsi="Arial" w:cs="Arial"/>
        </w:rPr>
        <w:t>Děkuji skautům za pomoc při Tříkrálovém koledování a všem, kteří přispěli na Tříkrálovou sbírku. V letošním roce Vás koledníci navštívili již 2. ledna.</w:t>
      </w:r>
    </w:p>
    <w:p w:rsidR="00AB3CDE" w:rsidRPr="00E137A7" w:rsidRDefault="00AB3CDE" w:rsidP="00AB3CDE">
      <w:pPr>
        <w:jc w:val="both"/>
        <w:rPr>
          <w:rFonts w:ascii="Arial" w:hAnsi="Arial" w:cs="Arial"/>
        </w:rPr>
      </w:pPr>
      <w:r w:rsidRPr="00E137A7">
        <w:rPr>
          <w:rFonts w:ascii="Arial" w:hAnsi="Arial" w:cs="Arial"/>
        </w:rPr>
        <w:t>Rád bych Vám připomenul, že Tříkrálová sbírka není jen o vybírání do pokladniček. Koledníci Vám zazpívali a předali tři dary - cukr, kalendář a charitní zpravodaj.</w:t>
      </w:r>
      <w:r>
        <w:rPr>
          <w:rFonts w:ascii="Arial" w:hAnsi="Arial" w:cs="Arial"/>
        </w:rPr>
        <w:t xml:space="preserve">           </w:t>
      </w:r>
      <w:r w:rsidRPr="00E137A7">
        <w:rPr>
          <w:rFonts w:ascii="Arial" w:hAnsi="Arial" w:cs="Arial"/>
        </w:rPr>
        <w:t xml:space="preserve">S Vaším svolením napsali na dveře křídou své iniciály a při této příležitosti Vás požádali o příspěvek do pokladničky pro charitní účely. </w:t>
      </w:r>
    </w:p>
    <w:p w:rsidR="00AB3CDE" w:rsidRPr="00E137A7" w:rsidRDefault="00AB3CDE" w:rsidP="00AB3CDE">
      <w:pPr>
        <w:jc w:val="both"/>
        <w:rPr>
          <w:rFonts w:ascii="Arial" w:hAnsi="Arial" w:cs="Arial"/>
        </w:rPr>
      </w:pPr>
      <w:r w:rsidRPr="00E137A7">
        <w:rPr>
          <w:rFonts w:ascii="Arial" w:hAnsi="Arial" w:cs="Arial"/>
        </w:rPr>
        <w:t>Každoročně do sbírky přispějete nezanedbatelnou částkou. Letos jste přispěli částkou 25.883,- Kč. Všem Vám děkuji já i koordinátoři sbírky z Oblastní charity v Letohradě.</w:t>
      </w:r>
    </w:p>
    <w:p w:rsidR="00AB3CDE" w:rsidRPr="00E137A7" w:rsidRDefault="00AB3CDE" w:rsidP="00AB3CDE">
      <w:pPr>
        <w:jc w:val="both"/>
        <w:rPr>
          <w:rFonts w:ascii="Arial" w:hAnsi="Arial" w:cs="Arial"/>
          <w:b/>
        </w:rPr>
      </w:pPr>
      <w:r w:rsidRPr="00E137A7">
        <w:rPr>
          <w:rFonts w:ascii="Arial" w:hAnsi="Arial" w:cs="Arial"/>
        </w:rPr>
        <w:t>Více si můžete prohlédnout na internetových stránkách,</w:t>
      </w:r>
      <w:r>
        <w:rPr>
          <w:rFonts w:ascii="Arial" w:hAnsi="Arial" w:cs="Arial"/>
        </w:rPr>
        <w:t xml:space="preserve"> </w:t>
      </w:r>
      <w:r w:rsidRPr="00E137A7">
        <w:rPr>
          <w:rFonts w:ascii="Arial" w:hAnsi="Arial" w:cs="Arial"/>
          <w:b/>
        </w:rPr>
        <w:t>Oblastní charita Ústí nad Orlicí.</w:t>
      </w:r>
    </w:p>
    <w:p w:rsidR="00AB3CDE" w:rsidRPr="00E137A7" w:rsidRDefault="00AB3CDE" w:rsidP="00AB3CDE">
      <w:pPr>
        <w:rPr>
          <w:rFonts w:ascii="Arial" w:hAnsi="Arial" w:cs="Arial"/>
        </w:rPr>
      </w:pPr>
      <w:r w:rsidRPr="00E137A7">
        <w:rPr>
          <w:rFonts w:ascii="Arial" w:hAnsi="Arial" w:cs="Arial"/>
        </w:rPr>
        <w:t xml:space="preserve">                                                 </w:t>
      </w:r>
      <w:r>
        <w:rPr>
          <w:rFonts w:ascii="Arial" w:hAnsi="Arial" w:cs="Arial"/>
        </w:rPr>
        <w:t xml:space="preserve">                      </w:t>
      </w:r>
      <w:r w:rsidRPr="00E137A7">
        <w:rPr>
          <w:rFonts w:ascii="Arial" w:hAnsi="Arial" w:cs="Arial"/>
        </w:rPr>
        <w:t>Stanislav Valouch</w:t>
      </w:r>
      <w:r>
        <w:rPr>
          <w:rFonts w:ascii="Arial" w:hAnsi="Arial" w:cs="Arial"/>
        </w:rPr>
        <w:t>,</w:t>
      </w:r>
      <w:r w:rsidRPr="00E137A7">
        <w:rPr>
          <w:rFonts w:ascii="Arial" w:hAnsi="Arial" w:cs="Arial"/>
        </w:rPr>
        <w:t xml:space="preserve"> místní asistent sbírky</w:t>
      </w:r>
    </w:p>
    <w:p w:rsidR="008312BD" w:rsidRDefault="008312BD" w:rsidP="008312BD">
      <w:pPr>
        <w:ind w:firstLine="708"/>
        <w:rPr>
          <w:rFonts w:ascii="Arial" w:hAnsi="Arial" w:cs="Arial"/>
        </w:rPr>
      </w:pPr>
    </w:p>
    <w:p w:rsidR="008312BD" w:rsidRPr="00162624" w:rsidRDefault="008312BD" w:rsidP="008312BD">
      <w:pPr>
        <w:ind w:firstLine="708"/>
        <w:rPr>
          <w:rFonts w:ascii="Arial" w:hAnsi="Arial" w:cs="Arial"/>
        </w:rPr>
      </w:pPr>
    </w:p>
    <w:p w:rsidR="00EC6E47" w:rsidRDefault="00EC6E47" w:rsidP="00EC6E47">
      <w:pPr>
        <w:shd w:val="clear" w:color="auto" w:fill="FFFFFF"/>
        <w:suppressAutoHyphens w:val="0"/>
        <w:ind w:left="1416" w:firstLine="708"/>
        <w:rPr>
          <w:rFonts w:ascii="Monotype Corsiva" w:hAnsi="Monotype Corsiva" w:cs="Arial"/>
          <w:b/>
          <w:color w:val="000000"/>
          <w:kern w:val="0"/>
          <w:sz w:val="56"/>
          <w:szCs w:val="56"/>
          <w:lang w:eastAsia="cs-CZ"/>
        </w:rPr>
      </w:pPr>
      <w:r>
        <w:rPr>
          <w:rFonts w:ascii="Monotype Corsiva" w:hAnsi="Monotype Corsiva" w:cs="Arial"/>
          <w:b/>
          <w:color w:val="000000"/>
          <w:kern w:val="0"/>
          <w:sz w:val="56"/>
          <w:szCs w:val="56"/>
          <w:lang w:eastAsia="cs-CZ"/>
        </w:rPr>
        <w:lastRenderedPageBreak/>
        <w:t xml:space="preserve">   </w:t>
      </w:r>
      <w:r w:rsidR="00AB3CDE">
        <w:rPr>
          <w:rFonts w:ascii="Monotype Corsiva" w:hAnsi="Monotype Corsiva" w:cs="Arial"/>
          <w:b/>
          <w:color w:val="000000"/>
          <w:kern w:val="0"/>
          <w:sz w:val="56"/>
          <w:szCs w:val="56"/>
          <w:lang w:eastAsia="cs-CZ"/>
        </w:rPr>
        <w:t xml:space="preserve"> </w:t>
      </w:r>
      <w:r>
        <w:rPr>
          <w:rFonts w:ascii="Monotype Corsiva" w:hAnsi="Monotype Corsiva" w:cs="Arial"/>
          <w:b/>
          <w:color w:val="000000"/>
          <w:kern w:val="0"/>
          <w:sz w:val="56"/>
          <w:szCs w:val="56"/>
          <w:lang w:eastAsia="cs-CZ"/>
        </w:rPr>
        <w:t>Společenské události</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Narození</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sidR="00D7568C">
        <w:rPr>
          <w:rFonts w:ascii="Monotype Corsiva" w:hAnsi="Monotype Corsiva" w:cs="Arial"/>
          <w:b/>
          <w:color w:val="000000"/>
          <w:kern w:val="0"/>
          <w:sz w:val="36"/>
          <w:szCs w:val="36"/>
          <w:lang w:eastAsia="cs-CZ"/>
        </w:rPr>
        <w:t xml:space="preserve">V prosinci 2015 se narodil </w:t>
      </w:r>
      <w:r w:rsidR="008A2127">
        <w:rPr>
          <w:rFonts w:ascii="Monotype Corsiva" w:hAnsi="Monotype Corsiva" w:cs="Arial"/>
          <w:b/>
          <w:color w:val="000000"/>
          <w:kern w:val="0"/>
          <w:sz w:val="36"/>
          <w:szCs w:val="36"/>
          <w:lang w:eastAsia="cs-CZ"/>
        </w:rPr>
        <w:t xml:space="preserve">Matyáš </w:t>
      </w:r>
      <w:r w:rsidR="00D7568C">
        <w:rPr>
          <w:rFonts w:ascii="Monotype Corsiva" w:hAnsi="Monotype Corsiva" w:cs="Arial"/>
          <w:b/>
          <w:color w:val="000000"/>
          <w:kern w:val="0"/>
          <w:sz w:val="36"/>
          <w:szCs w:val="36"/>
          <w:lang w:eastAsia="cs-CZ"/>
        </w:rPr>
        <w:t xml:space="preserve"> Hricin</w:t>
      </w:r>
      <w:r w:rsidR="008A2127">
        <w:rPr>
          <w:rFonts w:ascii="Monotype Corsiva" w:hAnsi="Monotype Corsiva" w:cs="Arial"/>
          <w:b/>
          <w:color w:val="000000"/>
          <w:kern w:val="0"/>
          <w:sz w:val="36"/>
          <w:szCs w:val="36"/>
          <w:lang w:eastAsia="cs-CZ"/>
        </w:rPr>
        <w:t xml:space="preserve">a, </w:t>
      </w:r>
      <w:r w:rsidR="00D7568C">
        <w:rPr>
          <w:rFonts w:ascii="Monotype Corsiva" w:hAnsi="Monotype Corsiva" w:cs="Arial"/>
          <w:b/>
          <w:color w:val="000000"/>
          <w:kern w:val="0"/>
          <w:sz w:val="36"/>
          <w:szCs w:val="36"/>
          <w:lang w:eastAsia="cs-CZ"/>
        </w:rPr>
        <w:t>č. 149</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Přejeme Tobě i Tvé rodině do života mnoho štěstí a lásky.</w:t>
      </w:r>
    </w:p>
    <w:p w:rsidR="000328DE" w:rsidRDefault="000328DE" w:rsidP="00EC6E47">
      <w:pPr>
        <w:shd w:val="clear" w:color="auto" w:fill="FFFFFF"/>
        <w:suppressAutoHyphens w:val="0"/>
        <w:rPr>
          <w:rFonts w:ascii="Monotype Corsiva" w:hAnsi="Monotype Corsiva" w:cs="Arial"/>
          <w:b/>
          <w:color w:val="000000"/>
          <w:kern w:val="0"/>
          <w:sz w:val="36"/>
          <w:szCs w:val="36"/>
          <w:lang w:eastAsia="cs-CZ"/>
        </w:rPr>
      </w:pP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Jubilanti</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t>Své narozeniny oslaví:</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t>V březnu 2016:</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Jiří Nastoupil</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69</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88 let</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Jiří Hubálek</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79</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78 let</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Alfréd Kaufmann</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124</w:t>
      </w:r>
      <w:r>
        <w:rPr>
          <w:rFonts w:ascii="Monotype Corsiva" w:hAnsi="Monotype Corsiva" w:cs="Arial"/>
          <w:b/>
          <w:color w:val="000000"/>
          <w:kern w:val="0"/>
          <w:sz w:val="36"/>
          <w:szCs w:val="36"/>
          <w:lang w:eastAsia="cs-CZ"/>
        </w:rPr>
        <w:tab/>
        <w:t>75 let</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Vladislav Šípek</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32</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74 let</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Marie Jirásková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186</w:t>
      </w:r>
      <w:r>
        <w:rPr>
          <w:rFonts w:ascii="Monotype Corsiva" w:hAnsi="Monotype Corsiva" w:cs="Arial"/>
          <w:b/>
          <w:color w:val="000000"/>
          <w:kern w:val="0"/>
          <w:sz w:val="36"/>
          <w:szCs w:val="36"/>
          <w:lang w:eastAsia="cs-CZ"/>
        </w:rPr>
        <w:tab/>
        <w:t>72 let</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Marta Šípková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32</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72 let</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Josef Baláš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128</w:t>
      </w:r>
      <w:r>
        <w:rPr>
          <w:rFonts w:ascii="Monotype Corsiva" w:hAnsi="Monotype Corsiva" w:cs="Arial"/>
          <w:b/>
          <w:color w:val="000000"/>
          <w:kern w:val="0"/>
          <w:sz w:val="36"/>
          <w:szCs w:val="36"/>
          <w:lang w:eastAsia="cs-CZ"/>
        </w:rPr>
        <w:tab/>
        <w:t>71 let</w:t>
      </w:r>
    </w:p>
    <w:p w:rsidR="00EC6E47" w:rsidRDefault="00EC6E47" w:rsidP="00EC6E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Ivan Hricina</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149</w:t>
      </w:r>
      <w:r>
        <w:rPr>
          <w:rFonts w:ascii="Monotype Corsiva" w:hAnsi="Monotype Corsiva" w:cs="Arial"/>
          <w:b/>
          <w:color w:val="000000"/>
          <w:kern w:val="0"/>
          <w:sz w:val="36"/>
          <w:szCs w:val="36"/>
          <w:lang w:eastAsia="cs-CZ"/>
        </w:rPr>
        <w:tab/>
        <w:t>70 let</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p>
    <w:p w:rsidR="00EC6E47" w:rsidRDefault="00EC6E47" w:rsidP="00EC6E47">
      <w:pPr>
        <w:ind w:left="708"/>
        <w:rPr>
          <w:rFonts w:ascii="Monotype Corsiva" w:hAnsi="Monotype Corsiva"/>
          <w:b/>
          <w:bCs/>
          <w:sz w:val="36"/>
        </w:rPr>
      </w:pPr>
      <w:r>
        <w:rPr>
          <w:rFonts w:ascii="Monotype Corsiva" w:hAnsi="Monotype Corsiva"/>
          <w:b/>
          <w:bCs/>
          <w:sz w:val="36"/>
        </w:rPr>
        <w:t>V dubnu 2016:</w:t>
      </w:r>
    </w:p>
    <w:p w:rsidR="00EC6E47" w:rsidRDefault="00EC6E47" w:rsidP="00EC6E47">
      <w:pPr>
        <w:ind w:left="708"/>
        <w:rPr>
          <w:rFonts w:ascii="Monotype Corsiva" w:hAnsi="Monotype Corsiva"/>
          <w:b/>
          <w:bCs/>
          <w:sz w:val="36"/>
        </w:rPr>
      </w:pPr>
      <w:r>
        <w:rPr>
          <w:rFonts w:ascii="Monotype Corsiva" w:hAnsi="Monotype Corsiva"/>
          <w:b/>
          <w:bCs/>
          <w:sz w:val="36"/>
        </w:rPr>
        <w:tab/>
        <w:t>Zdenka Kaufmannová</w:t>
      </w:r>
      <w:r>
        <w:rPr>
          <w:rFonts w:ascii="Monotype Corsiva" w:hAnsi="Monotype Corsiva"/>
          <w:b/>
          <w:bCs/>
          <w:sz w:val="36"/>
        </w:rPr>
        <w:tab/>
        <w:t>č. 124</w:t>
      </w:r>
      <w:r>
        <w:rPr>
          <w:rFonts w:ascii="Monotype Corsiva" w:hAnsi="Monotype Corsiva"/>
          <w:b/>
          <w:bCs/>
          <w:sz w:val="36"/>
        </w:rPr>
        <w:tab/>
        <w:t>75 let</w:t>
      </w:r>
    </w:p>
    <w:p w:rsidR="00EC6E47" w:rsidRDefault="00EC6E47" w:rsidP="00EC6E47">
      <w:pPr>
        <w:ind w:left="708"/>
        <w:rPr>
          <w:rFonts w:ascii="Monotype Corsiva" w:hAnsi="Monotype Corsiva"/>
          <w:b/>
          <w:bCs/>
          <w:sz w:val="36"/>
        </w:rPr>
      </w:pPr>
      <w:r>
        <w:rPr>
          <w:rFonts w:ascii="Monotype Corsiva" w:hAnsi="Monotype Corsiva"/>
          <w:b/>
          <w:bCs/>
          <w:sz w:val="36"/>
        </w:rPr>
        <w:tab/>
        <w:t>Jana Urbanová</w:t>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t>č. 19</w:t>
      </w:r>
      <w:r>
        <w:rPr>
          <w:rFonts w:ascii="Monotype Corsiva" w:hAnsi="Monotype Corsiva"/>
          <w:b/>
          <w:bCs/>
          <w:sz w:val="36"/>
        </w:rPr>
        <w:tab/>
      </w:r>
      <w:r>
        <w:rPr>
          <w:rFonts w:ascii="Monotype Corsiva" w:hAnsi="Monotype Corsiva"/>
          <w:b/>
          <w:bCs/>
          <w:sz w:val="36"/>
        </w:rPr>
        <w:tab/>
        <w:t>75 let</w:t>
      </w:r>
    </w:p>
    <w:p w:rsidR="00EC6E47" w:rsidRDefault="00EC6E47" w:rsidP="00EC6E47">
      <w:pPr>
        <w:ind w:left="708"/>
        <w:rPr>
          <w:rFonts w:ascii="Monotype Corsiva" w:hAnsi="Monotype Corsiva"/>
          <w:b/>
          <w:bCs/>
          <w:sz w:val="36"/>
        </w:rPr>
      </w:pPr>
      <w:r>
        <w:rPr>
          <w:rFonts w:ascii="Monotype Corsiva" w:hAnsi="Monotype Corsiva"/>
          <w:b/>
          <w:bCs/>
          <w:sz w:val="36"/>
        </w:rPr>
        <w:tab/>
        <w:t>Ludmila Trampotová</w:t>
      </w:r>
      <w:r>
        <w:rPr>
          <w:rFonts w:ascii="Monotype Corsiva" w:hAnsi="Monotype Corsiva"/>
          <w:b/>
          <w:bCs/>
          <w:sz w:val="36"/>
        </w:rPr>
        <w:tab/>
      </w:r>
      <w:r>
        <w:rPr>
          <w:rFonts w:ascii="Monotype Corsiva" w:hAnsi="Monotype Corsiva"/>
          <w:b/>
          <w:bCs/>
          <w:sz w:val="36"/>
        </w:rPr>
        <w:tab/>
        <w:t>č. 20</w:t>
      </w:r>
      <w:r>
        <w:rPr>
          <w:rFonts w:ascii="Monotype Corsiva" w:hAnsi="Monotype Corsiva"/>
          <w:b/>
          <w:bCs/>
          <w:sz w:val="36"/>
        </w:rPr>
        <w:tab/>
      </w:r>
      <w:r>
        <w:rPr>
          <w:rFonts w:ascii="Monotype Corsiva" w:hAnsi="Monotype Corsiva"/>
          <w:b/>
          <w:bCs/>
          <w:sz w:val="36"/>
        </w:rPr>
        <w:tab/>
        <w:t>74 let</w:t>
      </w:r>
    </w:p>
    <w:p w:rsidR="00EC6E47" w:rsidRDefault="00EC6E47" w:rsidP="00EC6E47">
      <w:pPr>
        <w:ind w:left="708"/>
        <w:rPr>
          <w:rFonts w:ascii="Monotype Corsiva" w:hAnsi="Monotype Corsiva"/>
          <w:b/>
          <w:bCs/>
          <w:sz w:val="36"/>
        </w:rPr>
      </w:pPr>
      <w:r>
        <w:rPr>
          <w:rFonts w:ascii="Monotype Corsiva" w:hAnsi="Monotype Corsiva"/>
          <w:b/>
          <w:bCs/>
          <w:sz w:val="36"/>
        </w:rPr>
        <w:tab/>
        <w:t>Marie Hubálková</w:t>
      </w:r>
      <w:r>
        <w:rPr>
          <w:rFonts w:ascii="Monotype Corsiva" w:hAnsi="Monotype Corsiva"/>
          <w:b/>
          <w:bCs/>
          <w:sz w:val="36"/>
        </w:rPr>
        <w:tab/>
      </w:r>
      <w:r>
        <w:rPr>
          <w:rFonts w:ascii="Monotype Corsiva" w:hAnsi="Monotype Corsiva"/>
          <w:b/>
          <w:bCs/>
          <w:sz w:val="36"/>
        </w:rPr>
        <w:tab/>
        <w:t>č. 206</w:t>
      </w:r>
      <w:r>
        <w:rPr>
          <w:rFonts w:ascii="Monotype Corsiva" w:hAnsi="Monotype Corsiva"/>
          <w:b/>
          <w:bCs/>
          <w:sz w:val="36"/>
        </w:rPr>
        <w:tab/>
        <w:t>73 let</w:t>
      </w:r>
    </w:p>
    <w:p w:rsidR="00EC6E47" w:rsidRDefault="00EC6E47" w:rsidP="00EC6E47">
      <w:pPr>
        <w:ind w:left="708"/>
        <w:rPr>
          <w:rFonts w:ascii="Monotype Corsiva" w:hAnsi="Monotype Corsiva"/>
          <w:b/>
          <w:bCs/>
          <w:sz w:val="36"/>
        </w:rPr>
      </w:pPr>
      <w:r>
        <w:rPr>
          <w:rFonts w:ascii="Monotype Corsiva" w:hAnsi="Monotype Corsiva"/>
          <w:b/>
          <w:bCs/>
          <w:sz w:val="36"/>
        </w:rPr>
        <w:tab/>
        <w:t>Jan Doleček</w:t>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t xml:space="preserve">č. </w:t>
      </w:r>
      <w:r w:rsidR="00F60E5C">
        <w:rPr>
          <w:rFonts w:ascii="Monotype Corsiva" w:hAnsi="Monotype Corsiva"/>
          <w:b/>
          <w:bCs/>
          <w:sz w:val="36"/>
        </w:rPr>
        <w:t>121</w:t>
      </w:r>
      <w:r w:rsidR="00F60E5C">
        <w:rPr>
          <w:rFonts w:ascii="Monotype Corsiva" w:hAnsi="Monotype Corsiva"/>
          <w:b/>
          <w:bCs/>
          <w:sz w:val="36"/>
        </w:rPr>
        <w:tab/>
        <w:t>71 let</w:t>
      </w:r>
    </w:p>
    <w:p w:rsidR="00F60E5C" w:rsidRDefault="00F60E5C" w:rsidP="00EC6E47">
      <w:pPr>
        <w:ind w:left="708"/>
        <w:rPr>
          <w:rFonts w:ascii="Monotype Corsiva" w:hAnsi="Monotype Corsiva"/>
          <w:b/>
          <w:bCs/>
          <w:sz w:val="36"/>
        </w:rPr>
      </w:pPr>
      <w:r>
        <w:rPr>
          <w:rFonts w:ascii="Monotype Corsiva" w:hAnsi="Monotype Corsiva"/>
          <w:b/>
          <w:bCs/>
          <w:sz w:val="36"/>
        </w:rPr>
        <w:tab/>
        <w:t>Marie Filipová</w:t>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t>č. 60</w:t>
      </w:r>
      <w:r>
        <w:rPr>
          <w:rFonts w:ascii="Monotype Corsiva" w:hAnsi="Monotype Corsiva"/>
          <w:b/>
          <w:bCs/>
          <w:sz w:val="36"/>
        </w:rPr>
        <w:tab/>
      </w:r>
      <w:r>
        <w:rPr>
          <w:rFonts w:ascii="Monotype Corsiva" w:hAnsi="Monotype Corsiva"/>
          <w:b/>
          <w:bCs/>
          <w:sz w:val="36"/>
        </w:rPr>
        <w:tab/>
        <w:t>70 let</w:t>
      </w:r>
    </w:p>
    <w:p w:rsidR="00EC6E47" w:rsidRDefault="00F60E5C" w:rsidP="00EC6E47">
      <w:pPr>
        <w:ind w:left="708"/>
        <w:rPr>
          <w:rFonts w:ascii="Monotype Corsiva" w:hAnsi="Monotype Corsiva"/>
          <w:b/>
          <w:bCs/>
          <w:sz w:val="36"/>
        </w:rPr>
      </w:pPr>
      <w:r>
        <w:rPr>
          <w:rFonts w:ascii="Monotype Corsiva" w:hAnsi="Monotype Corsiva"/>
          <w:b/>
          <w:bCs/>
          <w:sz w:val="36"/>
        </w:rPr>
        <w:tab/>
        <w:t>Josef Pauk</w:t>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r>
      <w:r>
        <w:rPr>
          <w:rFonts w:ascii="Monotype Corsiva" w:hAnsi="Monotype Corsiva"/>
          <w:b/>
          <w:bCs/>
          <w:sz w:val="36"/>
        </w:rPr>
        <w:tab/>
        <w:t>č. 203</w:t>
      </w:r>
      <w:r>
        <w:rPr>
          <w:rFonts w:ascii="Monotype Corsiva" w:hAnsi="Monotype Corsiva"/>
          <w:b/>
          <w:bCs/>
          <w:sz w:val="36"/>
        </w:rPr>
        <w:tab/>
        <w:t>60 let</w:t>
      </w:r>
      <w:r w:rsidR="00EC6E47">
        <w:rPr>
          <w:rFonts w:ascii="Monotype Corsiva" w:hAnsi="Monotype Corsiva"/>
          <w:b/>
          <w:bCs/>
          <w:sz w:val="36"/>
        </w:rPr>
        <w:tab/>
      </w:r>
    </w:p>
    <w:p w:rsidR="00E137A7" w:rsidRDefault="00EC6E47" w:rsidP="008312BD">
      <w:pPr>
        <w:shd w:val="clear" w:color="auto" w:fill="FFFFFF"/>
        <w:suppressAutoHyphens w:val="0"/>
        <w:rPr>
          <w:rFonts w:ascii="Georgia" w:hAnsi="Georgia"/>
          <w:b/>
          <w:sz w:val="32"/>
          <w:szCs w:val="32"/>
        </w:rPr>
      </w:pPr>
      <w:r>
        <w:rPr>
          <w:rFonts w:ascii="Monotype Corsiva" w:hAnsi="Monotype Corsiva" w:cs="Arial"/>
          <w:b/>
          <w:color w:val="000000"/>
          <w:kern w:val="0"/>
          <w:sz w:val="36"/>
          <w:szCs w:val="36"/>
          <w:lang w:eastAsia="cs-CZ"/>
        </w:rPr>
        <w:t>Blahopřejeme Vám s přáním štěstí, zdraví a pohody do dalších let.</w:t>
      </w:r>
      <w:r w:rsidR="00046FDE">
        <w:rPr>
          <w:rFonts w:ascii="Monotype Corsiva" w:hAnsi="Monotype Corsiva" w:cs="Arial"/>
          <w:b/>
          <w:color w:val="000000"/>
          <w:sz w:val="36"/>
          <w:szCs w:val="36"/>
        </w:rPr>
        <w:t xml:space="preserve"> </w:t>
      </w:r>
      <w:r w:rsidR="00E137A7">
        <w:rPr>
          <w:rFonts w:ascii="Georgia" w:hAnsi="Georgia"/>
          <w:b/>
          <w:sz w:val="32"/>
          <w:szCs w:val="32"/>
        </w:rPr>
        <w:t xml:space="preserve">   </w:t>
      </w:r>
    </w:p>
    <w:p w:rsidR="00EE7363" w:rsidRDefault="00EE7363" w:rsidP="00E137A7">
      <w:pPr>
        <w:rPr>
          <w:rFonts w:ascii="Georgia" w:hAnsi="Georgia"/>
          <w:b/>
          <w:sz w:val="32"/>
          <w:szCs w:val="32"/>
        </w:rPr>
      </w:pPr>
    </w:p>
    <w:p w:rsidR="0006131D" w:rsidRDefault="0006131D" w:rsidP="00E137A7">
      <w:pPr>
        <w:rPr>
          <w:rFonts w:ascii="Georgia" w:hAnsi="Georgia"/>
          <w:b/>
          <w:sz w:val="32"/>
          <w:szCs w:val="32"/>
        </w:rPr>
      </w:pPr>
    </w:p>
    <w:p w:rsidR="00AB3CDE" w:rsidRDefault="00AB3CDE" w:rsidP="00E137A7">
      <w:pPr>
        <w:rPr>
          <w:rFonts w:ascii="Georgia" w:hAnsi="Georgia"/>
          <w:b/>
          <w:sz w:val="32"/>
          <w:szCs w:val="32"/>
        </w:rPr>
      </w:pPr>
    </w:p>
    <w:p w:rsidR="008312BD" w:rsidRDefault="008312BD" w:rsidP="00AB3CDE">
      <w:pPr>
        <w:rPr>
          <w:rFonts w:ascii="Georgia" w:hAnsi="Georgia"/>
          <w:b/>
          <w:sz w:val="32"/>
          <w:szCs w:val="32"/>
        </w:rPr>
      </w:pPr>
      <w:r>
        <w:rPr>
          <w:rFonts w:ascii="Georgia" w:hAnsi="Georgia"/>
          <w:b/>
          <w:sz w:val="32"/>
          <w:szCs w:val="32"/>
        </w:rPr>
        <w:t xml:space="preserve">      </w:t>
      </w:r>
      <w:r w:rsidR="00EE7363">
        <w:rPr>
          <w:rFonts w:ascii="Georgia" w:hAnsi="Georgia"/>
          <w:b/>
          <w:sz w:val="32"/>
          <w:szCs w:val="32"/>
        </w:rPr>
        <w:t xml:space="preserve">     </w:t>
      </w:r>
      <w:r>
        <w:rPr>
          <w:rFonts w:ascii="Monotype Corsiva" w:hAnsi="Monotype Corsiva" w:cs="Arial"/>
          <w:b/>
          <w:color w:val="000000"/>
          <w:sz w:val="44"/>
          <w:szCs w:val="44"/>
        </w:rPr>
        <w:t xml:space="preserve">Tímto zveme všechny, kteří rádi hrají žolíky,               </w:t>
      </w:r>
      <w:r>
        <w:rPr>
          <w:rFonts w:ascii="Monotype Corsiva" w:hAnsi="Monotype Corsiva" w:cs="Arial"/>
          <w:b/>
          <w:color w:val="000000"/>
          <w:sz w:val="36"/>
          <w:szCs w:val="36"/>
        </w:rPr>
        <w:t xml:space="preserve">na tradiční turnaj, který se koná 16. 4. 2016 ve 12,30 hod. v místní tělocvičně. Hlásit se nebo se informovat můžete na tel. 775  915 166. </w:t>
      </w:r>
      <w:r>
        <w:rPr>
          <w:rFonts w:ascii="Monotype Corsiva" w:hAnsi="Monotype Corsiva" w:cs="Arial"/>
          <w:b/>
          <w:color w:val="000000"/>
          <w:sz w:val="36"/>
          <w:szCs w:val="36"/>
        </w:rPr>
        <w:br/>
        <w:t xml:space="preserve">Naším heslem je, že není důležité vyhrát, ale zúčastnit se pěkně </w:t>
      </w:r>
      <w:r>
        <w:rPr>
          <w:rFonts w:ascii="Monotype Corsiva" w:hAnsi="Monotype Corsiva" w:cs="Arial"/>
          <w:b/>
          <w:color w:val="000000"/>
          <w:sz w:val="36"/>
          <w:szCs w:val="36"/>
        </w:rPr>
        <w:br/>
        <w:t xml:space="preserve">prožitého odpoledne, zejména s lidmi, se kterými se většinou jen míjíte. </w:t>
      </w:r>
      <w:r>
        <w:rPr>
          <w:rFonts w:ascii="Monotype Corsiva" w:hAnsi="Monotype Corsiva" w:cs="Arial"/>
          <w:b/>
          <w:color w:val="000000"/>
          <w:sz w:val="36"/>
          <w:szCs w:val="36"/>
        </w:rPr>
        <w:br/>
        <w:t xml:space="preserve">Nebojte se přihlásit !                                     Blanka a Jarda Blažkovi      </w:t>
      </w:r>
      <w:r>
        <w:rPr>
          <w:rFonts w:ascii="Georgia" w:hAnsi="Georgia"/>
          <w:b/>
          <w:sz w:val="32"/>
          <w:szCs w:val="32"/>
        </w:rPr>
        <w:t xml:space="preserve">   </w:t>
      </w:r>
    </w:p>
    <w:p w:rsidR="000B24D1" w:rsidRPr="0088041E" w:rsidRDefault="000B24D1" w:rsidP="000B24D1">
      <w:pPr>
        <w:shd w:val="clear" w:color="auto" w:fill="FFFFFF"/>
        <w:rPr>
          <w:rFonts w:ascii="Arial" w:hAnsi="Arial" w:cs="Arial"/>
        </w:rPr>
      </w:pPr>
      <w:r>
        <w:rPr>
          <w:rFonts w:ascii="Georgia" w:hAnsi="Georgia" w:cs="Arial"/>
          <w:b/>
          <w:color w:val="000000"/>
          <w:sz w:val="32"/>
          <w:szCs w:val="32"/>
          <w:lang w:eastAsia="cs-CZ"/>
        </w:rPr>
        <w:lastRenderedPageBreak/>
        <w:t xml:space="preserve">                                   </w:t>
      </w:r>
      <w:r w:rsidRPr="0088041E">
        <w:rPr>
          <w:rFonts w:ascii="Georgia" w:hAnsi="Georgia"/>
          <w:b/>
          <w:sz w:val="32"/>
          <w:szCs w:val="32"/>
        </w:rPr>
        <w:t>Křesťanská kultura</w:t>
      </w:r>
      <w:r w:rsidR="001F12C7">
        <w:rPr>
          <w:rFonts w:ascii="Georgia" w:hAnsi="Georgia"/>
          <w:b/>
          <w:sz w:val="32"/>
          <w:szCs w:val="32"/>
        </w:rPr>
        <w:t xml:space="preserve"> </w:t>
      </w:r>
      <w:r w:rsidRPr="0088041E">
        <w:rPr>
          <w:rFonts w:ascii="Georgia" w:hAnsi="Georgia"/>
          <w:b/>
          <w:sz w:val="32"/>
          <w:szCs w:val="32"/>
        </w:rPr>
        <w:t xml:space="preserve">(?) </w:t>
      </w:r>
      <w:r>
        <w:rPr>
          <w:rFonts w:ascii="Georgia" w:hAnsi="Georgia"/>
          <w:b/>
          <w:sz w:val="32"/>
          <w:szCs w:val="32"/>
        </w:rPr>
        <w:t xml:space="preserve">                             </w:t>
      </w:r>
      <w:r w:rsidRPr="0088041E">
        <w:rPr>
          <w:rFonts w:ascii="Arial" w:hAnsi="Arial" w:cs="Arial"/>
        </w:rPr>
        <w:t>V dnešní době, kdy se do Evropy valí množství muslimů, se často hovoří o „naší křesťanské kultuře“, o jejím ohrožení. Ano, na křesťanských základech – spolu s vlivy židovství a humanismu – vyrostlo evropské školství a vzdělanost, zdravotnictví i vysoká úroveň v sociální oblasti a především pak právo v čele s ústavou. Co je ale myšleno křesťanskou kulturou? V Anglii je skoro neslušné říci Vánoce (Christmas), aby se to náhodou nedotklo nekřesťanů, a používá se stále častěji naprosto rozbředlý pojem „sezónní svátky“. Je toto ještě znakem tolerance nebo spíš nedocenění</w:t>
      </w:r>
      <w:r w:rsidR="001F12C7">
        <w:rPr>
          <w:rFonts w:ascii="Arial" w:hAnsi="Arial" w:cs="Arial"/>
        </w:rPr>
        <w:t>,</w:t>
      </w:r>
      <w:r w:rsidRPr="0088041E">
        <w:rPr>
          <w:rFonts w:ascii="Arial" w:hAnsi="Arial" w:cs="Arial"/>
        </w:rPr>
        <w:t xml:space="preserve"> ne-li přímo zrada vlastních kořenů a vlastní kultury? I u nás kdekdo ví, co a kdy je Ramadán a kdy se slaví čínský Nový rok včetně podrobností, zda se jedná o rok koně nebo draka nebo čeho ještě… O tom, kolik lidí věří horoskopům, ani nemluvě. O významu a poselství křesťanských svátků je poměrně malé povědomí a i docela základním pojmům už mnoho lidí nerozumí. A přitom je tu (mělo by být) křesťanství doma. </w:t>
      </w:r>
    </w:p>
    <w:p w:rsidR="000B24D1" w:rsidRPr="0088041E" w:rsidRDefault="000B24D1" w:rsidP="000B24D1">
      <w:pPr>
        <w:pStyle w:val="Normlnweb"/>
        <w:rPr>
          <w:rFonts w:ascii="Arial" w:hAnsi="Arial" w:cs="Arial"/>
        </w:rPr>
      </w:pPr>
      <w:r w:rsidRPr="0088041E">
        <w:rPr>
          <w:rFonts w:ascii="Arial" w:hAnsi="Arial" w:cs="Arial"/>
        </w:rPr>
        <w:t xml:space="preserve">Myslím, že nebude na škodu občas si něco vysvětlit. </w:t>
      </w:r>
    </w:p>
    <w:p w:rsidR="000B24D1" w:rsidRPr="0088041E" w:rsidRDefault="000B24D1" w:rsidP="000B24D1">
      <w:pPr>
        <w:pStyle w:val="Normlnweb"/>
        <w:rPr>
          <w:rFonts w:ascii="Arial" w:hAnsi="Arial" w:cs="Arial"/>
        </w:rPr>
      </w:pPr>
      <w:r w:rsidRPr="0088041E">
        <w:rPr>
          <w:rFonts w:ascii="Arial" w:hAnsi="Arial" w:cs="Arial"/>
        </w:rPr>
        <w:t xml:space="preserve">Časově se nabízí: masopust, masopustní průvod, doba postní </w:t>
      </w:r>
    </w:p>
    <w:p w:rsidR="000B24D1" w:rsidRPr="0088041E" w:rsidRDefault="000B24D1" w:rsidP="000B24D1">
      <w:pPr>
        <w:pStyle w:val="Normlnweb"/>
        <w:rPr>
          <w:rFonts w:ascii="Arial" w:hAnsi="Arial" w:cs="Arial"/>
        </w:rPr>
      </w:pPr>
      <w:r w:rsidRPr="0088041E">
        <w:rPr>
          <w:rFonts w:ascii="Arial" w:hAnsi="Arial" w:cs="Arial"/>
        </w:rPr>
        <w:t xml:space="preserve">Za chvíli bude naší vesnicí procházet masopustní průvod, má tu již více než dvacetiletou tradici – myslím tu novodobou – a je to hezká tradice. Proč v tomto čase a co vůbec znamená či znamenal?  </w:t>
      </w:r>
    </w:p>
    <w:p w:rsidR="000B24D1" w:rsidRPr="0088041E" w:rsidRDefault="000B24D1" w:rsidP="000B24D1">
      <w:pPr>
        <w:pStyle w:val="Normlnweb"/>
        <w:rPr>
          <w:rFonts w:ascii="Arial" w:hAnsi="Arial" w:cs="Arial"/>
        </w:rPr>
      </w:pPr>
      <w:r w:rsidRPr="0088041E">
        <w:rPr>
          <w:rFonts w:ascii="Arial" w:hAnsi="Arial" w:cs="Arial"/>
        </w:rPr>
        <w:t xml:space="preserve">Masopustem se nazývá celé období mezi svátkem Tří králů (6. ledna) a Popeleční středou, kterou začíná doba postní neboli doba přípravy na Velikonoce. V masopustě se konávaly zabíjačky, tancovačky, svatby. Masopustní průvod maškar chodil v úterý před Popeleční středou od domu k domu a v podstatě ohlašoval konec masopustu, bezstarostného bujarého veselí a hodování – ale dnes si to ještě jaksepatří vychutnáme – hudba, zpěv a vtip, koblihy i kořalka a večer taneční zábava. Toto úterý se nazývalo ostatky (někdy se jako ostatky uvádějí 3 poslední dny masopustu), taneční zábava končila o půlnoci. Masky (maškary) však nebývaly samoúčelné – slamění panáci, mnich, cikánka či medvěd – ztělesňovaly určité lidské vlastnosti, vtipným způsobem nastavovaly jakoby zrcadlo. Na záporných lidských vlastnostech a sklonech měl člověk během přípravy na Velikonoce jako na největší křesťanské svátky zapracovat. Dnes u nás chodí masopustní průvod včetně večerní taneční zábavy z praktických důvodů o předcházející sobotě. Na Popeleční středu je půst od masa a vůbec by jídla mělo být spíš méně, hlavní smysl celého období je ale jiný. Bůh nechce, aby nám kručelo v břiše, ale abychom se oprostili od přílišné starosti o jídlo a zábavu, zkusili připravovat jednoduchá jídla a žít prostší život a získali tak čas a klid věnovat se věcem hlubším. Při bohoslužbách na Popeleční středu dělá kněz věřícím na čelo křížek popelem (prachem) na znamení pomíjivosti a výzvy k obrácení. Datum je proměnlivé stejně jako Velikonoce. Neděle velikonoční (Boží hod velikonoční) je vždy 1. neděli po 1. jarním úplňku. Doba přípravy (doba postní) trvá 40 dní (neděle se ale nepočítají), tedy když od Velikonoc odečteme 40 nenedělních dní, vypočítáme tak datum Popeleční středy. </w:t>
      </w:r>
    </w:p>
    <w:p w:rsidR="000B24D1" w:rsidRPr="0088041E" w:rsidRDefault="000B24D1" w:rsidP="000B24D1">
      <w:pPr>
        <w:pStyle w:val="Normlnweb"/>
        <w:rPr>
          <w:rFonts w:ascii="Arial" w:hAnsi="Arial" w:cs="Arial"/>
        </w:rPr>
      </w:pPr>
      <w:r w:rsidRPr="0088041E">
        <w:rPr>
          <w:rFonts w:ascii="Arial" w:hAnsi="Arial" w:cs="Arial"/>
        </w:rPr>
        <w:t xml:space="preserve">Tolik drobný příspěvek a přeji každému, ať se umí radovat a veselit, ale také občas „zajet na hlubinu“ a pracovat na sobě. Prospěje to nám všem – jednotlivě i jako celku. </w:t>
      </w:r>
    </w:p>
    <w:p w:rsidR="000B24D1" w:rsidRDefault="000B24D1" w:rsidP="000B24D1">
      <w:pPr>
        <w:pStyle w:val="Normlnweb"/>
        <w:rPr>
          <w:rFonts w:ascii="Arial" w:hAnsi="Arial" w:cs="Arial"/>
        </w:rPr>
      </w:pPr>
      <w:r w:rsidRPr="0088041E">
        <w:rPr>
          <w:rFonts w:ascii="Arial" w:hAnsi="Arial" w:cs="Arial"/>
        </w:rPr>
        <w:t xml:space="preserve">                                                                                                          </w:t>
      </w:r>
      <w:r>
        <w:rPr>
          <w:rFonts w:ascii="Arial" w:hAnsi="Arial" w:cs="Arial"/>
        </w:rPr>
        <w:t xml:space="preserve">  </w:t>
      </w:r>
      <w:r w:rsidRPr="0088041E">
        <w:rPr>
          <w:rFonts w:ascii="Arial" w:hAnsi="Arial" w:cs="Arial"/>
        </w:rPr>
        <w:t xml:space="preserve">Hana Dolečková  </w:t>
      </w:r>
    </w:p>
    <w:p w:rsidR="006C74F8" w:rsidRPr="00755C27" w:rsidRDefault="00755C27" w:rsidP="006C74F8">
      <w:pPr>
        <w:pStyle w:val="Bezmezer"/>
        <w:rPr>
          <w:rFonts w:ascii="Georgia" w:hAnsi="Georgia" w:cs="Arial"/>
          <w:b/>
          <w:sz w:val="32"/>
          <w:szCs w:val="32"/>
        </w:rPr>
      </w:pPr>
      <w:r>
        <w:rPr>
          <w:rFonts w:ascii="Georgia" w:hAnsi="Georgia" w:cs="Arial"/>
          <w:b/>
          <w:sz w:val="32"/>
          <w:szCs w:val="32"/>
        </w:rPr>
        <w:lastRenderedPageBreak/>
        <w:t xml:space="preserve">                          </w:t>
      </w:r>
      <w:r w:rsidR="00F814C6">
        <w:rPr>
          <w:rFonts w:ascii="Georgia" w:hAnsi="Georgia" w:cs="Arial"/>
          <w:b/>
          <w:sz w:val="32"/>
          <w:szCs w:val="32"/>
        </w:rPr>
        <w:t xml:space="preserve">   </w:t>
      </w:r>
      <w:r>
        <w:rPr>
          <w:rFonts w:ascii="Georgia" w:hAnsi="Georgia" w:cs="Arial"/>
          <w:b/>
          <w:sz w:val="32"/>
          <w:szCs w:val="32"/>
        </w:rPr>
        <w:t xml:space="preserve"> </w:t>
      </w:r>
      <w:r w:rsidR="006C74F8" w:rsidRPr="00755C27">
        <w:rPr>
          <w:rFonts w:ascii="Georgia" w:hAnsi="Georgia" w:cs="Arial"/>
          <w:b/>
          <w:sz w:val="32"/>
          <w:szCs w:val="32"/>
        </w:rPr>
        <w:t>Jazykový kurs v</w:t>
      </w:r>
      <w:r w:rsidRPr="00755C27">
        <w:rPr>
          <w:rFonts w:ascii="Georgia" w:hAnsi="Georgia" w:cs="Arial"/>
          <w:b/>
          <w:sz w:val="32"/>
          <w:szCs w:val="32"/>
        </w:rPr>
        <w:t> </w:t>
      </w:r>
      <w:r w:rsidR="006C74F8" w:rsidRPr="00755C27">
        <w:rPr>
          <w:rFonts w:ascii="Georgia" w:hAnsi="Georgia" w:cs="Arial"/>
          <w:b/>
          <w:sz w:val="32"/>
          <w:szCs w:val="32"/>
        </w:rPr>
        <w:t>Brightonu</w:t>
      </w:r>
    </w:p>
    <w:p w:rsidR="00755C27" w:rsidRPr="00755C27" w:rsidRDefault="00755C27" w:rsidP="006C74F8">
      <w:pPr>
        <w:pStyle w:val="Bezmezer"/>
        <w:rPr>
          <w:rFonts w:ascii="Arial" w:hAnsi="Arial" w:cs="Arial"/>
          <w:sz w:val="24"/>
          <w:szCs w:val="24"/>
        </w:rPr>
      </w:pPr>
    </w:p>
    <w:p w:rsidR="006C74F8" w:rsidRPr="00755C27" w:rsidRDefault="006C74F8" w:rsidP="006C74F8">
      <w:pPr>
        <w:pStyle w:val="Bezmezer"/>
        <w:jc w:val="both"/>
        <w:rPr>
          <w:rFonts w:ascii="Arial" w:hAnsi="Arial" w:cs="Arial"/>
          <w:sz w:val="24"/>
          <w:szCs w:val="24"/>
        </w:rPr>
      </w:pPr>
      <w:r w:rsidRPr="00755C27">
        <w:rPr>
          <w:rFonts w:ascii="Arial" w:hAnsi="Arial" w:cs="Arial"/>
          <w:sz w:val="24"/>
          <w:szCs w:val="24"/>
        </w:rPr>
        <w:t>Během podzimu 2015</w:t>
      </w:r>
      <w:r w:rsidR="00755C27">
        <w:rPr>
          <w:rFonts w:ascii="Arial" w:hAnsi="Arial" w:cs="Arial"/>
          <w:sz w:val="24"/>
          <w:szCs w:val="24"/>
        </w:rPr>
        <w:t xml:space="preserve"> </w:t>
      </w:r>
      <w:r w:rsidRPr="00755C27">
        <w:rPr>
          <w:rFonts w:ascii="Arial" w:hAnsi="Arial" w:cs="Arial"/>
          <w:sz w:val="24"/>
          <w:szCs w:val="24"/>
        </w:rPr>
        <w:t>nabídlo ministerstvo školství českým učitelům možnost absolvovat jazykové kursy v</w:t>
      </w:r>
      <w:r w:rsidR="00755C27">
        <w:rPr>
          <w:rFonts w:ascii="Arial" w:hAnsi="Arial" w:cs="Arial"/>
          <w:sz w:val="24"/>
          <w:szCs w:val="24"/>
        </w:rPr>
        <w:t xml:space="preserve"> </w:t>
      </w:r>
      <w:r w:rsidRPr="00755C27">
        <w:rPr>
          <w:rFonts w:ascii="Arial" w:hAnsi="Arial" w:cs="Arial"/>
          <w:sz w:val="24"/>
          <w:szCs w:val="24"/>
        </w:rPr>
        <w:t>zahraničí. Proto jsme s mou kolegyní mohly</w:t>
      </w:r>
      <w:r w:rsidR="00755C27">
        <w:rPr>
          <w:rFonts w:ascii="Arial" w:hAnsi="Arial" w:cs="Arial"/>
          <w:sz w:val="24"/>
          <w:szCs w:val="24"/>
        </w:rPr>
        <w:t xml:space="preserve"> </w:t>
      </w:r>
      <w:r w:rsidRPr="00755C27">
        <w:rPr>
          <w:rFonts w:ascii="Arial" w:hAnsi="Arial" w:cs="Arial"/>
          <w:sz w:val="24"/>
          <w:szCs w:val="24"/>
        </w:rPr>
        <w:t>na přelomu září a října</w:t>
      </w:r>
      <w:r w:rsidR="00755C27">
        <w:rPr>
          <w:rFonts w:ascii="Arial" w:hAnsi="Arial" w:cs="Arial"/>
          <w:sz w:val="24"/>
          <w:szCs w:val="24"/>
        </w:rPr>
        <w:t xml:space="preserve"> </w:t>
      </w:r>
      <w:r w:rsidRPr="00755C27">
        <w:rPr>
          <w:rFonts w:ascii="Arial" w:hAnsi="Arial" w:cs="Arial"/>
          <w:sz w:val="24"/>
          <w:szCs w:val="24"/>
        </w:rPr>
        <w:t>navštěvovat jazykovou školu Embassy</w:t>
      </w:r>
      <w:r w:rsidR="00755C27">
        <w:rPr>
          <w:rFonts w:ascii="Arial" w:hAnsi="Arial" w:cs="Arial"/>
          <w:sz w:val="24"/>
          <w:szCs w:val="24"/>
        </w:rPr>
        <w:t xml:space="preserve"> </w:t>
      </w:r>
      <w:r w:rsidRPr="00755C27">
        <w:rPr>
          <w:rFonts w:ascii="Arial" w:hAnsi="Arial" w:cs="Arial"/>
          <w:sz w:val="24"/>
          <w:szCs w:val="24"/>
        </w:rPr>
        <w:t>English</w:t>
      </w:r>
      <w:r w:rsidR="00755C27">
        <w:rPr>
          <w:rFonts w:ascii="Arial" w:hAnsi="Arial" w:cs="Arial"/>
          <w:sz w:val="24"/>
          <w:szCs w:val="24"/>
        </w:rPr>
        <w:t xml:space="preserve"> </w:t>
      </w:r>
      <w:r w:rsidRPr="00755C27">
        <w:rPr>
          <w:rFonts w:ascii="Arial" w:hAnsi="Arial" w:cs="Arial"/>
          <w:sz w:val="24"/>
          <w:szCs w:val="24"/>
        </w:rPr>
        <w:t>v</w:t>
      </w:r>
      <w:r w:rsidR="00755C27">
        <w:rPr>
          <w:rFonts w:ascii="Arial" w:hAnsi="Arial" w:cs="Arial"/>
          <w:sz w:val="24"/>
          <w:szCs w:val="24"/>
        </w:rPr>
        <w:t> </w:t>
      </w:r>
      <w:r w:rsidRPr="00755C27">
        <w:rPr>
          <w:rFonts w:ascii="Arial" w:hAnsi="Arial" w:cs="Arial"/>
          <w:sz w:val="24"/>
          <w:szCs w:val="24"/>
        </w:rPr>
        <w:t>britském</w:t>
      </w:r>
      <w:r w:rsidR="00755C27">
        <w:rPr>
          <w:rFonts w:ascii="Arial" w:hAnsi="Arial" w:cs="Arial"/>
          <w:sz w:val="24"/>
          <w:szCs w:val="24"/>
        </w:rPr>
        <w:t xml:space="preserve"> </w:t>
      </w:r>
      <w:r w:rsidRPr="00755C27">
        <w:rPr>
          <w:rFonts w:ascii="Arial" w:hAnsi="Arial" w:cs="Arial"/>
          <w:sz w:val="24"/>
          <w:szCs w:val="24"/>
        </w:rPr>
        <w:t>Brightonu.</w:t>
      </w:r>
    </w:p>
    <w:p w:rsidR="006C74F8" w:rsidRPr="00755C27" w:rsidRDefault="006C74F8" w:rsidP="006C74F8">
      <w:pPr>
        <w:pStyle w:val="Bezmezer"/>
        <w:jc w:val="both"/>
        <w:rPr>
          <w:rFonts w:ascii="Arial" w:hAnsi="Arial" w:cs="Arial"/>
          <w:sz w:val="24"/>
          <w:szCs w:val="24"/>
        </w:rPr>
      </w:pPr>
      <w:r w:rsidRPr="00755C27">
        <w:rPr>
          <w:rFonts w:ascii="Arial" w:hAnsi="Arial" w:cs="Arial"/>
          <w:sz w:val="24"/>
          <w:szCs w:val="24"/>
        </w:rPr>
        <w:t>Na dva týdny jsme se zase staly studentkami</w:t>
      </w:r>
      <w:r w:rsidR="00755C27">
        <w:rPr>
          <w:rFonts w:ascii="Arial" w:hAnsi="Arial" w:cs="Arial"/>
          <w:sz w:val="24"/>
          <w:szCs w:val="24"/>
        </w:rPr>
        <w:t xml:space="preserve"> </w:t>
      </w:r>
      <w:r w:rsidRPr="00755C27">
        <w:rPr>
          <w:rFonts w:ascii="Arial" w:hAnsi="Arial" w:cs="Arial"/>
          <w:sz w:val="24"/>
          <w:szCs w:val="24"/>
        </w:rPr>
        <w:t>a - překvapivě - se nám to včetně ubytování v hostitelské rodině</w:t>
      </w:r>
      <w:r w:rsidR="005B7435">
        <w:rPr>
          <w:rFonts w:ascii="Arial" w:hAnsi="Arial" w:cs="Arial"/>
          <w:sz w:val="24"/>
          <w:szCs w:val="24"/>
        </w:rPr>
        <w:t xml:space="preserve"> </w:t>
      </w:r>
      <w:r w:rsidRPr="00755C27">
        <w:rPr>
          <w:rFonts w:ascii="Arial" w:hAnsi="Arial" w:cs="Arial"/>
          <w:sz w:val="24"/>
          <w:szCs w:val="24"/>
        </w:rPr>
        <w:t>moc líbilo. Po vyučování žádné běžné starosti jako vaření, praní,</w:t>
      </w:r>
      <w:r w:rsidR="005B7435">
        <w:rPr>
          <w:rFonts w:ascii="Arial" w:hAnsi="Arial" w:cs="Arial"/>
          <w:sz w:val="24"/>
          <w:szCs w:val="24"/>
        </w:rPr>
        <w:t xml:space="preserve"> </w:t>
      </w:r>
      <w:r w:rsidRPr="00755C27">
        <w:rPr>
          <w:rFonts w:ascii="Arial" w:hAnsi="Arial" w:cs="Arial"/>
          <w:sz w:val="24"/>
          <w:szCs w:val="24"/>
        </w:rPr>
        <w:t>úklid a péče o rodinu</w:t>
      </w:r>
      <w:r w:rsidR="005B7435">
        <w:rPr>
          <w:rFonts w:ascii="Arial" w:hAnsi="Arial" w:cs="Arial"/>
          <w:sz w:val="24"/>
          <w:szCs w:val="24"/>
        </w:rPr>
        <w:t xml:space="preserve"> </w:t>
      </w:r>
      <w:r w:rsidRPr="00755C27">
        <w:rPr>
          <w:rFonts w:ascii="Arial" w:hAnsi="Arial" w:cs="Arial"/>
          <w:sz w:val="24"/>
          <w:szCs w:val="24"/>
        </w:rPr>
        <w:t>–</w:t>
      </w:r>
      <w:r w:rsidR="005B7435">
        <w:rPr>
          <w:rFonts w:ascii="Arial" w:hAnsi="Arial" w:cs="Arial"/>
          <w:sz w:val="24"/>
          <w:szCs w:val="24"/>
        </w:rPr>
        <w:t xml:space="preserve"> </w:t>
      </w:r>
      <w:r w:rsidRPr="00755C27">
        <w:rPr>
          <w:rFonts w:ascii="Arial" w:hAnsi="Arial" w:cs="Arial"/>
          <w:sz w:val="24"/>
          <w:szCs w:val="24"/>
        </w:rPr>
        <w:t>ale jen domácí úkoly, příprava na výuku a hlavně na každém kroku praktická angličtina. Se spolužáky a učiteli, v obchodech, ve školní jídelně, v MHD, při zadaných projektech</w:t>
      </w:r>
      <w:r w:rsidR="005B7435">
        <w:rPr>
          <w:rFonts w:ascii="Arial" w:hAnsi="Arial" w:cs="Arial"/>
          <w:sz w:val="24"/>
          <w:szCs w:val="24"/>
        </w:rPr>
        <w:t>,</w:t>
      </w:r>
      <w:r w:rsidRPr="00755C27">
        <w:rPr>
          <w:rFonts w:ascii="Arial" w:hAnsi="Arial" w:cs="Arial"/>
          <w:sz w:val="24"/>
          <w:szCs w:val="24"/>
        </w:rPr>
        <w:t xml:space="preserve"> dokonce i s náhodnými chodci</w:t>
      </w:r>
      <w:r w:rsidR="005B7435">
        <w:rPr>
          <w:rFonts w:ascii="Arial" w:hAnsi="Arial" w:cs="Arial"/>
          <w:sz w:val="24"/>
          <w:szCs w:val="24"/>
        </w:rPr>
        <w:t xml:space="preserve"> </w:t>
      </w:r>
      <w:r w:rsidRPr="00755C27">
        <w:rPr>
          <w:rFonts w:ascii="Arial" w:hAnsi="Arial" w:cs="Arial"/>
          <w:sz w:val="24"/>
          <w:szCs w:val="24"/>
        </w:rPr>
        <w:t xml:space="preserve">přímo na ulici. </w:t>
      </w:r>
    </w:p>
    <w:p w:rsidR="006C74F8" w:rsidRPr="00755C27" w:rsidRDefault="006C74F8" w:rsidP="006C74F8">
      <w:pPr>
        <w:pStyle w:val="Bezmezer"/>
        <w:jc w:val="both"/>
        <w:rPr>
          <w:rFonts w:ascii="Arial" w:hAnsi="Arial" w:cs="Arial"/>
          <w:sz w:val="24"/>
          <w:szCs w:val="24"/>
        </w:rPr>
      </w:pPr>
      <w:r w:rsidRPr="00755C27">
        <w:rPr>
          <w:rFonts w:ascii="Arial" w:hAnsi="Arial" w:cs="Arial"/>
          <w:sz w:val="24"/>
          <w:szCs w:val="24"/>
        </w:rPr>
        <w:t>Hodiny konverzace se studenty z</w:t>
      </w:r>
      <w:r w:rsidR="005B7435">
        <w:rPr>
          <w:rFonts w:ascii="Arial" w:hAnsi="Arial" w:cs="Arial"/>
          <w:sz w:val="24"/>
          <w:szCs w:val="24"/>
        </w:rPr>
        <w:t xml:space="preserve"> </w:t>
      </w:r>
      <w:r w:rsidRPr="00755C27">
        <w:rPr>
          <w:rFonts w:ascii="Arial" w:hAnsi="Arial" w:cs="Arial"/>
          <w:sz w:val="24"/>
          <w:szCs w:val="24"/>
        </w:rPr>
        <w:t>většiny neanglicky mluvících zemí světa, navíc mladých, byly</w:t>
      </w:r>
      <w:r w:rsidR="005B7435">
        <w:rPr>
          <w:rFonts w:ascii="Arial" w:hAnsi="Arial" w:cs="Arial"/>
          <w:sz w:val="24"/>
          <w:szCs w:val="24"/>
        </w:rPr>
        <w:t xml:space="preserve"> </w:t>
      </w:r>
      <w:r w:rsidRPr="00755C27">
        <w:rPr>
          <w:rFonts w:ascii="Arial" w:hAnsi="Arial" w:cs="Arial"/>
          <w:sz w:val="24"/>
          <w:szCs w:val="24"/>
        </w:rPr>
        <w:t>také velmi obohacující, jak jsme se obě jednoznačně shodly.  I když to v hodinách někdy až „nebezpečně“ názorově jiskřilo. V tu chvíli jsem cítila jako užitečné „opustit občas svůj rodný komín“ a připustit, že svět žije někdy jinak, než si myslím a nemusí to být nutně vždycky špatně…</w:t>
      </w:r>
      <w:r w:rsidR="005B7435">
        <w:rPr>
          <w:rFonts w:ascii="Arial" w:hAnsi="Arial" w:cs="Arial"/>
          <w:sz w:val="24"/>
          <w:szCs w:val="24"/>
        </w:rPr>
        <w:t xml:space="preserve"> </w:t>
      </w:r>
      <w:r w:rsidRPr="00755C27">
        <w:rPr>
          <w:rFonts w:ascii="Arial" w:hAnsi="Arial" w:cs="Arial"/>
          <w:sz w:val="24"/>
          <w:szCs w:val="24"/>
        </w:rPr>
        <w:t>A to jsem ještě nezmínila, že pro každého učitele má návštěva každé jiné školy, natož pak zahraniční, vždycky přínos především</w:t>
      </w:r>
      <w:bookmarkStart w:id="0" w:name="_GoBack"/>
      <w:bookmarkEnd w:id="0"/>
      <w:r w:rsidRPr="00755C27">
        <w:rPr>
          <w:rFonts w:ascii="Arial" w:hAnsi="Arial" w:cs="Arial"/>
          <w:sz w:val="24"/>
          <w:szCs w:val="24"/>
        </w:rPr>
        <w:t xml:space="preserve"> pedagogický. Pokud byl navíc v roli žáka, možná i větší, než očekával.</w:t>
      </w:r>
    </w:p>
    <w:p w:rsidR="006C74F8" w:rsidRPr="00755C27" w:rsidRDefault="006C74F8" w:rsidP="006C74F8">
      <w:pPr>
        <w:pStyle w:val="Bezmezer"/>
        <w:jc w:val="both"/>
        <w:rPr>
          <w:rFonts w:ascii="Arial" w:hAnsi="Arial" w:cs="Arial"/>
          <w:sz w:val="24"/>
          <w:szCs w:val="24"/>
        </w:rPr>
      </w:pPr>
      <w:r w:rsidRPr="00755C27">
        <w:rPr>
          <w:rFonts w:ascii="Arial" w:hAnsi="Arial" w:cs="Arial"/>
          <w:sz w:val="24"/>
          <w:szCs w:val="24"/>
        </w:rPr>
        <w:t>A tak se naše původní lehké obavy z výuky angličtiny v zahraničí nakonec změnily v nadšení a dodnes trvající motivaci ke vzdělávání se i v hluboké dospělosti.</w:t>
      </w:r>
    </w:p>
    <w:p w:rsidR="005B7435" w:rsidRDefault="006C74F8" w:rsidP="006C74F8">
      <w:pPr>
        <w:jc w:val="both"/>
        <w:rPr>
          <w:rFonts w:ascii="Arial" w:hAnsi="Arial" w:cs="Arial"/>
        </w:rPr>
      </w:pPr>
      <w:r w:rsidRPr="00755C27">
        <w:rPr>
          <w:rFonts w:ascii="Arial" w:hAnsi="Arial" w:cs="Arial"/>
        </w:rPr>
        <w:t xml:space="preserve">                                                                                    </w:t>
      </w:r>
    </w:p>
    <w:p w:rsidR="006C74F8" w:rsidRPr="00755C27" w:rsidRDefault="005B7435" w:rsidP="006C74F8">
      <w:pPr>
        <w:jc w:val="both"/>
        <w:rPr>
          <w:rFonts w:ascii="Arial" w:hAnsi="Arial" w:cs="Arial"/>
        </w:rPr>
      </w:pPr>
      <w:r>
        <w:rPr>
          <w:rFonts w:ascii="Arial" w:hAnsi="Arial" w:cs="Arial"/>
        </w:rPr>
        <w:t xml:space="preserve">                                                                           </w:t>
      </w:r>
      <w:r w:rsidR="006C74F8" w:rsidRPr="00755C27">
        <w:rPr>
          <w:rFonts w:ascii="Arial" w:hAnsi="Arial" w:cs="Arial"/>
        </w:rPr>
        <w:t xml:space="preserve">             Iva Vernerová, ředitelka školy</w:t>
      </w:r>
    </w:p>
    <w:p w:rsidR="006C74F8" w:rsidRDefault="006C74F8" w:rsidP="006C74F8">
      <w:pPr>
        <w:rPr>
          <w:rFonts w:ascii="Arial" w:hAnsi="Arial" w:cs="Arial"/>
        </w:rPr>
      </w:pPr>
    </w:p>
    <w:p w:rsidR="000B24D1" w:rsidRPr="00755C27" w:rsidRDefault="000B24D1" w:rsidP="006C74F8">
      <w:pPr>
        <w:rPr>
          <w:rFonts w:ascii="Arial" w:hAnsi="Arial" w:cs="Arial"/>
        </w:rPr>
      </w:pPr>
    </w:p>
    <w:p w:rsidR="006C74F8" w:rsidRDefault="009D2C2D" w:rsidP="005B7435">
      <w:pPr>
        <w:ind w:left="2124" w:firstLine="708"/>
        <w:rPr>
          <w:rFonts w:ascii="Georgia" w:hAnsi="Georgia"/>
          <w:b/>
          <w:sz w:val="32"/>
          <w:szCs w:val="32"/>
        </w:rPr>
      </w:pPr>
      <w:r>
        <w:rPr>
          <w:rFonts w:ascii="Georgia" w:hAnsi="Georgia"/>
          <w:b/>
          <w:sz w:val="32"/>
          <w:szCs w:val="32"/>
        </w:rPr>
        <w:t xml:space="preserve">        </w:t>
      </w:r>
      <w:r w:rsidR="006C74F8" w:rsidRPr="005B7435">
        <w:rPr>
          <w:rFonts w:ascii="Georgia" w:hAnsi="Georgia"/>
          <w:b/>
          <w:sz w:val="32"/>
          <w:szCs w:val="32"/>
        </w:rPr>
        <w:t>Slovensko</w:t>
      </w:r>
    </w:p>
    <w:p w:rsidR="005B7435" w:rsidRPr="005B7435" w:rsidRDefault="005B7435" w:rsidP="005B7435">
      <w:pPr>
        <w:ind w:left="2124" w:firstLine="708"/>
        <w:rPr>
          <w:rFonts w:ascii="Georgia" w:hAnsi="Georgia"/>
          <w:b/>
          <w:sz w:val="32"/>
          <w:szCs w:val="32"/>
        </w:rPr>
      </w:pPr>
    </w:p>
    <w:p w:rsidR="006C74F8" w:rsidRPr="005B7435" w:rsidRDefault="006C74F8" w:rsidP="006C74F8">
      <w:pPr>
        <w:rPr>
          <w:rFonts w:ascii="Arial" w:hAnsi="Arial" w:cs="Arial"/>
        </w:rPr>
      </w:pPr>
      <w:r w:rsidRPr="005B7435">
        <w:rPr>
          <w:rFonts w:ascii="Arial" w:hAnsi="Arial" w:cs="Arial"/>
        </w:rPr>
        <w:t xml:space="preserve">    V rámci profesního rozvoje vypsalo MŠMT projekt pro učitele českých škol. Díky němu jsme v listopadu na týden odjely (paní ředitelka Iva Vernerová, paní učitelka Andrea Kholová a já) na zahraniční stáž na Slovensko do obce Liptovská Teplička. V ní se nachází úplná základní škola s mateřskou školou Štefana Nahálky. Tato škola má letité zkušenosti s přípravou sociálně znevýhodněných žáků na školní docházku v podobě nultého ročníku a s prací asistentů pedagoga. To se nám zdálo jako zajímavé a podnětné. </w:t>
      </w:r>
    </w:p>
    <w:p w:rsidR="006C74F8" w:rsidRPr="005B7435" w:rsidRDefault="006C74F8" w:rsidP="006C74F8">
      <w:pPr>
        <w:rPr>
          <w:rFonts w:ascii="Arial" w:hAnsi="Arial" w:cs="Arial"/>
        </w:rPr>
      </w:pPr>
      <w:r w:rsidRPr="005B7435">
        <w:rPr>
          <w:rFonts w:ascii="Arial" w:hAnsi="Arial" w:cs="Arial"/>
        </w:rPr>
        <w:t xml:space="preserve">     Smyslem naší stáže byly náslechy výuky v jednotlivých ročnících 1. stupně, včetně nultého ročníku. Ve všech navštívených hodinách jsme sledovaly aktivitu žáků, vyučovací metody i postupy svých kolegyň, využívání interaktivních pomůcek, zadávání a plnění domácích úkolů. Nová byla pro nás příprava budoucích prvňáků z rodin ze sociálně znevýhodněného prostředí. Zajímaly jsme se i o práci asistentů pedagoga. </w:t>
      </w:r>
    </w:p>
    <w:p w:rsidR="006C74F8" w:rsidRPr="005B7435" w:rsidRDefault="006C74F8" w:rsidP="006C74F8">
      <w:pPr>
        <w:rPr>
          <w:rFonts w:ascii="Arial" w:hAnsi="Arial" w:cs="Arial"/>
        </w:rPr>
      </w:pPr>
      <w:r w:rsidRPr="005B7435">
        <w:rPr>
          <w:rFonts w:ascii="Arial" w:hAnsi="Arial" w:cs="Arial"/>
        </w:rPr>
        <w:t xml:space="preserve">     Zahraniční cesta byla dobrou zkušeností pro naši další pedagogickou praxi. Přivítaly jsme možnost porovnání školských systémů ČR a SR i pedagogické práce svých slovenských kolegyň. Vždy je dobré zažít a zhodnotit práci jiných s tou svojí. Je to ta správná sebereflexe.</w:t>
      </w:r>
    </w:p>
    <w:p w:rsidR="005B7435" w:rsidRDefault="006C74F8" w:rsidP="006C74F8">
      <w:pPr>
        <w:rPr>
          <w:rFonts w:ascii="Arial" w:hAnsi="Arial" w:cs="Arial"/>
        </w:rPr>
      </w:pPr>
      <w:r w:rsidRPr="005B7435">
        <w:rPr>
          <w:rFonts w:ascii="Arial" w:hAnsi="Arial" w:cs="Arial"/>
        </w:rPr>
        <w:t xml:space="preserve">                      </w:t>
      </w:r>
    </w:p>
    <w:p w:rsidR="005B7435" w:rsidRDefault="006C74F8" w:rsidP="006C74F8">
      <w:pPr>
        <w:rPr>
          <w:rFonts w:ascii="Arial" w:hAnsi="Arial" w:cs="Arial"/>
        </w:rPr>
      </w:pPr>
      <w:r w:rsidRPr="005B7435">
        <w:rPr>
          <w:rFonts w:ascii="Arial" w:hAnsi="Arial" w:cs="Arial"/>
        </w:rPr>
        <w:t xml:space="preserve">                                                                                    </w:t>
      </w:r>
      <w:r w:rsidR="005B7435">
        <w:rPr>
          <w:rFonts w:ascii="Arial" w:hAnsi="Arial" w:cs="Arial"/>
        </w:rPr>
        <w:t xml:space="preserve">                  </w:t>
      </w:r>
      <w:r w:rsidRPr="005B7435">
        <w:rPr>
          <w:rFonts w:ascii="Arial" w:hAnsi="Arial" w:cs="Arial"/>
        </w:rPr>
        <w:t>Mirka Škorvánková</w:t>
      </w:r>
      <w:r w:rsidR="005B7435">
        <w:rPr>
          <w:rFonts w:ascii="Arial" w:hAnsi="Arial" w:cs="Arial"/>
        </w:rPr>
        <w:t xml:space="preserve">   </w:t>
      </w:r>
    </w:p>
    <w:p w:rsidR="00EB7279" w:rsidRDefault="00EB7279" w:rsidP="006C74F8">
      <w:pPr>
        <w:rPr>
          <w:rFonts w:ascii="Arial" w:hAnsi="Arial" w:cs="Arial"/>
        </w:rPr>
      </w:pPr>
    </w:p>
    <w:p w:rsidR="00EB7279" w:rsidRDefault="00EB7279" w:rsidP="006C74F8">
      <w:pPr>
        <w:rPr>
          <w:rFonts w:ascii="Arial" w:hAnsi="Arial" w:cs="Arial"/>
        </w:rPr>
      </w:pPr>
    </w:p>
    <w:p w:rsidR="00EB7279" w:rsidRDefault="00EB7279" w:rsidP="006C74F8">
      <w:pPr>
        <w:rPr>
          <w:rFonts w:ascii="Arial" w:hAnsi="Arial" w:cs="Arial"/>
        </w:rPr>
      </w:pPr>
    </w:p>
    <w:p w:rsidR="00EB7279" w:rsidRDefault="00EB7279" w:rsidP="006C74F8">
      <w:pPr>
        <w:rPr>
          <w:rFonts w:ascii="Arial" w:hAnsi="Arial" w:cs="Arial"/>
        </w:rPr>
      </w:pPr>
    </w:p>
    <w:p w:rsidR="007019EE" w:rsidRDefault="000B24D1" w:rsidP="006C74F8">
      <w:pPr>
        <w:rPr>
          <w:rFonts w:ascii="Arial" w:hAnsi="Arial" w:cs="Arial"/>
          <w:b/>
        </w:rPr>
      </w:pPr>
      <w:r>
        <w:rPr>
          <w:rFonts w:ascii="Arial" w:hAnsi="Arial" w:cs="Arial"/>
        </w:rPr>
        <w:lastRenderedPageBreak/>
        <w:t xml:space="preserve">  </w:t>
      </w:r>
      <w:r w:rsidR="009A0B60">
        <w:rPr>
          <w:rFonts w:ascii="Arial" w:hAnsi="Arial" w:cs="Arial"/>
        </w:rPr>
        <w:t xml:space="preserve">          </w:t>
      </w:r>
      <w:r w:rsidR="00166BE6">
        <w:rPr>
          <w:rFonts w:ascii="Arial" w:hAnsi="Arial" w:cs="Arial"/>
        </w:rPr>
        <w:tab/>
      </w:r>
      <w:r w:rsidR="009A0B60">
        <w:rPr>
          <w:rFonts w:ascii="Arial" w:hAnsi="Arial" w:cs="Arial"/>
        </w:rPr>
        <w:t xml:space="preserve">                            </w:t>
      </w:r>
      <w:r w:rsidR="006C74F8" w:rsidRPr="00344E96">
        <w:rPr>
          <w:rFonts w:ascii="Arial" w:hAnsi="Arial" w:cs="Arial"/>
        </w:rPr>
        <w:t xml:space="preserve"> </w:t>
      </w:r>
      <w:r w:rsidR="00162624">
        <w:rPr>
          <w:rFonts w:ascii="Arial" w:hAnsi="Arial" w:cs="Arial"/>
        </w:rPr>
        <w:t xml:space="preserve">        </w:t>
      </w:r>
      <w:r w:rsidR="00EB7279">
        <w:rPr>
          <w:rFonts w:ascii="Arial" w:hAnsi="Arial" w:cs="Arial"/>
        </w:rPr>
        <w:t xml:space="preserve"> </w:t>
      </w:r>
      <w:r w:rsidR="007019EE" w:rsidRPr="00344E96">
        <w:rPr>
          <w:rFonts w:ascii="Arial" w:hAnsi="Arial" w:cs="Arial"/>
          <w:b/>
        </w:rPr>
        <w:t>LYŽOVÁNÍ</w:t>
      </w:r>
    </w:p>
    <w:p w:rsidR="00165646" w:rsidRPr="00344E96" w:rsidRDefault="00165646" w:rsidP="006C74F8">
      <w:pPr>
        <w:rPr>
          <w:rFonts w:ascii="Arial" w:hAnsi="Arial" w:cs="Arial"/>
          <w:b/>
        </w:rPr>
      </w:pPr>
    </w:p>
    <w:p w:rsidR="007019EE" w:rsidRPr="00344E96" w:rsidRDefault="007019EE" w:rsidP="00166BE6">
      <w:pPr>
        <w:ind w:firstLine="708"/>
        <w:rPr>
          <w:rFonts w:ascii="Arial" w:hAnsi="Arial" w:cs="Arial"/>
        </w:rPr>
      </w:pPr>
      <w:r w:rsidRPr="00344E96">
        <w:rPr>
          <w:rFonts w:ascii="Arial" w:hAnsi="Arial" w:cs="Arial"/>
        </w:rPr>
        <w:t>Sněží, sněží,</w:t>
      </w:r>
      <w:r w:rsidR="00165646">
        <w:rPr>
          <w:rFonts w:ascii="Arial" w:hAnsi="Arial" w:cs="Arial"/>
        </w:rPr>
        <w:tab/>
      </w:r>
      <w:r w:rsidR="00165646">
        <w:rPr>
          <w:rFonts w:ascii="Arial" w:hAnsi="Arial" w:cs="Arial"/>
        </w:rPr>
        <w:tab/>
      </w:r>
      <w:r w:rsidR="00165646">
        <w:rPr>
          <w:rFonts w:ascii="Arial" w:hAnsi="Arial" w:cs="Arial"/>
        </w:rPr>
        <w:tab/>
      </w:r>
      <w:r w:rsidR="00165646">
        <w:rPr>
          <w:rFonts w:ascii="Arial" w:hAnsi="Arial" w:cs="Arial"/>
        </w:rPr>
        <w:tab/>
      </w:r>
      <w:r w:rsidR="00165646">
        <w:rPr>
          <w:rFonts w:ascii="Arial" w:hAnsi="Arial" w:cs="Arial"/>
        </w:rPr>
        <w:tab/>
        <w:t>Vlek nás veze nahoru</w:t>
      </w:r>
    </w:p>
    <w:p w:rsidR="007019EE" w:rsidRPr="00344E96" w:rsidRDefault="007019EE" w:rsidP="00166BE6">
      <w:pPr>
        <w:ind w:firstLine="708"/>
        <w:rPr>
          <w:rFonts w:ascii="Arial" w:hAnsi="Arial" w:cs="Arial"/>
        </w:rPr>
      </w:pPr>
      <w:r w:rsidRPr="00344E96">
        <w:rPr>
          <w:rFonts w:ascii="Arial" w:hAnsi="Arial" w:cs="Arial"/>
        </w:rPr>
        <w:t>je to boží.</w:t>
      </w:r>
      <w:r w:rsidR="00165646">
        <w:rPr>
          <w:rFonts w:ascii="Arial" w:hAnsi="Arial" w:cs="Arial"/>
        </w:rPr>
        <w:tab/>
      </w:r>
      <w:r w:rsidR="00165646">
        <w:rPr>
          <w:rFonts w:ascii="Arial" w:hAnsi="Arial" w:cs="Arial"/>
        </w:rPr>
        <w:tab/>
      </w:r>
      <w:r w:rsidR="00165646">
        <w:rPr>
          <w:rFonts w:ascii="Arial" w:hAnsi="Arial" w:cs="Arial"/>
        </w:rPr>
        <w:tab/>
      </w:r>
      <w:r w:rsidR="00165646">
        <w:rPr>
          <w:rFonts w:ascii="Arial" w:hAnsi="Arial" w:cs="Arial"/>
        </w:rPr>
        <w:tab/>
      </w:r>
      <w:r w:rsidR="00165646">
        <w:rPr>
          <w:rFonts w:ascii="Arial" w:hAnsi="Arial" w:cs="Arial"/>
        </w:rPr>
        <w:tab/>
        <w:t>až na Bukovou horu.</w:t>
      </w:r>
    </w:p>
    <w:p w:rsidR="007019EE" w:rsidRPr="00344E96" w:rsidRDefault="007019EE" w:rsidP="00166BE6">
      <w:pPr>
        <w:ind w:firstLine="708"/>
        <w:rPr>
          <w:rFonts w:ascii="Arial" w:hAnsi="Arial" w:cs="Arial"/>
        </w:rPr>
      </w:pPr>
      <w:r w:rsidRPr="00344E96">
        <w:rPr>
          <w:rFonts w:ascii="Arial" w:hAnsi="Arial" w:cs="Arial"/>
        </w:rPr>
        <w:t>Pojedeme na hory,</w:t>
      </w:r>
      <w:r w:rsidR="00165646">
        <w:rPr>
          <w:rFonts w:ascii="Arial" w:hAnsi="Arial" w:cs="Arial"/>
        </w:rPr>
        <w:tab/>
      </w:r>
      <w:r w:rsidR="00165646">
        <w:rPr>
          <w:rFonts w:ascii="Arial" w:hAnsi="Arial" w:cs="Arial"/>
        </w:rPr>
        <w:tab/>
      </w:r>
      <w:r w:rsidR="00165646">
        <w:rPr>
          <w:rFonts w:ascii="Arial" w:hAnsi="Arial" w:cs="Arial"/>
        </w:rPr>
        <w:tab/>
      </w:r>
      <w:r w:rsidR="00165646">
        <w:rPr>
          <w:rFonts w:ascii="Arial" w:hAnsi="Arial" w:cs="Arial"/>
        </w:rPr>
        <w:tab/>
        <w:t>Krásný pocit jezdit dolů,</w:t>
      </w:r>
    </w:p>
    <w:p w:rsidR="007019EE" w:rsidRPr="00344E96" w:rsidRDefault="007019EE" w:rsidP="00166BE6">
      <w:pPr>
        <w:ind w:firstLine="708"/>
        <w:rPr>
          <w:rFonts w:ascii="Arial" w:hAnsi="Arial" w:cs="Arial"/>
        </w:rPr>
      </w:pPr>
      <w:r w:rsidRPr="00344E96">
        <w:rPr>
          <w:rFonts w:ascii="Arial" w:hAnsi="Arial" w:cs="Arial"/>
        </w:rPr>
        <w:t>vítr fouká přes bory.</w:t>
      </w:r>
      <w:r w:rsidR="00165646">
        <w:rPr>
          <w:rFonts w:ascii="Arial" w:hAnsi="Arial" w:cs="Arial"/>
        </w:rPr>
        <w:tab/>
      </w:r>
      <w:r w:rsidR="00165646">
        <w:rPr>
          <w:rFonts w:ascii="Arial" w:hAnsi="Arial" w:cs="Arial"/>
        </w:rPr>
        <w:tab/>
      </w:r>
      <w:r w:rsidR="00165646">
        <w:rPr>
          <w:rFonts w:ascii="Arial" w:hAnsi="Arial" w:cs="Arial"/>
        </w:rPr>
        <w:tab/>
      </w:r>
      <w:r w:rsidR="00165646">
        <w:rPr>
          <w:rFonts w:ascii="Arial" w:hAnsi="Arial" w:cs="Arial"/>
        </w:rPr>
        <w:tab/>
        <w:t>Vedle těch nádherných borů.</w:t>
      </w:r>
    </w:p>
    <w:p w:rsidR="007019EE" w:rsidRPr="00344E96" w:rsidRDefault="007019EE" w:rsidP="00166BE6">
      <w:pPr>
        <w:ind w:firstLine="708"/>
        <w:rPr>
          <w:rFonts w:ascii="Arial" w:hAnsi="Arial" w:cs="Arial"/>
        </w:rPr>
      </w:pPr>
      <w:r w:rsidRPr="00344E96">
        <w:rPr>
          <w:rFonts w:ascii="Arial" w:hAnsi="Arial" w:cs="Arial"/>
        </w:rPr>
        <w:t>Sjezdovky jsou plné lidí,</w:t>
      </w:r>
      <w:r w:rsidR="00165646">
        <w:rPr>
          <w:rFonts w:ascii="Arial" w:hAnsi="Arial" w:cs="Arial"/>
        </w:rPr>
        <w:tab/>
      </w:r>
      <w:r w:rsidR="00165646">
        <w:rPr>
          <w:rFonts w:ascii="Arial" w:hAnsi="Arial" w:cs="Arial"/>
        </w:rPr>
        <w:tab/>
      </w:r>
      <w:r w:rsidR="00165646">
        <w:rPr>
          <w:rFonts w:ascii="Arial" w:hAnsi="Arial" w:cs="Arial"/>
        </w:rPr>
        <w:tab/>
        <w:t>Dělat dlouhé obloučky,</w:t>
      </w:r>
    </w:p>
    <w:p w:rsidR="007019EE" w:rsidRPr="00344E96" w:rsidRDefault="007019EE" w:rsidP="00166BE6">
      <w:pPr>
        <w:ind w:firstLine="708"/>
        <w:rPr>
          <w:rFonts w:ascii="Arial" w:hAnsi="Arial" w:cs="Arial"/>
        </w:rPr>
      </w:pPr>
      <w:r w:rsidRPr="00344E96">
        <w:rPr>
          <w:rFonts w:ascii="Arial" w:hAnsi="Arial" w:cs="Arial"/>
        </w:rPr>
        <w:t xml:space="preserve">náš tatínek, když to vidí, </w:t>
      </w:r>
      <w:r w:rsidR="00165646">
        <w:rPr>
          <w:rFonts w:ascii="Arial" w:hAnsi="Arial" w:cs="Arial"/>
        </w:rPr>
        <w:tab/>
      </w:r>
      <w:r w:rsidR="00165646">
        <w:rPr>
          <w:rFonts w:ascii="Arial" w:hAnsi="Arial" w:cs="Arial"/>
        </w:rPr>
        <w:tab/>
      </w:r>
      <w:r w:rsidR="00165646">
        <w:rPr>
          <w:rFonts w:ascii="Arial" w:hAnsi="Arial" w:cs="Arial"/>
        </w:rPr>
        <w:tab/>
        <w:t>pak se dívat na vločky.</w:t>
      </w:r>
    </w:p>
    <w:p w:rsidR="007019EE" w:rsidRPr="00344E96" w:rsidRDefault="007019EE" w:rsidP="00166BE6">
      <w:pPr>
        <w:ind w:firstLine="708"/>
        <w:rPr>
          <w:rFonts w:ascii="Arial" w:hAnsi="Arial" w:cs="Arial"/>
        </w:rPr>
      </w:pPr>
      <w:r w:rsidRPr="00344E96">
        <w:rPr>
          <w:rFonts w:ascii="Arial" w:hAnsi="Arial" w:cs="Arial"/>
        </w:rPr>
        <w:t>říká, buďte opatrní,</w:t>
      </w:r>
      <w:r w:rsidR="00165646">
        <w:rPr>
          <w:rFonts w:ascii="Arial" w:hAnsi="Arial" w:cs="Arial"/>
        </w:rPr>
        <w:tab/>
      </w:r>
      <w:r w:rsidR="00165646">
        <w:rPr>
          <w:rFonts w:ascii="Arial" w:hAnsi="Arial" w:cs="Arial"/>
        </w:rPr>
        <w:tab/>
      </w:r>
      <w:r w:rsidR="00165646">
        <w:rPr>
          <w:rFonts w:ascii="Arial" w:hAnsi="Arial" w:cs="Arial"/>
        </w:rPr>
        <w:tab/>
      </w:r>
      <w:r w:rsidR="00165646">
        <w:rPr>
          <w:rFonts w:ascii="Arial" w:hAnsi="Arial" w:cs="Arial"/>
        </w:rPr>
        <w:tab/>
        <w:t>A na tu krásnou hvězdu</w:t>
      </w:r>
    </w:p>
    <w:p w:rsidR="007019EE" w:rsidRDefault="007019EE" w:rsidP="00166BE6">
      <w:pPr>
        <w:ind w:firstLine="708"/>
        <w:rPr>
          <w:rFonts w:ascii="Arial" w:hAnsi="Arial" w:cs="Arial"/>
        </w:rPr>
      </w:pPr>
      <w:r w:rsidRPr="00344E96">
        <w:rPr>
          <w:rFonts w:ascii="Arial" w:hAnsi="Arial" w:cs="Arial"/>
        </w:rPr>
        <w:t>jdu slepicím sypat zrní.</w:t>
      </w:r>
      <w:r w:rsidR="00165646">
        <w:rPr>
          <w:rFonts w:ascii="Arial" w:hAnsi="Arial" w:cs="Arial"/>
        </w:rPr>
        <w:tab/>
      </w:r>
      <w:r w:rsidR="00165646">
        <w:rPr>
          <w:rFonts w:ascii="Arial" w:hAnsi="Arial" w:cs="Arial"/>
        </w:rPr>
        <w:tab/>
      </w:r>
      <w:r w:rsidR="00165646">
        <w:rPr>
          <w:rFonts w:ascii="Arial" w:hAnsi="Arial" w:cs="Arial"/>
        </w:rPr>
        <w:tab/>
        <w:t>Vystavenou u dojezdu.</w:t>
      </w:r>
    </w:p>
    <w:p w:rsidR="00165646" w:rsidRPr="00344E96" w:rsidRDefault="00165646" w:rsidP="007019EE">
      <w:pPr>
        <w:rPr>
          <w:rFonts w:ascii="Arial" w:hAnsi="Arial" w:cs="Arial"/>
        </w:rPr>
      </w:pPr>
    </w:p>
    <w:p w:rsidR="007019EE" w:rsidRDefault="007019EE" w:rsidP="00166BE6">
      <w:pPr>
        <w:ind w:firstLine="708"/>
        <w:rPr>
          <w:rFonts w:ascii="Arial" w:hAnsi="Arial" w:cs="Arial"/>
        </w:rPr>
      </w:pPr>
      <w:r w:rsidRPr="00344E96">
        <w:rPr>
          <w:rFonts w:ascii="Arial" w:hAnsi="Arial" w:cs="Arial"/>
        </w:rPr>
        <w:t xml:space="preserve">Autor: Prokop Bernard, 5. </w:t>
      </w:r>
      <w:r w:rsidR="00165646">
        <w:rPr>
          <w:rFonts w:ascii="Arial" w:hAnsi="Arial" w:cs="Arial"/>
        </w:rPr>
        <w:t>r</w:t>
      </w:r>
      <w:r w:rsidRPr="00344E96">
        <w:rPr>
          <w:rFonts w:ascii="Arial" w:hAnsi="Arial" w:cs="Arial"/>
        </w:rPr>
        <w:t>očník</w:t>
      </w:r>
    </w:p>
    <w:p w:rsidR="00165646" w:rsidRPr="00344E96" w:rsidRDefault="00165646" w:rsidP="007019EE">
      <w:pPr>
        <w:rPr>
          <w:rFonts w:ascii="Arial" w:hAnsi="Arial" w:cs="Arial"/>
        </w:rPr>
      </w:pPr>
    </w:p>
    <w:p w:rsidR="005B7435" w:rsidRDefault="005B7435" w:rsidP="007019EE"/>
    <w:p w:rsidR="008E34D6" w:rsidRPr="00344E96" w:rsidRDefault="009A0B60" w:rsidP="007019EE">
      <w:pPr>
        <w:rPr>
          <w:rFonts w:ascii="Arial" w:hAnsi="Arial" w:cs="Arial"/>
          <w:b/>
        </w:rPr>
      </w:pPr>
      <w:r>
        <w:rPr>
          <w:rFonts w:ascii="Arial" w:hAnsi="Arial" w:cs="Arial"/>
          <w:b/>
        </w:rPr>
        <w:t xml:space="preserve">                               </w:t>
      </w:r>
      <w:r w:rsidR="00166BE6">
        <w:rPr>
          <w:rFonts w:ascii="Arial" w:hAnsi="Arial" w:cs="Arial"/>
          <w:b/>
        </w:rPr>
        <w:t xml:space="preserve">             </w:t>
      </w:r>
      <w:r w:rsidR="00162624">
        <w:rPr>
          <w:rFonts w:ascii="Arial" w:hAnsi="Arial" w:cs="Arial"/>
          <w:b/>
        </w:rPr>
        <w:t xml:space="preserve"> </w:t>
      </w:r>
      <w:r w:rsidR="007019EE" w:rsidRPr="00344E96">
        <w:rPr>
          <w:rFonts w:ascii="Arial" w:hAnsi="Arial" w:cs="Arial"/>
          <w:b/>
        </w:rPr>
        <w:t xml:space="preserve">ZAJÍMAVOSTI </w:t>
      </w:r>
      <w:r w:rsidR="00344E96" w:rsidRPr="00344E96">
        <w:rPr>
          <w:rFonts w:ascii="Arial" w:hAnsi="Arial" w:cs="Arial"/>
          <w:b/>
        </w:rPr>
        <w:t xml:space="preserve"> </w:t>
      </w:r>
      <w:r w:rsidR="007019EE" w:rsidRPr="00344E96">
        <w:rPr>
          <w:rFonts w:ascii="Arial" w:hAnsi="Arial" w:cs="Arial"/>
          <w:b/>
        </w:rPr>
        <w:t>Z</w:t>
      </w:r>
      <w:r w:rsidR="008E34D6">
        <w:rPr>
          <w:rFonts w:ascii="Arial" w:hAnsi="Arial" w:cs="Arial"/>
          <w:b/>
        </w:rPr>
        <w:t> </w:t>
      </w:r>
      <w:r w:rsidR="007019EE" w:rsidRPr="00344E96">
        <w:rPr>
          <w:rFonts w:ascii="Arial" w:hAnsi="Arial" w:cs="Arial"/>
          <w:b/>
        </w:rPr>
        <w:t>VESMÍRU</w:t>
      </w:r>
    </w:p>
    <w:p w:rsidR="007019EE" w:rsidRPr="00344E96" w:rsidRDefault="007019EE" w:rsidP="007019EE">
      <w:pPr>
        <w:rPr>
          <w:rFonts w:ascii="Arial" w:hAnsi="Arial" w:cs="Arial"/>
          <w:b/>
        </w:rPr>
      </w:pPr>
      <w:r w:rsidRPr="00344E96">
        <w:rPr>
          <w:rFonts w:ascii="Arial" w:hAnsi="Arial" w:cs="Arial"/>
          <w:b/>
        </w:rPr>
        <w:t>Víte, že:</w:t>
      </w:r>
    </w:p>
    <w:p w:rsidR="007019EE" w:rsidRPr="00344E96" w:rsidRDefault="007019EE" w:rsidP="007019EE">
      <w:pPr>
        <w:rPr>
          <w:rFonts w:ascii="Arial" w:hAnsi="Arial" w:cs="Arial"/>
          <w:b/>
        </w:rPr>
      </w:pPr>
      <w:r w:rsidRPr="00344E96">
        <w:rPr>
          <w:rFonts w:ascii="Arial" w:hAnsi="Arial" w:cs="Arial"/>
          <w:b/>
        </w:rPr>
        <w:t>1. Jeden den na Venuši trvá déle než celý rok na Zemi.</w:t>
      </w:r>
    </w:p>
    <w:p w:rsidR="007019EE" w:rsidRPr="00344E96" w:rsidRDefault="007019EE" w:rsidP="007019EE">
      <w:pPr>
        <w:rPr>
          <w:rFonts w:ascii="Arial" w:hAnsi="Arial" w:cs="Arial"/>
          <w:b/>
        </w:rPr>
      </w:pPr>
      <w:r w:rsidRPr="00344E96">
        <w:rPr>
          <w:rFonts w:ascii="Arial" w:hAnsi="Arial" w:cs="Arial"/>
          <w:b/>
        </w:rPr>
        <w:t xml:space="preserve">2. Každý rok se Měsíc vzdálí </w:t>
      </w:r>
      <w:r w:rsidR="0086445A">
        <w:rPr>
          <w:rFonts w:ascii="Arial" w:hAnsi="Arial" w:cs="Arial"/>
          <w:b/>
        </w:rPr>
        <w:t>o</w:t>
      </w:r>
      <w:r w:rsidRPr="00344E96">
        <w:rPr>
          <w:rFonts w:ascii="Arial" w:hAnsi="Arial" w:cs="Arial"/>
          <w:b/>
        </w:rPr>
        <w:t xml:space="preserve"> 3,8 cm od Země.</w:t>
      </w:r>
    </w:p>
    <w:p w:rsidR="00165646" w:rsidRDefault="007019EE" w:rsidP="007019EE">
      <w:pPr>
        <w:rPr>
          <w:rFonts w:ascii="Arial" w:hAnsi="Arial" w:cs="Arial"/>
          <w:b/>
        </w:rPr>
      </w:pPr>
      <w:r w:rsidRPr="00344E96">
        <w:rPr>
          <w:rFonts w:ascii="Arial" w:hAnsi="Arial" w:cs="Arial"/>
          <w:b/>
        </w:rPr>
        <w:t xml:space="preserve">3. Na oběžné dráze kolem Země se nachází více než 8000 kusů vesmírného </w:t>
      </w:r>
    </w:p>
    <w:p w:rsidR="007019EE" w:rsidRPr="00344E96" w:rsidRDefault="00165646" w:rsidP="007019EE">
      <w:pPr>
        <w:rPr>
          <w:rFonts w:ascii="Arial" w:hAnsi="Arial" w:cs="Arial"/>
          <w:b/>
        </w:rPr>
      </w:pPr>
      <w:r>
        <w:rPr>
          <w:rFonts w:ascii="Arial" w:hAnsi="Arial" w:cs="Arial"/>
          <w:b/>
        </w:rPr>
        <w:t xml:space="preserve">    </w:t>
      </w:r>
      <w:r w:rsidR="007019EE" w:rsidRPr="00344E96">
        <w:rPr>
          <w:rFonts w:ascii="Arial" w:hAnsi="Arial" w:cs="Arial"/>
          <w:b/>
        </w:rPr>
        <w:t>odpadu.</w:t>
      </w:r>
    </w:p>
    <w:p w:rsidR="007019EE" w:rsidRPr="00344E96" w:rsidRDefault="007019EE" w:rsidP="007019EE">
      <w:pPr>
        <w:rPr>
          <w:rFonts w:ascii="Arial" w:hAnsi="Arial" w:cs="Arial"/>
          <w:b/>
        </w:rPr>
      </w:pPr>
      <w:r w:rsidRPr="00344E96">
        <w:rPr>
          <w:rFonts w:ascii="Arial" w:hAnsi="Arial" w:cs="Arial"/>
          <w:b/>
        </w:rPr>
        <w:t>4. Každý den se objeví 275 miliónů nových hvězd.</w:t>
      </w:r>
    </w:p>
    <w:p w:rsidR="00165646" w:rsidRDefault="007019EE" w:rsidP="007019EE">
      <w:pPr>
        <w:rPr>
          <w:rFonts w:ascii="Arial" w:hAnsi="Arial" w:cs="Arial"/>
          <w:b/>
        </w:rPr>
      </w:pPr>
      <w:r w:rsidRPr="00344E96">
        <w:rPr>
          <w:rFonts w:ascii="Arial" w:hAnsi="Arial" w:cs="Arial"/>
          <w:b/>
        </w:rPr>
        <w:t xml:space="preserve">5. Saturn má podobné roční období jako na Zemi, ale roční doby na něm trvají </w:t>
      </w:r>
    </w:p>
    <w:p w:rsidR="007019EE" w:rsidRDefault="00165646" w:rsidP="007019EE">
      <w:pPr>
        <w:rPr>
          <w:rFonts w:ascii="Arial" w:hAnsi="Arial" w:cs="Arial"/>
          <w:b/>
        </w:rPr>
      </w:pPr>
      <w:r>
        <w:rPr>
          <w:rFonts w:ascii="Arial" w:hAnsi="Arial" w:cs="Arial"/>
          <w:b/>
        </w:rPr>
        <w:t xml:space="preserve">    </w:t>
      </w:r>
      <w:r w:rsidR="007019EE" w:rsidRPr="00344E96">
        <w:rPr>
          <w:rFonts w:ascii="Arial" w:hAnsi="Arial" w:cs="Arial"/>
          <w:b/>
        </w:rPr>
        <w:t>přes 7 let.</w:t>
      </w:r>
    </w:p>
    <w:p w:rsidR="00165646" w:rsidRPr="00344E96" w:rsidRDefault="00165646" w:rsidP="007019EE">
      <w:pPr>
        <w:rPr>
          <w:rFonts w:ascii="Arial" w:hAnsi="Arial" w:cs="Arial"/>
          <w:b/>
        </w:rPr>
      </w:pPr>
    </w:p>
    <w:p w:rsidR="007019EE" w:rsidRDefault="007019EE" w:rsidP="007019EE">
      <w:pPr>
        <w:rPr>
          <w:rFonts w:ascii="Arial" w:hAnsi="Arial" w:cs="Arial"/>
        </w:rPr>
      </w:pPr>
      <w:r w:rsidRPr="00344E96">
        <w:rPr>
          <w:rFonts w:ascii="Arial" w:hAnsi="Arial" w:cs="Arial"/>
        </w:rPr>
        <w:t>Vyhledala: Kristýna Dolečková, 5.</w:t>
      </w:r>
      <w:r w:rsidR="00344E96">
        <w:rPr>
          <w:rFonts w:ascii="Arial" w:hAnsi="Arial" w:cs="Arial"/>
        </w:rPr>
        <w:t xml:space="preserve"> </w:t>
      </w:r>
      <w:r w:rsidR="002C743C" w:rsidRPr="00344E96">
        <w:rPr>
          <w:rFonts w:ascii="Arial" w:hAnsi="Arial" w:cs="Arial"/>
        </w:rPr>
        <w:t>R</w:t>
      </w:r>
      <w:r w:rsidRPr="00344E96">
        <w:rPr>
          <w:rFonts w:ascii="Arial" w:hAnsi="Arial" w:cs="Arial"/>
        </w:rPr>
        <w:t>očník</w:t>
      </w:r>
    </w:p>
    <w:p w:rsidR="002C743C" w:rsidRDefault="002C743C" w:rsidP="007019EE">
      <w:pPr>
        <w:rPr>
          <w:rFonts w:ascii="Arial" w:hAnsi="Arial" w:cs="Arial"/>
        </w:rPr>
      </w:pPr>
    </w:p>
    <w:p w:rsidR="00EB7279" w:rsidRPr="00344E96" w:rsidRDefault="00EB7279" w:rsidP="007019EE">
      <w:pPr>
        <w:rPr>
          <w:rFonts w:ascii="Arial" w:hAnsi="Arial" w:cs="Arial"/>
        </w:rPr>
      </w:pPr>
    </w:p>
    <w:p w:rsidR="00EB7279" w:rsidRDefault="00EB7279" w:rsidP="00EB7279">
      <w:pPr>
        <w:ind w:left="1416" w:firstLine="708"/>
        <w:rPr>
          <w:rFonts w:ascii="Georgia" w:hAnsi="Georgia" w:cs="Arial"/>
          <w:b/>
          <w:sz w:val="32"/>
          <w:szCs w:val="32"/>
          <w:u w:val="single"/>
        </w:rPr>
      </w:pPr>
      <w:r w:rsidRPr="00344E96">
        <w:rPr>
          <w:rFonts w:ascii="Georgia" w:hAnsi="Georgia" w:cs="Arial"/>
          <w:b/>
          <w:sz w:val="32"/>
          <w:szCs w:val="32"/>
          <w:u w:val="single"/>
        </w:rPr>
        <w:t>Máme nový kalendářní rok…</w:t>
      </w:r>
    </w:p>
    <w:p w:rsidR="00EB7279" w:rsidRDefault="00EB7279" w:rsidP="00EB7279">
      <w:pPr>
        <w:rPr>
          <w:rFonts w:ascii="Arial" w:hAnsi="Arial" w:cs="Arial"/>
        </w:rPr>
      </w:pPr>
    </w:p>
    <w:p w:rsidR="00EB7279" w:rsidRPr="00344E96" w:rsidRDefault="00EB7279" w:rsidP="00EB7279">
      <w:pPr>
        <w:rPr>
          <w:rFonts w:ascii="Arial" w:hAnsi="Arial" w:cs="Arial"/>
        </w:rPr>
      </w:pPr>
      <w:r w:rsidRPr="00344E96">
        <w:rPr>
          <w:rFonts w:ascii="Arial" w:hAnsi="Arial" w:cs="Arial"/>
        </w:rPr>
        <w:t xml:space="preserve">           Od začátku školního roku jsme v naší mateřské škole mnoho prožili.</w:t>
      </w:r>
    </w:p>
    <w:p w:rsidR="00EB7279" w:rsidRPr="00344E96" w:rsidRDefault="00EB7279" w:rsidP="00EB7279">
      <w:pPr>
        <w:rPr>
          <w:rFonts w:ascii="Arial" w:hAnsi="Arial" w:cs="Arial"/>
        </w:rPr>
      </w:pPr>
      <w:r w:rsidRPr="00344E96">
        <w:rPr>
          <w:rFonts w:ascii="Arial" w:hAnsi="Arial" w:cs="Arial"/>
        </w:rPr>
        <w:t xml:space="preserve">           Děti se postupně sžily a stále sžívají s novými kamarády, učí se pravidlům a řádu, který je pro děti velmi důležitý.</w:t>
      </w:r>
    </w:p>
    <w:p w:rsidR="00EB7279" w:rsidRPr="00344E96" w:rsidRDefault="00EB7279" w:rsidP="00EB7279">
      <w:pPr>
        <w:rPr>
          <w:rFonts w:ascii="Arial" w:hAnsi="Arial" w:cs="Arial"/>
        </w:rPr>
      </w:pPr>
      <w:r w:rsidRPr="00344E96">
        <w:rPr>
          <w:rFonts w:ascii="Arial" w:hAnsi="Arial" w:cs="Arial"/>
        </w:rPr>
        <w:t xml:space="preserve">           Letos máme silný ročník předškoláků. Každý den se učí věci formou her</w:t>
      </w:r>
      <w:r>
        <w:rPr>
          <w:rFonts w:ascii="Arial" w:hAnsi="Arial" w:cs="Arial"/>
        </w:rPr>
        <w:t>,</w:t>
      </w:r>
      <w:r w:rsidRPr="00344E96">
        <w:rPr>
          <w:rFonts w:ascii="Arial" w:hAnsi="Arial" w:cs="Arial"/>
        </w:rPr>
        <w:t xml:space="preserve"> potřebné k zápisu do ZŠ, ale zejména pro zdárný vstup do školy. Nesmíme zapomínat ani</w:t>
      </w:r>
      <w:r>
        <w:rPr>
          <w:rFonts w:ascii="Arial" w:hAnsi="Arial" w:cs="Arial"/>
        </w:rPr>
        <w:t xml:space="preserve"> </w:t>
      </w:r>
      <w:r w:rsidRPr="00344E96">
        <w:rPr>
          <w:rFonts w:ascii="Arial" w:hAnsi="Arial" w:cs="Arial"/>
        </w:rPr>
        <w:t>na „prostředňáky“ a nejmladší děti, které se také zapojují do vzdělávacího programu, ale zatím se nedokáží tolik soustředit.</w:t>
      </w:r>
    </w:p>
    <w:p w:rsidR="00EB7279" w:rsidRPr="00344E96" w:rsidRDefault="00EB7279" w:rsidP="00EB7279">
      <w:pPr>
        <w:rPr>
          <w:rFonts w:ascii="Arial" w:hAnsi="Arial" w:cs="Arial"/>
        </w:rPr>
      </w:pPr>
      <w:r w:rsidRPr="00344E96">
        <w:rPr>
          <w:rFonts w:ascii="Arial" w:hAnsi="Arial" w:cs="Arial"/>
        </w:rPr>
        <w:t xml:space="preserve">           Na začátku prosince naši školu navštívil Mikuláš, čert a anděl. Děti slíbily poslušnost</w:t>
      </w:r>
      <w:r>
        <w:rPr>
          <w:rFonts w:ascii="Arial" w:hAnsi="Arial" w:cs="Arial"/>
        </w:rPr>
        <w:t xml:space="preserve"> </w:t>
      </w:r>
      <w:r w:rsidRPr="00344E96">
        <w:rPr>
          <w:rFonts w:ascii="Arial" w:hAnsi="Arial" w:cs="Arial"/>
        </w:rPr>
        <w:t>na celý rok a statečně si na to plácly s veselým čertem.</w:t>
      </w:r>
    </w:p>
    <w:p w:rsidR="00EB7279" w:rsidRPr="00344E96" w:rsidRDefault="00EB7279" w:rsidP="00EB7279">
      <w:pPr>
        <w:rPr>
          <w:rFonts w:ascii="Arial" w:hAnsi="Arial" w:cs="Arial"/>
        </w:rPr>
      </w:pPr>
      <w:r w:rsidRPr="00344E96">
        <w:rPr>
          <w:rFonts w:ascii="Arial" w:hAnsi="Arial" w:cs="Arial"/>
        </w:rPr>
        <w:t xml:space="preserve">           Stalo se již tradicí, že v předvánoční čas míváme pro maminky tvořivé večery. Myslím si, že vždy zdařilé. Tentokrát nás navštívili šikovní manželé Klimtovi z Letohradu s</w:t>
      </w:r>
      <w:r>
        <w:rPr>
          <w:rFonts w:ascii="Arial" w:hAnsi="Arial" w:cs="Arial"/>
        </w:rPr>
        <w:t> </w:t>
      </w:r>
      <w:r w:rsidRPr="00344E96">
        <w:rPr>
          <w:rFonts w:ascii="Arial" w:hAnsi="Arial" w:cs="Arial"/>
        </w:rPr>
        <w:t>ukázkami</w:t>
      </w:r>
      <w:r>
        <w:rPr>
          <w:rFonts w:ascii="Arial" w:hAnsi="Arial" w:cs="Arial"/>
        </w:rPr>
        <w:t xml:space="preserve"> </w:t>
      </w:r>
      <w:r w:rsidRPr="00344E96">
        <w:rPr>
          <w:rFonts w:ascii="Arial" w:hAnsi="Arial" w:cs="Arial"/>
        </w:rPr>
        <w:t>a nápady, jak zajímavě vyřezat ovoce a zeleninu na sváteční příležitosti. Děkujeme jim</w:t>
      </w:r>
      <w:r>
        <w:rPr>
          <w:rFonts w:ascii="Arial" w:hAnsi="Arial" w:cs="Arial"/>
        </w:rPr>
        <w:t xml:space="preserve"> </w:t>
      </w:r>
      <w:r w:rsidRPr="00344E96">
        <w:rPr>
          <w:rFonts w:ascii="Arial" w:hAnsi="Arial" w:cs="Arial"/>
        </w:rPr>
        <w:t>za přínosný čas strávený v naší škole. Další zajímavou činností na zmíněném večeru bylo tvoření vánoční patchworkové koule pod vedením paní učitelky Škorvánkové. Některé maminky je přinesly již hotové a nás, ostatní, to mohly učit. Byl to příjemný adventní večer s vánočními koledami a pohoštěním od paní kuchařky, kdy se alespoň na chvíli zastavil čas.</w:t>
      </w:r>
    </w:p>
    <w:p w:rsidR="00EB7279" w:rsidRPr="00344E96" w:rsidRDefault="00EB7279" w:rsidP="00EB7279">
      <w:pPr>
        <w:rPr>
          <w:rFonts w:ascii="Arial" w:hAnsi="Arial" w:cs="Arial"/>
        </w:rPr>
      </w:pPr>
      <w:r w:rsidRPr="00344E96">
        <w:rPr>
          <w:rFonts w:ascii="Arial" w:hAnsi="Arial" w:cs="Arial"/>
        </w:rPr>
        <w:t xml:space="preserve">          Všem, kteří přispěli k příjemnému posezení</w:t>
      </w:r>
      <w:r>
        <w:rPr>
          <w:rFonts w:ascii="Arial" w:hAnsi="Arial" w:cs="Arial"/>
        </w:rPr>
        <w:t>,</w:t>
      </w:r>
      <w:r w:rsidRPr="00344E96">
        <w:rPr>
          <w:rFonts w:ascii="Arial" w:hAnsi="Arial" w:cs="Arial"/>
        </w:rPr>
        <w:t xml:space="preserve"> děkuji. Cením si maminek, které si</w:t>
      </w:r>
    </w:p>
    <w:p w:rsidR="00EB7279" w:rsidRPr="00344E96" w:rsidRDefault="00EB7279" w:rsidP="00EB7279">
      <w:pPr>
        <w:rPr>
          <w:rFonts w:ascii="Arial" w:hAnsi="Arial" w:cs="Arial"/>
        </w:rPr>
      </w:pPr>
      <w:r w:rsidRPr="00344E96">
        <w:rPr>
          <w:rFonts w:ascii="Arial" w:hAnsi="Arial" w:cs="Arial"/>
        </w:rPr>
        <w:t>v uspěchaném začátku prosince udělaly chvilku času samy pro sebe. Ve skrytu duše jsme možná ale doufali, že se nás přece jen sejde trochu více.</w:t>
      </w:r>
    </w:p>
    <w:p w:rsidR="00EB7279" w:rsidRPr="00344E96" w:rsidRDefault="00EB7279" w:rsidP="00EB7279">
      <w:pPr>
        <w:rPr>
          <w:rFonts w:ascii="Arial" w:hAnsi="Arial" w:cs="Arial"/>
        </w:rPr>
      </w:pPr>
      <w:r w:rsidRPr="00344E96">
        <w:rPr>
          <w:rFonts w:ascii="Arial" w:hAnsi="Arial" w:cs="Arial"/>
        </w:rPr>
        <w:lastRenderedPageBreak/>
        <w:t xml:space="preserve">           Dále chci poděkovat společnosti PODORLICKO</w:t>
      </w:r>
      <w:r>
        <w:rPr>
          <w:rFonts w:ascii="Arial" w:hAnsi="Arial" w:cs="Arial"/>
        </w:rPr>
        <w:t xml:space="preserve"> </w:t>
      </w:r>
      <w:r w:rsidRPr="00344E96">
        <w:rPr>
          <w:rFonts w:ascii="Arial" w:hAnsi="Arial" w:cs="Arial"/>
        </w:rPr>
        <w:t xml:space="preserve"> MISTROVICE a.</w:t>
      </w:r>
      <w:r>
        <w:rPr>
          <w:rFonts w:ascii="Arial" w:hAnsi="Arial" w:cs="Arial"/>
        </w:rPr>
        <w:t xml:space="preserve"> </w:t>
      </w:r>
      <w:r w:rsidRPr="00344E96">
        <w:rPr>
          <w:rFonts w:ascii="Arial" w:hAnsi="Arial" w:cs="Arial"/>
        </w:rPr>
        <w:t>s., která nám finančně přispěla částkou 4 500 Kč na nákup jízdního kola s přilbou. Tento dárek udělal pod stromečkem dětem velkou radost a již se těší, jak na jaře začnou jezdit na naší zahradě.</w:t>
      </w:r>
    </w:p>
    <w:p w:rsidR="00EB7279" w:rsidRPr="00344E96" w:rsidRDefault="00EB7279" w:rsidP="00EB7279">
      <w:pPr>
        <w:rPr>
          <w:rFonts w:ascii="Arial" w:hAnsi="Arial" w:cs="Arial"/>
        </w:rPr>
      </w:pPr>
      <w:r w:rsidRPr="00344E96">
        <w:rPr>
          <w:rFonts w:ascii="Arial" w:hAnsi="Arial" w:cs="Arial"/>
        </w:rPr>
        <w:t xml:space="preserve">           V únoru nám začíná tříměsíční plavecký kurz v Ústí nad Orlicí a také s kolegyněmi spřádáme plány na chystající se akci pro veřejnost, kdy budeme mít Den otevřených dveří s doprovodným programem.</w:t>
      </w:r>
    </w:p>
    <w:p w:rsidR="00EB7279" w:rsidRPr="00344E96" w:rsidRDefault="00EB7279" w:rsidP="00EB7279">
      <w:pPr>
        <w:rPr>
          <w:rFonts w:ascii="Arial" w:hAnsi="Arial" w:cs="Arial"/>
        </w:rPr>
      </w:pPr>
      <w:r w:rsidRPr="00344E96">
        <w:rPr>
          <w:rFonts w:ascii="Arial" w:hAnsi="Arial" w:cs="Arial"/>
        </w:rPr>
        <w:t xml:space="preserve">           Všem příznivcům a přátelům školky a školy děkujeme za přízeň a podporu a brzy na</w:t>
      </w:r>
      <w:r>
        <w:rPr>
          <w:rFonts w:ascii="Arial" w:hAnsi="Arial" w:cs="Arial"/>
        </w:rPr>
        <w:t xml:space="preserve"> </w:t>
      </w:r>
      <w:r w:rsidRPr="00344E96">
        <w:rPr>
          <w:rFonts w:ascii="Arial" w:hAnsi="Arial" w:cs="Arial"/>
        </w:rPr>
        <w:t>shledanou na plánované akci.</w:t>
      </w:r>
    </w:p>
    <w:p w:rsidR="00EB7279" w:rsidRPr="00344E96" w:rsidRDefault="00EB7279" w:rsidP="00EB7279">
      <w:pPr>
        <w:rPr>
          <w:rFonts w:ascii="Arial" w:hAnsi="Arial" w:cs="Arial"/>
        </w:rPr>
      </w:pPr>
    </w:p>
    <w:p w:rsidR="00EB7279" w:rsidRDefault="00EB7279" w:rsidP="00EB7279">
      <w:pPr>
        <w:rPr>
          <w:rFonts w:ascii="Arial" w:hAnsi="Arial" w:cs="Arial"/>
        </w:rPr>
      </w:pPr>
      <w:r w:rsidRPr="00344E96">
        <w:rPr>
          <w:rFonts w:ascii="Arial" w:hAnsi="Arial" w:cs="Arial"/>
        </w:rPr>
        <w:t xml:space="preserve">                                                                                             </w:t>
      </w:r>
      <w:r>
        <w:rPr>
          <w:rFonts w:ascii="Arial" w:hAnsi="Arial" w:cs="Arial"/>
        </w:rPr>
        <w:t>Z</w:t>
      </w:r>
      <w:r w:rsidRPr="00344E96">
        <w:rPr>
          <w:rFonts w:ascii="Arial" w:hAnsi="Arial" w:cs="Arial"/>
        </w:rPr>
        <w:t>a MŠ Martina Balášová</w:t>
      </w:r>
    </w:p>
    <w:p w:rsidR="0006131D" w:rsidRDefault="0006131D" w:rsidP="0006131D">
      <w:pPr>
        <w:ind w:left="2832" w:firstLine="708"/>
        <w:rPr>
          <w:rFonts w:ascii="Georgia" w:hAnsi="Georgia" w:cs="Arial"/>
          <w:b/>
          <w:sz w:val="32"/>
          <w:szCs w:val="32"/>
        </w:rPr>
      </w:pPr>
    </w:p>
    <w:p w:rsidR="00ED52F0" w:rsidRPr="00ED52F0" w:rsidRDefault="005908B6" w:rsidP="00ED52F0">
      <w:pPr>
        <w:pStyle w:val="Normlnweb"/>
        <w:rPr>
          <w:rFonts w:ascii="Arial" w:hAnsi="Arial" w:cs="Arial"/>
        </w:rPr>
      </w:pPr>
      <w:r>
        <w:rPr>
          <w:rFonts w:ascii="Georgia" w:hAnsi="Georgia" w:cs="Arial"/>
          <w:b/>
          <w:sz w:val="32"/>
          <w:szCs w:val="32"/>
        </w:rPr>
        <w:t xml:space="preserve">                   </w:t>
      </w:r>
      <w:r w:rsidR="00ED52F0" w:rsidRPr="00ED52F0">
        <w:rPr>
          <w:rFonts w:ascii="Georgia" w:hAnsi="Georgia" w:cs="Arial"/>
          <w:b/>
          <w:sz w:val="32"/>
          <w:szCs w:val="32"/>
        </w:rPr>
        <w:t xml:space="preserve">Přelom roku očima skautů a skautek </w:t>
      </w:r>
      <w:r w:rsidR="000B24D1">
        <w:rPr>
          <w:rFonts w:ascii="Georgia" w:hAnsi="Georgia" w:cs="Arial"/>
          <w:b/>
          <w:sz w:val="32"/>
          <w:szCs w:val="32"/>
        </w:rPr>
        <w:t xml:space="preserve">              </w:t>
      </w:r>
      <w:r w:rsidR="00ED52F0" w:rsidRPr="00ED52F0">
        <w:rPr>
          <w:rFonts w:ascii="Arial" w:hAnsi="Arial" w:cs="Arial"/>
        </w:rPr>
        <w:t>Na konci každého roku během vánočních svátků má již své tradiční místo ve skautském kalendáři roznášení Betlémského světl</w:t>
      </w:r>
      <w:r>
        <w:rPr>
          <w:rFonts w:ascii="Arial" w:hAnsi="Arial" w:cs="Arial"/>
        </w:rPr>
        <w:t>a</w:t>
      </w:r>
      <w:r w:rsidR="00ED52F0" w:rsidRPr="00ED52F0">
        <w:rPr>
          <w:rFonts w:ascii="Arial" w:hAnsi="Arial" w:cs="Arial"/>
        </w:rPr>
        <w:t>. Samotný roznos světla po vesnici vždy obstarávají skupinky dětí, kterým za tuto službu děkuji. Poděkování patří ale i těm, kteří o tento zvyk jeví zájem a udržují ho. Kdo by se rád dozvěděl více – www.betlemskesvetlo.cz</w:t>
      </w:r>
      <w:r>
        <w:rPr>
          <w:rFonts w:ascii="Arial" w:hAnsi="Arial" w:cs="Arial"/>
        </w:rPr>
        <w:t>.</w:t>
      </w:r>
      <w:r w:rsidR="00ED52F0" w:rsidRPr="00ED52F0">
        <w:rPr>
          <w:rFonts w:ascii="Arial" w:hAnsi="Arial" w:cs="Arial"/>
        </w:rPr>
        <w:t xml:space="preserve"> </w:t>
      </w:r>
    </w:p>
    <w:p w:rsidR="00ED52F0" w:rsidRPr="00ED52F0" w:rsidRDefault="00ED52F0" w:rsidP="00ED52F0">
      <w:pPr>
        <w:pStyle w:val="Normlnweb"/>
        <w:rPr>
          <w:rFonts w:ascii="Arial" w:hAnsi="Arial" w:cs="Arial"/>
        </w:rPr>
      </w:pPr>
      <w:r w:rsidRPr="00ED52F0">
        <w:rPr>
          <w:rFonts w:ascii="Arial" w:hAnsi="Arial" w:cs="Arial"/>
        </w:rPr>
        <w:t xml:space="preserve">První skautskou akcí v </w:t>
      </w:r>
      <w:r w:rsidR="005908B6">
        <w:rPr>
          <w:rFonts w:ascii="Arial" w:hAnsi="Arial" w:cs="Arial"/>
        </w:rPr>
        <w:t>n</w:t>
      </w:r>
      <w:r w:rsidRPr="00ED52F0">
        <w:rPr>
          <w:rFonts w:ascii="Arial" w:hAnsi="Arial" w:cs="Arial"/>
        </w:rPr>
        <w:t>ovém roce bývá Tříkrálová sbírka, které se děti také tradičně účastní. Při té letošní se vybralo 25 883 Kč, za což velmi děkujeme</w:t>
      </w:r>
      <w:r w:rsidR="005908B6">
        <w:rPr>
          <w:rFonts w:ascii="Arial" w:hAnsi="Arial" w:cs="Arial"/>
        </w:rPr>
        <w:t>,</w:t>
      </w:r>
      <w:r w:rsidRPr="00ED52F0">
        <w:rPr>
          <w:rFonts w:ascii="Arial" w:hAnsi="Arial" w:cs="Arial"/>
        </w:rPr>
        <w:t xml:space="preserve"> stejně tak jako za velmi milé přijetí koledníků. </w:t>
      </w:r>
    </w:p>
    <w:p w:rsidR="00ED52F0" w:rsidRPr="00ED52F0" w:rsidRDefault="00ED52F0" w:rsidP="00ED52F0">
      <w:pPr>
        <w:pStyle w:val="Normlnweb"/>
        <w:rPr>
          <w:rFonts w:ascii="Arial" w:hAnsi="Arial" w:cs="Arial"/>
        </w:rPr>
      </w:pPr>
      <w:r w:rsidRPr="00ED52F0">
        <w:rPr>
          <w:rFonts w:ascii="Arial" w:hAnsi="Arial" w:cs="Arial"/>
        </w:rPr>
        <w:t xml:space="preserve">Při oddílové schůzce, která se uskutečnila v sobotu 23. 1., jste mohli zaznamenat zvýšenou hladinu hluku v okolí Borku, kam jsme si vyrazili užít zimních radovánek. Závěrem jsme si v klubovně ohřívali zmrzlé údy našich těl a při tom jsme tvořili přání pro členy Svojsíkova oddílu ke Dni zamyšlení. </w:t>
      </w:r>
    </w:p>
    <w:p w:rsidR="00ED52F0" w:rsidRPr="00ED52F0" w:rsidRDefault="00ED52F0" w:rsidP="00ED52F0">
      <w:pPr>
        <w:pStyle w:val="Normlnweb"/>
        <w:rPr>
          <w:rFonts w:ascii="Arial" w:hAnsi="Arial" w:cs="Arial"/>
        </w:rPr>
      </w:pPr>
      <w:r w:rsidRPr="00ED52F0">
        <w:rPr>
          <w:rFonts w:ascii="Arial" w:hAnsi="Arial" w:cs="Arial"/>
        </w:rPr>
        <w:t xml:space="preserve">Den zamyšlení (angl. Thinking day) je mezinárodní svátek přátelství, který slaví více než 80 milionů skautů a skautek 22. února. Toho dne se narodili zakladatel skautingu, sir Robert Baden-Powell (22. února 1857) i jeho žena Olave Baden-Powell (22. února 1889). Svátek má skautům připomínat, že je jich na celém světě hodně a že všichni jsou si bratry a sestrami bez ohledu na barvu kůže, národnost či věk. </w:t>
      </w:r>
    </w:p>
    <w:p w:rsidR="00ED52F0" w:rsidRPr="00ED52F0" w:rsidRDefault="00550932" w:rsidP="00ED52F0">
      <w:pPr>
        <w:pStyle w:val="Normlnweb"/>
        <w:rPr>
          <w:rFonts w:ascii="Arial" w:hAnsi="Arial" w:cs="Arial"/>
        </w:rPr>
      </w:pPr>
      <w:r>
        <w:rPr>
          <w:rFonts w:ascii="Arial" w:hAnsi="Arial" w:cs="Arial"/>
        </w:rPr>
        <w:t xml:space="preserve">                                                                      </w:t>
      </w:r>
      <w:r w:rsidR="00ED52F0" w:rsidRPr="00ED52F0">
        <w:rPr>
          <w:rFonts w:ascii="Arial" w:hAnsi="Arial" w:cs="Arial"/>
        </w:rPr>
        <w:t xml:space="preserve">Za 5. oddíl skautů a skautek Martin Baláš </w:t>
      </w:r>
    </w:p>
    <w:p w:rsidR="00ED52F0" w:rsidRDefault="00ED52F0" w:rsidP="0006131D">
      <w:pPr>
        <w:ind w:left="2832" w:firstLine="708"/>
        <w:rPr>
          <w:rFonts w:ascii="Georgia" w:hAnsi="Georgia" w:cs="Arial"/>
          <w:b/>
          <w:sz w:val="32"/>
          <w:szCs w:val="32"/>
        </w:rPr>
      </w:pPr>
    </w:p>
    <w:p w:rsidR="0006131D" w:rsidRDefault="0006131D" w:rsidP="0006131D">
      <w:pPr>
        <w:ind w:left="2832" w:firstLine="708"/>
        <w:rPr>
          <w:rFonts w:ascii="Georgia" w:hAnsi="Georgia" w:cs="Arial"/>
          <w:b/>
          <w:sz w:val="32"/>
          <w:szCs w:val="32"/>
        </w:rPr>
      </w:pPr>
      <w:r w:rsidRPr="00D20208">
        <w:rPr>
          <w:rFonts w:ascii="Georgia" w:hAnsi="Georgia" w:cs="Arial"/>
          <w:b/>
          <w:sz w:val="32"/>
          <w:szCs w:val="32"/>
        </w:rPr>
        <w:t>Poděkování</w:t>
      </w:r>
    </w:p>
    <w:p w:rsidR="0006131D" w:rsidRDefault="0006131D" w:rsidP="0006131D">
      <w:pPr>
        <w:rPr>
          <w:rFonts w:ascii="Arial" w:hAnsi="Arial" w:cs="Arial"/>
        </w:rPr>
      </w:pPr>
    </w:p>
    <w:p w:rsidR="0006131D" w:rsidRPr="00EE7363" w:rsidRDefault="0006131D" w:rsidP="0006131D">
      <w:pPr>
        <w:rPr>
          <w:rFonts w:ascii="Arial" w:hAnsi="Arial" w:cs="Arial"/>
          <w:b/>
        </w:rPr>
      </w:pPr>
      <w:r w:rsidRPr="00EE7363">
        <w:rPr>
          <w:rFonts w:ascii="Arial" w:hAnsi="Arial" w:cs="Arial"/>
          <w:b/>
        </w:rPr>
        <w:t>Z celého srdce děkujeme manželům Zástěrovým, že nám věnovali svůj čas a společně s nimi jsme si mohli znovu zopakovat tanec Moravskou besedu. Od doby, kdy jsme ji s mnoha jinými tanečníky tančili, uplynulo mnoho let a dnes jsme rádi, že se tento tanec k nám vrátil.</w:t>
      </w:r>
    </w:p>
    <w:p w:rsidR="0006131D" w:rsidRPr="00EE7363" w:rsidRDefault="0006131D" w:rsidP="0006131D">
      <w:pPr>
        <w:rPr>
          <w:rFonts w:ascii="Arial" w:hAnsi="Arial" w:cs="Arial"/>
          <w:b/>
        </w:rPr>
      </w:pPr>
    </w:p>
    <w:p w:rsidR="0006131D" w:rsidRPr="00EE7363" w:rsidRDefault="0006131D" w:rsidP="0006131D">
      <w:pPr>
        <w:rPr>
          <w:rFonts w:ascii="Arial" w:hAnsi="Arial" w:cs="Arial"/>
          <w:b/>
        </w:rPr>
      </w:pPr>
      <w:r w:rsidRPr="00EE7363">
        <w:rPr>
          <w:rFonts w:ascii="Arial" w:hAnsi="Arial" w:cs="Arial"/>
          <w:b/>
        </w:rPr>
        <w:t>Děkujeme za příjemně strávené večery na zkouškách, kdy byl prostor na úsměv, smích, na dobrou a uvolněnou náladu</w:t>
      </w:r>
      <w:r>
        <w:rPr>
          <w:rFonts w:ascii="Arial" w:hAnsi="Arial" w:cs="Arial"/>
          <w:b/>
        </w:rPr>
        <w:t xml:space="preserve"> a </w:t>
      </w:r>
      <w:r w:rsidRPr="00EE7363">
        <w:rPr>
          <w:rFonts w:ascii="Arial" w:hAnsi="Arial" w:cs="Arial"/>
          <w:b/>
        </w:rPr>
        <w:t>bylo</w:t>
      </w:r>
      <w:r>
        <w:rPr>
          <w:rFonts w:ascii="Arial" w:hAnsi="Arial" w:cs="Arial"/>
          <w:b/>
        </w:rPr>
        <w:t xml:space="preserve"> nám</w:t>
      </w:r>
      <w:r w:rsidRPr="00EE7363">
        <w:rPr>
          <w:rFonts w:ascii="Arial" w:hAnsi="Arial" w:cs="Arial"/>
          <w:b/>
        </w:rPr>
        <w:t xml:space="preserve"> spolu dobře. </w:t>
      </w:r>
    </w:p>
    <w:p w:rsidR="00EB7279" w:rsidRDefault="00EB7279" w:rsidP="0006131D">
      <w:pPr>
        <w:rPr>
          <w:rFonts w:ascii="Arial" w:hAnsi="Arial" w:cs="Arial"/>
          <w:b/>
        </w:rPr>
      </w:pPr>
    </w:p>
    <w:p w:rsidR="0006131D" w:rsidRPr="00EE7363" w:rsidRDefault="0006131D" w:rsidP="0006131D">
      <w:pPr>
        <w:rPr>
          <w:rFonts w:ascii="Arial" w:hAnsi="Arial" w:cs="Arial"/>
          <w:b/>
        </w:rPr>
      </w:pPr>
      <w:r w:rsidRPr="00EE7363">
        <w:rPr>
          <w:rFonts w:ascii="Arial" w:hAnsi="Arial" w:cs="Arial"/>
          <w:b/>
        </w:rPr>
        <w:t>Za tanečníky Moravské besedy manželé Svobodovi</w:t>
      </w:r>
    </w:p>
    <w:p w:rsidR="00C008C7" w:rsidRPr="00C008C7" w:rsidRDefault="00C008C7" w:rsidP="00C008C7">
      <w:pPr>
        <w:pStyle w:val="Normlnweb"/>
        <w:rPr>
          <w:rFonts w:ascii="Georgia" w:hAnsi="Georgia" w:cs="Arial"/>
          <w:b/>
          <w:sz w:val="32"/>
          <w:szCs w:val="32"/>
        </w:rPr>
      </w:pPr>
      <w:r>
        <w:rPr>
          <w:rFonts w:ascii="Georgia" w:hAnsi="Georgia" w:cs="Arial"/>
          <w:b/>
          <w:sz w:val="32"/>
          <w:szCs w:val="32"/>
        </w:rPr>
        <w:lastRenderedPageBreak/>
        <w:t xml:space="preserve">       </w:t>
      </w:r>
      <w:r w:rsidR="00AF1D4D">
        <w:rPr>
          <w:rFonts w:ascii="Georgia" w:hAnsi="Georgia" w:cs="Arial"/>
          <w:b/>
          <w:sz w:val="32"/>
          <w:szCs w:val="32"/>
        </w:rPr>
        <w:t xml:space="preserve">  </w:t>
      </w:r>
      <w:r w:rsidRPr="00C008C7">
        <w:rPr>
          <w:rFonts w:ascii="Georgia" w:hAnsi="Georgia" w:cs="Arial"/>
          <w:b/>
          <w:sz w:val="32"/>
          <w:szCs w:val="32"/>
        </w:rPr>
        <w:t xml:space="preserve">V Mistrovicích se opět tančí Moravská beseda </w:t>
      </w:r>
    </w:p>
    <w:p w:rsidR="00C008C7" w:rsidRPr="00C008C7" w:rsidRDefault="00C008C7" w:rsidP="00C008C7">
      <w:pPr>
        <w:pStyle w:val="Normlnweb"/>
        <w:rPr>
          <w:rFonts w:ascii="Arial" w:hAnsi="Arial" w:cs="Arial"/>
        </w:rPr>
      </w:pPr>
      <w:r w:rsidRPr="00C008C7">
        <w:rPr>
          <w:rFonts w:ascii="Arial" w:hAnsi="Arial" w:cs="Arial"/>
        </w:rPr>
        <w:t>T</w:t>
      </w:r>
      <w:r w:rsidR="008A2127">
        <w:rPr>
          <w:rFonts w:ascii="Arial" w:hAnsi="Arial" w:cs="Arial"/>
        </w:rPr>
        <w:t>rn</w:t>
      </w:r>
      <w:r w:rsidRPr="00C008C7">
        <w:rPr>
          <w:rFonts w:ascii="Arial" w:hAnsi="Arial" w:cs="Arial"/>
        </w:rPr>
        <w:t>aveček, Šátečkov</w:t>
      </w:r>
      <w:r>
        <w:rPr>
          <w:rFonts w:ascii="Arial" w:hAnsi="Arial" w:cs="Arial"/>
        </w:rPr>
        <w:t>á</w:t>
      </w:r>
      <w:r w:rsidRPr="00C008C7">
        <w:rPr>
          <w:rFonts w:ascii="Arial" w:hAnsi="Arial" w:cs="Arial"/>
        </w:rPr>
        <w:t>, Pasačka, Kanafaska, Malení, Cou</w:t>
      </w:r>
      <w:r w:rsidR="008A2127">
        <w:rPr>
          <w:rFonts w:ascii="Arial" w:hAnsi="Arial" w:cs="Arial"/>
        </w:rPr>
        <w:t>v</w:t>
      </w:r>
      <w:r w:rsidRPr="00C008C7">
        <w:rPr>
          <w:rFonts w:ascii="Arial" w:hAnsi="Arial" w:cs="Arial"/>
        </w:rPr>
        <w:t xml:space="preserve">avá, to jsou nejznámější moravské národní tance, které Richard Kaska seřadil do tance MORAVSKÁ BESEDA. Skladatel Kaska byl populární taneční učitel. Měl velké hudební nadání, absolvoval pražskou konzervatoř. Když viděl úspěch České besedy, rozhodl se sestavit besedu, složenou z tanců moravských. Zároveň složil i hudební doprovod. Poprvé byla Moravská beseda zatančena 14. ledna 1892 v Praze. Tolik na úvod mého povídání. </w:t>
      </w:r>
    </w:p>
    <w:p w:rsidR="00C008C7" w:rsidRPr="00C008C7" w:rsidRDefault="00C008C7" w:rsidP="00C008C7">
      <w:pPr>
        <w:pStyle w:val="Normlnweb"/>
        <w:rPr>
          <w:rFonts w:ascii="Arial" w:hAnsi="Arial" w:cs="Arial"/>
        </w:rPr>
      </w:pPr>
      <w:r w:rsidRPr="00C008C7">
        <w:rPr>
          <w:rFonts w:ascii="Arial" w:hAnsi="Arial" w:cs="Arial"/>
        </w:rPr>
        <w:t xml:space="preserve">Také mistrovičtí tanečníci po mnoha úspěšných vystoupeních s Českou besedou po celé republice projevili zájem naučit se i Moravskou besedu. Bylo to v roce 1975. Získali jsme popis tance, obstarali muziku, ale potřebovali jsme ještě pomoc metodickou. I ta se našla, a to dokonce až v Nové Vsi u Rychnova nad Kněžnou. Velice vlídně nás, několik tanečníků, v Nové Vsi přijali. Tanec předvedli, vysvětlili záludnosti a popřáli hodně trpělivosti. </w:t>
      </w:r>
    </w:p>
    <w:p w:rsidR="00C008C7" w:rsidRPr="00C008C7" w:rsidRDefault="00C008C7" w:rsidP="00C008C7">
      <w:pPr>
        <w:pStyle w:val="Normlnweb"/>
        <w:rPr>
          <w:rFonts w:ascii="Arial" w:hAnsi="Arial" w:cs="Arial"/>
        </w:rPr>
      </w:pPr>
      <w:r w:rsidRPr="00C008C7">
        <w:rPr>
          <w:rFonts w:ascii="Arial" w:hAnsi="Arial" w:cs="Arial"/>
        </w:rPr>
        <w:t xml:space="preserve">Byli jsme mladí, věkový průměr byl tehdy 26,5 roku, a tak jsme se do toho pustili s vervou. Podařilo se. Šestnáct tanečníků zvládlo tento krásný tanec. Zvládli jej zatančit a svoje umění prodat na různých vystoupeních v Mistrovicích i v okolí. Velmi úspěšný taneční zájezd byl v roce 1978, kdy jsme obě besedy předvedli v tehdejší NDR v městě Bannewitz, se kterým mělo družbu mistrovické zemědělské družstvo. Ještě dnes často rádi na tuto akci vzpomínáme. V roce 1985 naučili manželé Svobodovi Moravskou besedu mladé tanečníky. Zatancovali si ji na dvou plesech.  </w:t>
      </w:r>
    </w:p>
    <w:p w:rsidR="00C008C7" w:rsidRPr="00C008C7" w:rsidRDefault="00C008C7" w:rsidP="00C008C7">
      <w:pPr>
        <w:pStyle w:val="Normlnweb"/>
        <w:rPr>
          <w:rFonts w:ascii="Arial" w:hAnsi="Arial" w:cs="Arial"/>
        </w:rPr>
      </w:pPr>
      <w:r w:rsidRPr="00C008C7">
        <w:rPr>
          <w:rFonts w:ascii="Arial" w:hAnsi="Arial" w:cs="Arial"/>
        </w:rPr>
        <w:t xml:space="preserve">Začátkem osmdesátých let tanečních aktivit ubývalo. Tanečníci a tanečnice založili své rodiny, odstěhovali se, měli malé děti. Ubývalo času a patrně i vůle se scházet.  </w:t>
      </w:r>
    </w:p>
    <w:p w:rsidR="00C008C7" w:rsidRPr="00C008C7" w:rsidRDefault="00C008C7" w:rsidP="00C008C7">
      <w:pPr>
        <w:pStyle w:val="Normlnweb"/>
        <w:rPr>
          <w:rFonts w:ascii="Arial" w:hAnsi="Arial" w:cs="Arial"/>
        </w:rPr>
      </w:pPr>
      <w:r w:rsidRPr="00C008C7">
        <w:rPr>
          <w:rFonts w:ascii="Arial" w:hAnsi="Arial" w:cs="Arial"/>
        </w:rPr>
        <w:t xml:space="preserve">Přesto došlo k renesanci. Při příležitosti sjezdu rodáků v roce 1985 a dalšího v roce 1998 se Českou besedu začali učit noví a noví tanečníci. A v novém tisíciletí někteří z nich ještě nacvičili nová taneční pásma Podorlické tance, Husara a nyní i velice hezkou taneční variaci na polku ze Smetanovy Prodané nevěsty. </w:t>
      </w:r>
    </w:p>
    <w:p w:rsidR="00C008C7" w:rsidRPr="00C008C7" w:rsidRDefault="00C008C7" w:rsidP="00C008C7">
      <w:pPr>
        <w:pStyle w:val="Normlnweb"/>
        <w:rPr>
          <w:rFonts w:ascii="Arial" w:hAnsi="Arial" w:cs="Arial"/>
        </w:rPr>
      </w:pPr>
      <w:r w:rsidRPr="00C008C7">
        <w:rPr>
          <w:rFonts w:ascii="Arial" w:hAnsi="Arial" w:cs="Arial"/>
        </w:rPr>
        <w:t xml:space="preserve">Já bych se ale ráda vrátila k Moravské besedě. V lednu 2015 jsem na výročním setkání tanečníků České besedy pronesla dost kacířskou myšlenku, že my, pamětníci, dokud si ještě něco pamatujeme, bychom měli oprášit i Moravskou besedu a předat ji mladším. Manželé Svobodovi mě vzali za slovo a už v prvním únorovém týdnu jsme se sešli s úmyslem něco s tím udělat. Oslovili jsme tanečníky, kteří to kdysi uměli, ale i některé mladší, takže s námi začínala i studentka Markétka, kterou jsem kdysi, kdy byla ještě žákyňka, učila Českou besedu. </w:t>
      </w:r>
    </w:p>
    <w:p w:rsidR="00C008C7" w:rsidRPr="00C008C7" w:rsidRDefault="00C008C7" w:rsidP="00C008C7">
      <w:pPr>
        <w:pStyle w:val="Normlnweb"/>
        <w:rPr>
          <w:rFonts w:ascii="Arial" w:hAnsi="Arial" w:cs="Arial"/>
        </w:rPr>
      </w:pPr>
      <w:r w:rsidRPr="00C008C7">
        <w:rPr>
          <w:rFonts w:ascii="Arial" w:hAnsi="Arial" w:cs="Arial"/>
        </w:rPr>
        <w:t xml:space="preserve">Měli jsme velkou chuť do nácviku, ale bohužel jen povrchní povědomí o tanci, který jsme tančili před čtyřiceti lety. Neúprosný čas udělal své, takže jsme si sice pamatovali některé taneční prvky, ale pro nácvik to bylo přece jen málo. Získali jsme popis tance, který byl už opravdu historický, ale pro naši práci velmi cenný. Velkou výhodou pro nás byla existence internetu. Manžel trpělivě hledal na You Tube různá vystoupení moravských souborů. Ne všechno se nám líbilo. Každý soubor má trochu jiné pojetí a jinak besedu tančí. Ale vybrali jsme si a začali s nácvikem. </w:t>
      </w:r>
    </w:p>
    <w:p w:rsidR="00C008C7" w:rsidRPr="00C008C7" w:rsidRDefault="00C008C7" w:rsidP="00C008C7">
      <w:pPr>
        <w:pStyle w:val="Normlnweb"/>
        <w:rPr>
          <w:rFonts w:ascii="Arial" w:hAnsi="Arial" w:cs="Arial"/>
        </w:rPr>
      </w:pPr>
      <w:r w:rsidRPr="00C008C7">
        <w:rPr>
          <w:rFonts w:ascii="Arial" w:hAnsi="Arial" w:cs="Arial"/>
        </w:rPr>
        <w:lastRenderedPageBreak/>
        <w:t xml:space="preserve">Scházeli jsme se jednou týdně </w:t>
      </w:r>
      <w:r w:rsidR="007E0DB4">
        <w:rPr>
          <w:rFonts w:ascii="Arial" w:hAnsi="Arial" w:cs="Arial"/>
        </w:rPr>
        <w:t>U</w:t>
      </w:r>
      <w:r w:rsidRPr="00C008C7">
        <w:rPr>
          <w:rFonts w:ascii="Arial" w:hAnsi="Arial" w:cs="Arial"/>
        </w:rPr>
        <w:t xml:space="preserve"> Novotnů. Majitelé i personál k nám byli velmi vstřícní a my jim za to moc děkujeme. V dubnu byl nácvik dokončen. Jedna kolona, čili osm tanečníků plus dva náhradníci zatančili tanec k mojí spokojenosti. Přes léto jsme si tanec občas zopakovali a v září jsme pozvali další tanečníky, kteří měli vůli se přidat. Dvě kolony v prostoru sálu vypadají mnohem lépe. </w:t>
      </w:r>
    </w:p>
    <w:p w:rsidR="00C008C7" w:rsidRPr="00C008C7" w:rsidRDefault="00C008C7" w:rsidP="00C008C7">
      <w:pPr>
        <w:pStyle w:val="Normlnweb"/>
        <w:rPr>
          <w:rFonts w:ascii="Arial" w:hAnsi="Arial" w:cs="Arial"/>
        </w:rPr>
      </w:pPr>
      <w:r w:rsidRPr="00C008C7">
        <w:rPr>
          <w:rFonts w:ascii="Arial" w:hAnsi="Arial" w:cs="Arial"/>
        </w:rPr>
        <w:t xml:space="preserve">A přišel křest ohněm. 13. listopadu jsme na besedě s důchodci předvedli, jak tančí šestnáct tanečníků Moravskou besedu. Zvládli to na výbornou a my s manželem jsme měli velikou radost, že se nám to podařilo. Tanečníci byli pochopitelně také spokojeni. Vždyť polovina z nich jsou už senioři. Místo vysedávání u televize chodili pravidelně na zkoušky a nebáli se, že to nezvládnou. Už dlouho nemáme věkový průměr 26, ale radost z pohybu je nám vlastní dodnes. </w:t>
      </w:r>
    </w:p>
    <w:p w:rsidR="00C008C7" w:rsidRPr="00C008C7" w:rsidRDefault="00C008C7" w:rsidP="00C008C7">
      <w:pPr>
        <w:pStyle w:val="Normlnweb"/>
        <w:rPr>
          <w:rFonts w:ascii="Arial" w:hAnsi="Arial" w:cs="Arial"/>
        </w:rPr>
      </w:pPr>
      <w:r w:rsidRPr="00C008C7">
        <w:rPr>
          <w:rFonts w:ascii="Arial" w:hAnsi="Arial" w:cs="Arial"/>
        </w:rPr>
        <w:t xml:space="preserve">Hned v lednu byla předvedena beseda na hasičském plese v Mistrovicích. Tanečnice už tančily v nových sukních, které jim ušily švadleny z Jablonného nad Orlicí. </w:t>
      </w:r>
    </w:p>
    <w:p w:rsidR="00C008C7" w:rsidRPr="00C008C7" w:rsidRDefault="00C008C7" w:rsidP="00C008C7">
      <w:pPr>
        <w:pStyle w:val="Normlnweb"/>
        <w:rPr>
          <w:rFonts w:ascii="Arial" w:hAnsi="Arial" w:cs="Arial"/>
        </w:rPr>
      </w:pPr>
      <w:r w:rsidRPr="00C008C7">
        <w:rPr>
          <w:rFonts w:ascii="Arial" w:hAnsi="Arial" w:cs="Arial"/>
        </w:rPr>
        <w:t xml:space="preserve">Tak díky. Jsem ráda, že jsem zase pro Mistrovice mohla něco udělat. </w:t>
      </w:r>
    </w:p>
    <w:p w:rsidR="00C008C7" w:rsidRDefault="00C008C7" w:rsidP="00C008C7">
      <w:pPr>
        <w:pStyle w:val="Normlnweb"/>
        <w:rPr>
          <w:rFonts w:ascii="Arial" w:hAnsi="Arial" w:cs="Arial"/>
        </w:rPr>
      </w:pPr>
      <w:r w:rsidRPr="00C008C7">
        <w:rPr>
          <w:rFonts w:ascii="Arial" w:hAnsi="Arial" w:cs="Arial"/>
        </w:rPr>
        <w:t xml:space="preserve">Jana Zástěrová, rozená Valentová z Trafiky. </w:t>
      </w:r>
    </w:p>
    <w:p w:rsidR="00842BFA" w:rsidRDefault="00842BFA" w:rsidP="00D20208">
      <w:pPr>
        <w:rPr>
          <w:rFonts w:ascii="Arial" w:hAnsi="Arial" w:cs="Arial"/>
        </w:rPr>
      </w:pPr>
    </w:p>
    <w:p w:rsidR="00BE7725" w:rsidRDefault="00BE7725" w:rsidP="00D20208">
      <w:pPr>
        <w:rPr>
          <w:rFonts w:ascii="Arial" w:hAnsi="Arial" w:cs="Arial"/>
        </w:rPr>
      </w:pPr>
    </w:p>
    <w:p w:rsidR="00845842" w:rsidRPr="00BA6B83" w:rsidRDefault="00BE7725" w:rsidP="00842BFA">
      <w:pPr>
        <w:rPr>
          <w:rFonts w:ascii="Georgia" w:hAnsi="Georgia" w:cs="Arial"/>
          <w:b/>
          <w:color w:val="000000"/>
          <w:kern w:val="0"/>
          <w:sz w:val="32"/>
          <w:szCs w:val="32"/>
          <w:lang w:eastAsia="cs-CZ"/>
        </w:rPr>
      </w:pPr>
      <w:r>
        <w:rPr>
          <w:rFonts w:ascii="Arial" w:hAnsi="Arial" w:cs="Arial"/>
        </w:rPr>
        <w:t xml:space="preserve">   </w:t>
      </w:r>
      <w:r w:rsidR="00BA6B83">
        <w:rPr>
          <w:rFonts w:ascii="Georgia" w:hAnsi="Georgia" w:cs="Arial"/>
          <w:b/>
          <w:color w:val="000000"/>
          <w:kern w:val="0"/>
          <w:sz w:val="32"/>
          <w:szCs w:val="32"/>
          <w:lang w:eastAsia="cs-CZ"/>
        </w:rPr>
        <w:t xml:space="preserve">                              </w:t>
      </w:r>
      <w:r w:rsidR="00845842" w:rsidRPr="00BA6B83">
        <w:rPr>
          <w:rFonts w:ascii="Georgia" w:hAnsi="Georgia" w:cs="Arial"/>
          <w:b/>
          <w:color w:val="000000"/>
          <w:kern w:val="0"/>
          <w:sz w:val="32"/>
          <w:szCs w:val="32"/>
          <w:lang w:eastAsia="cs-CZ"/>
        </w:rPr>
        <w:t xml:space="preserve">Činnost </w:t>
      </w:r>
      <w:r w:rsidR="008A2127">
        <w:rPr>
          <w:rFonts w:ascii="Georgia" w:hAnsi="Georgia" w:cs="Arial"/>
          <w:b/>
          <w:color w:val="000000"/>
          <w:kern w:val="0"/>
          <w:sz w:val="32"/>
          <w:szCs w:val="32"/>
          <w:lang w:eastAsia="cs-CZ"/>
        </w:rPr>
        <w:t>m</w:t>
      </w:r>
      <w:r w:rsidR="00845842" w:rsidRPr="00BA6B83">
        <w:rPr>
          <w:rFonts w:ascii="Georgia" w:hAnsi="Georgia" w:cs="Arial"/>
          <w:b/>
          <w:color w:val="000000"/>
          <w:kern w:val="0"/>
          <w:sz w:val="32"/>
          <w:szCs w:val="32"/>
          <w:lang w:eastAsia="cs-CZ"/>
        </w:rPr>
        <w:t xml:space="preserve">ladých </w:t>
      </w:r>
      <w:r w:rsidR="008A2127">
        <w:rPr>
          <w:rFonts w:ascii="Georgia" w:hAnsi="Georgia" w:cs="Arial"/>
          <w:b/>
          <w:color w:val="000000"/>
          <w:kern w:val="0"/>
          <w:sz w:val="32"/>
          <w:szCs w:val="32"/>
          <w:lang w:eastAsia="cs-CZ"/>
        </w:rPr>
        <w:t>h</w:t>
      </w:r>
      <w:r w:rsidR="00845842" w:rsidRPr="00BA6B83">
        <w:rPr>
          <w:rFonts w:ascii="Georgia" w:hAnsi="Georgia" w:cs="Arial"/>
          <w:b/>
          <w:color w:val="000000"/>
          <w:kern w:val="0"/>
          <w:sz w:val="32"/>
          <w:szCs w:val="32"/>
          <w:lang w:eastAsia="cs-CZ"/>
        </w:rPr>
        <w:t xml:space="preserve">asičů </w:t>
      </w:r>
    </w:p>
    <w:p w:rsidR="00845842" w:rsidRPr="00845842" w:rsidRDefault="00845842" w:rsidP="00845842">
      <w:pPr>
        <w:shd w:val="clear" w:color="auto" w:fill="FFFFFF"/>
        <w:suppressAutoHyphens w:val="0"/>
        <w:rPr>
          <w:rFonts w:ascii="Arial" w:hAnsi="Arial" w:cs="Arial"/>
          <w:color w:val="000000"/>
          <w:kern w:val="0"/>
          <w:lang w:eastAsia="cs-CZ"/>
        </w:rPr>
      </w:pPr>
      <w:r w:rsidRPr="00845842">
        <w:rPr>
          <w:rFonts w:ascii="Arial" w:hAnsi="Arial" w:cs="Arial"/>
          <w:color w:val="000000"/>
          <w:kern w:val="0"/>
          <w:lang w:eastAsia="cs-CZ"/>
        </w:rPr>
        <w:t> </w:t>
      </w:r>
    </w:p>
    <w:p w:rsidR="00EC45B7" w:rsidRDefault="00845842" w:rsidP="00845842">
      <w:pPr>
        <w:shd w:val="clear" w:color="auto" w:fill="FFFFFF"/>
        <w:suppressAutoHyphens w:val="0"/>
        <w:rPr>
          <w:rFonts w:ascii="Arial" w:hAnsi="Arial" w:cs="Arial"/>
          <w:color w:val="000000"/>
          <w:kern w:val="0"/>
          <w:lang w:eastAsia="cs-CZ"/>
        </w:rPr>
      </w:pPr>
      <w:r w:rsidRPr="00845842">
        <w:rPr>
          <w:rFonts w:ascii="Arial" w:hAnsi="Arial" w:cs="Arial"/>
          <w:color w:val="000000"/>
          <w:kern w:val="0"/>
          <w:lang w:eastAsia="cs-CZ"/>
        </w:rPr>
        <w:t>20. - 21. 12. 2015 se konalo školení vedoucích mládeže, kterého se za náš sbor zúčastnil</w:t>
      </w:r>
      <w:r w:rsidR="007A2311">
        <w:rPr>
          <w:rFonts w:ascii="Arial" w:hAnsi="Arial" w:cs="Arial"/>
          <w:color w:val="000000"/>
          <w:kern w:val="0"/>
          <w:lang w:eastAsia="cs-CZ"/>
        </w:rPr>
        <w:t>y</w:t>
      </w:r>
      <w:r w:rsidRPr="00845842">
        <w:rPr>
          <w:rFonts w:ascii="Arial" w:hAnsi="Arial" w:cs="Arial"/>
          <w:color w:val="000000"/>
          <w:kern w:val="0"/>
          <w:lang w:eastAsia="cs-CZ"/>
        </w:rPr>
        <w:t xml:space="preserve"> a zkoušku udělal</w:t>
      </w:r>
      <w:r w:rsidR="007A2311">
        <w:rPr>
          <w:rFonts w:ascii="Arial" w:hAnsi="Arial" w:cs="Arial"/>
          <w:color w:val="000000"/>
          <w:kern w:val="0"/>
          <w:lang w:eastAsia="cs-CZ"/>
        </w:rPr>
        <w:t>y</w:t>
      </w:r>
      <w:r w:rsidRPr="00845842">
        <w:rPr>
          <w:rFonts w:ascii="Arial" w:hAnsi="Arial" w:cs="Arial"/>
          <w:color w:val="000000"/>
          <w:kern w:val="0"/>
          <w:lang w:eastAsia="cs-CZ"/>
        </w:rPr>
        <w:t xml:space="preserve"> Dolečkov</w:t>
      </w:r>
      <w:r w:rsidR="00BA6B83">
        <w:rPr>
          <w:rFonts w:ascii="Arial" w:hAnsi="Arial" w:cs="Arial"/>
          <w:color w:val="000000"/>
          <w:kern w:val="0"/>
          <w:lang w:eastAsia="cs-CZ"/>
        </w:rPr>
        <w:t>y</w:t>
      </w:r>
      <w:r w:rsidRPr="00845842">
        <w:rPr>
          <w:rFonts w:ascii="Arial" w:hAnsi="Arial" w:cs="Arial"/>
          <w:color w:val="000000"/>
          <w:kern w:val="0"/>
          <w:lang w:eastAsia="cs-CZ"/>
        </w:rPr>
        <w:t xml:space="preserve"> Romana, Martina a Solilová Jana. </w:t>
      </w:r>
      <w:r w:rsidR="00BA6B83">
        <w:rPr>
          <w:rFonts w:ascii="Arial" w:hAnsi="Arial" w:cs="Arial"/>
          <w:color w:val="000000"/>
          <w:kern w:val="0"/>
          <w:lang w:eastAsia="cs-CZ"/>
        </w:rPr>
        <w:t xml:space="preserve">               </w:t>
      </w:r>
    </w:p>
    <w:p w:rsidR="00EC45B7" w:rsidRDefault="00EC45B7" w:rsidP="00845842">
      <w:pPr>
        <w:shd w:val="clear" w:color="auto" w:fill="FFFFFF"/>
        <w:suppressAutoHyphens w:val="0"/>
        <w:rPr>
          <w:rFonts w:ascii="Arial" w:hAnsi="Arial" w:cs="Arial"/>
          <w:color w:val="000000"/>
          <w:kern w:val="0"/>
          <w:lang w:eastAsia="cs-CZ"/>
        </w:rPr>
      </w:pPr>
    </w:p>
    <w:p w:rsidR="00EC45B7" w:rsidRDefault="00845842" w:rsidP="00845842">
      <w:pPr>
        <w:shd w:val="clear" w:color="auto" w:fill="FFFFFF"/>
        <w:suppressAutoHyphens w:val="0"/>
        <w:rPr>
          <w:rFonts w:ascii="Arial" w:hAnsi="Arial" w:cs="Arial"/>
          <w:color w:val="000000"/>
          <w:kern w:val="0"/>
          <w:lang w:eastAsia="cs-CZ"/>
        </w:rPr>
      </w:pPr>
      <w:r w:rsidRPr="00845842">
        <w:rPr>
          <w:rFonts w:ascii="Arial" w:hAnsi="Arial" w:cs="Arial"/>
          <w:color w:val="000000"/>
          <w:kern w:val="0"/>
          <w:lang w:eastAsia="cs-CZ"/>
        </w:rPr>
        <w:t xml:space="preserve">28. 11. 2015 proběhla akce </w:t>
      </w:r>
      <w:r w:rsidR="00EC45B7">
        <w:rPr>
          <w:rFonts w:ascii="Arial" w:hAnsi="Arial" w:cs="Arial"/>
          <w:color w:val="000000"/>
          <w:kern w:val="0"/>
          <w:lang w:eastAsia="cs-CZ"/>
        </w:rPr>
        <w:t>R</w:t>
      </w:r>
      <w:r w:rsidRPr="00845842">
        <w:rPr>
          <w:rFonts w:ascii="Arial" w:hAnsi="Arial" w:cs="Arial"/>
          <w:color w:val="000000"/>
          <w:kern w:val="0"/>
          <w:lang w:eastAsia="cs-CZ"/>
        </w:rPr>
        <w:t>ozsvěcení vánočního stromu. Křapáčky chutnal</w:t>
      </w:r>
      <w:r w:rsidR="00BA6B83">
        <w:rPr>
          <w:rFonts w:ascii="Arial" w:hAnsi="Arial" w:cs="Arial"/>
          <w:color w:val="000000"/>
          <w:kern w:val="0"/>
          <w:lang w:eastAsia="cs-CZ"/>
        </w:rPr>
        <w:t>y</w:t>
      </w:r>
      <w:r w:rsidRPr="00845842">
        <w:rPr>
          <w:rFonts w:ascii="Arial" w:hAnsi="Arial" w:cs="Arial"/>
          <w:color w:val="000000"/>
          <w:kern w:val="0"/>
          <w:lang w:eastAsia="cs-CZ"/>
        </w:rPr>
        <w:t>, stánek jste navštívili</w:t>
      </w:r>
      <w:r w:rsidR="00BA6B83">
        <w:rPr>
          <w:rFonts w:ascii="Arial" w:hAnsi="Arial" w:cs="Arial"/>
          <w:color w:val="000000"/>
          <w:kern w:val="0"/>
          <w:lang w:eastAsia="cs-CZ"/>
        </w:rPr>
        <w:t>,</w:t>
      </w:r>
      <w:r w:rsidRPr="00845842">
        <w:rPr>
          <w:rFonts w:ascii="Arial" w:hAnsi="Arial" w:cs="Arial"/>
          <w:color w:val="000000"/>
          <w:kern w:val="0"/>
          <w:lang w:eastAsia="cs-CZ"/>
        </w:rPr>
        <w:t xml:space="preserve"> a proto všem, kteří přišli, děkujeme. A už teď se těšíme na příští rok. </w:t>
      </w:r>
    </w:p>
    <w:p w:rsidR="00EC45B7" w:rsidRDefault="00845842" w:rsidP="00845842">
      <w:pPr>
        <w:shd w:val="clear" w:color="auto" w:fill="FFFFFF"/>
        <w:suppressAutoHyphens w:val="0"/>
        <w:rPr>
          <w:rFonts w:ascii="Arial" w:hAnsi="Arial" w:cs="Arial"/>
          <w:color w:val="000000"/>
          <w:kern w:val="0"/>
          <w:lang w:eastAsia="cs-CZ"/>
        </w:rPr>
      </w:pPr>
      <w:r w:rsidRPr="00845842">
        <w:rPr>
          <w:rFonts w:ascii="Arial" w:hAnsi="Arial" w:cs="Arial"/>
          <w:color w:val="000000"/>
          <w:kern w:val="0"/>
          <w:lang w:eastAsia="cs-CZ"/>
        </w:rPr>
        <w:t>12. 12. 2015 se konala valná hromada. Protože se náš spolek rozrůstá o mladé hasiče, schůzujeme už druhý rok v tělocvičně.</w:t>
      </w:r>
      <w:r w:rsidR="00BA6B83">
        <w:rPr>
          <w:rFonts w:ascii="Arial" w:hAnsi="Arial" w:cs="Arial"/>
          <w:color w:val="000000"/>
          <w:kern w:val="0"/>
          <w:lang w:eastAsia="cs-CZ"/>
        </w:rPr>
        <w:t xml:space="preserve"> </w:t>
      </w:r>
      <w:r w:rsidRPr="00845842">
        <w:rPr>
          <w:rFonts w:ascii="Arial" w:hAnsi="Arial" w:cs="Arial"/>
          <w:color w:val="000000"/>
          <w:kern w:val="0"/>
          <w:lang w:eastAsia="cs-CZ"/>
        </w:rPr>
        <w:t>A jak nejlépe zahájit valnou hromadu, než zahráním vtipné veršované pohádky, kterou se děti zdárně naučil</w:t>
      </w:r>
      <w:r w:rsidR="00BA6B83">
        <w:rPr>
          <w:rFonts w:ascii="Arial" w:hAnsi="Arial" w:cs="Arial"/>
          <w:color w:val="000000"/>
          <w:kern w:val="0"/>
          <w:lang w:eastAsia="cs-CZ"/>
        </w:rPr>
        <w:t>y</w:t>
      </w:r>
      <w:r w:rsidRPr="00845842">
        <w:rPr>
          <w:rFonts w:ascii="Arial" w:hAnsi="Arial" w:cs="Arial"/>
          <w:color w:val="000000"/>
          <w:kern w:val="0"/>
          <w:lang w:eastAsia="cs-CZ"/>
        </w:rPr>
        <w:t xml:space="preserve"> během </w:t>
      </w:r>
      <w:r w:rsidR="007A2311">
        <w:rPr>
          <w:rFonts w:ascii="Arial" w:hAnsi="Arial" w:cs="Arial"/>
          <w:color w:val="000000"/>
          <w:kern w:val="0"/>
          <w:lang w:eastAsia="cs-CZ"/>
        </w:rPr>
        <w:t xml:space="preserve">         </w:t>
      </w:r>
      <w:r w:rsidRPr="00845842">
        <w:rPr>
          <w:rFonts w:ascii="Arial" w:hAnsi="Arial" w:cs="Arial"/>
          <w:color w:val="000000"/>
          <w:kern w:val="0"/>
          <w:lang w:eastAsia="cs-CZ"/>
        </w:rPr>
        <w:t xml:space="preserve">3 schůzek. Během schůze se shrnul celý uběhlý rok 2015, ve kterém jsme přijali </w:t>
      </w:r>
      <w:r w:rsidR="007A2311">
        <w:rPr>
          <w:rFonts w:ascii="Arial" w:hAnsi="Arial" w:cs="Arial"/>
          <w:color w:val="000000"/>
          <w:kern w:val="0"/>
          <w:lang w:eastAsia="cs-CZ"/>
        </w:rPr>
        <w:t xml:space="preserve">      </w:t>
      </w:r>
      <w:r w:rsidRPr="00845842">
        <w:rPr>
          <w:rFonts w:ascii="Arial" w:hAnsi="Arial" w:cs="Arial"/>
          <w:color w:val="000000"/>
          <w:kern w:val="0"/>
          <w:lang w:eastAsia="cs-CZ"/>
        </w:rPr>
        <w:t>6 nových členů a závodili na 11 místech v okolí. Po schůzi nám bříška naplnila velmi dobrá večeře, kterou připravil</w:t>
      </w:r>
      <w:r w:rsidR="00BA6B83">
        <w:rPr>
          <w:rFonts w:ascii="Arial" w:hAnsi="Arial" w:cs="Arial"/>
          <w:color w:val="000000"/>
          <w:kern w:val="0"/>
          <w:lang w:eastAsia="cs-CZ"/>
        </w:rPr>
        <w:t>y</w:t>
      </w:r>
      <w:r w:rsidRPr="00845842">
        <w:rPr>
          <w:rFonts w:ascii="Arial" w:hAnsi="Arial" w:cs="Arial"/>
          <w:color w:val="000000"/>
          <w:kern w:val="0"/>
          <w:lang w:eastAsia="cs-CZ"/>
        </w:rPr>
        <w:t xml:space="preserve"> naše hasičky Bartoníčková Dana a Krejčová Hanka. </w:t>
      </w:r>
    </w:p>
    <w:p w:rsidR="00EC45B7" w:rsidRDefault="00EC45B7" w:rsidP="00845842">
      <w:pPr>
        <w:shd w:val="clear" w:color="auto" w:fill="FFFFFF"/>
        <w:suppressAutoHyphens w:val="0"/>
        <w:rPr>
          <w:rFonts w:ascii="Arial" w:hAnsi="Arial" w:cs="Arial"/>
          <w:color w:val="000000"/>
          <w:kern w:val="0"/>
          <w:lang w:eastAsia="cs-CZ"/>
        </w:rPr>
      </w:pPr>
    </w:p>
    <w:p w:rsidR="00EC45B7" w:rsidRDefault="00845842" w:rsidP="00845842">
      <w:pPr>
        <w:shd w:val="clear" w:color="auto" w:fill="FFFFFF"/>
        <w:suppressAutoHyphens w:val="0"/>
        <w:rPr>
          <w:rFonts w:ascii="Arial" w:hAnsi="Arial" w:cs="Arial"/>
          <w:color w:val="000000"/>
          <w:kern w:val="0"/>
          <w:lang w:eastAsia="cs-CZ"/>
        </w:rPr>
      </w:pPr>
      <w:r w:rsidRPr="00845842">
        <w:rPr>
          <w:rFonts w:ascii="Arial" w:hAnsi="Arial" w:cs="Arial"/>
          <w:color w:val="000000"/>
          <w:kern w:val="0"/>
          <w:lang w:eastAsia="cs-CZ"/>
        </w:rPr>
        <w:t xml:space="preserve">29. 12. 2015 jsme s dětmi vyrazili na výlet do hasičského muzea v Žamberku. Výletu se zúčastnilo 12 dětí z 22 a 3 vedoucí. Jeli jsme autobusem, poobědvali na poliklinice (protože vše ostatní bylo zavřené), procházkou došli k muzeu, které se nám moc líbilo. A cestou zpátky si zaskočili k profíkům, kteří nás velmi mile přivítali a rádi nám ukázali celou jejich základnu i s prohlídkou všech výjezdových vozidel. Mohli jsme všechno obtěžkat a zeptat se na spousty věcí. Ale i tak jsme měli rezervu na cestu na autobusové nádraží. Autobus nás odvezl ke </w:t>
      </w:r>
      <w:r w:rsidR="00BA6B83">
        <w:rPr>
          <w:rFonts w:ascii="Arial" w:hAnsi="Arial" w:cs="Arial"/>
          <w:color w:val="000000"/>
          <w:kern w:val="0"/>
          <w:lang w:eastAsia="cs-CZ"/>
        </w:rPr>
        <w:t>S</w:t>
      </w:r>
      <w:r w:rsidRPr="00845842">
        <w:rPr>
          <w:rFonts w:ascii="Arial" w:hAnsi="Arial" w:cs="Arial"/>
          <w:color w:val="000000"/>
          <w:kern w:val="0"/>
          <w:lang w:eastAsia="cs-CZ"/>
        </w:rPr>
        <w:t>loupku, kde si mladší děti vyzvedl</w:t>
      </w:r>
      <w:r w:rsidR="00BA6B83">
        <w:rPr>
          <w:rFonts w:ascii="Arial" w:hAnsi="Arial" w:cs="Arial"/>
          <w:color w:val="000000"/>
          <w:kern w:val="0"/>
          <w:lang w:eastAsia="cs-CZ"/>
        </w:rPr>
        <w:t>i</w:t>
      </w:r>
      <w:r w:rsidRPr="00845842">
        <w:rPr>
          <w:rFonts w:ascii="Arial" w:hAnsi="Arial" w:cs="Arial"/>
          <w:color w:val="000000"/>
          <w:kern w:val="0"/>
          <w:lang w:eastAsia="cs-CZ"/>
        </w:rPr>
        <w:t xml:space="preserve"> rodiče a starší děti doslova doběhl</w:t>
      </w:r>
      <w:r w:rsidR="00BA6B83">
        <w:rPr>
          <w:rFonts w:ascii="Arial" w:hAnsi="Arial" w:cs="Arial"/>
          <w:color w:val="000000"/>
          <w:kern w:val="0"/>
          <w:lang w:eastAsia="cs-CZ"/>
        </w:rPr>
        <w:t>y</w:t>
      </w:r>
      <w:r w:rsidRPr="00845842">
        <w:rPr>
          <w:rFonts w:ascii="Arial" w:hAnsi="Arial" w:cs="Arial"/>
          <w:color w:val="000000"/>
          <w:kern w:val="0"/>
          <w:lang w:eastAsia="cs-CZ"/>
        </w:rPr>
        <w:t xml:space="preserve"> domů. Kde berou tolik elánu?</w:t>
      </w:r>
      <w:r w:rsidR="00BA6B83">
        <w:rPr>
          <w:rFonts w:ascii="Arial" w:hAnsi="Arial" w:cs="Arial"/>
          <w:color w:val="000000"/>
          <w:kern w:val="0"/>
          <w:lang w:eastAsia="cs-CZ"/>
        </w:rPr>
        <w:t xml:space="preserve">                </w:t>
      </w:r>
      <w:r w:rsidRPr="00845842">
        <w:rPr>
          <w:rFonts w:ascii="Arial" w:hAnsi="Arial" w:cs="Arial"/>
          <w:color w:val="000000"/>
          <w:kern w:val="0"/>
          <w:lang w:eastAsia="cs-CZ"/>
        </w:rPr>
        <w:t xml:space="preserve"> </w:t>
      </w:r>
    </w:p>
    <w:p w:rsidR="00EC45B7" w:rsidRDefault="00EC45B7" w:rsidP="00845842">
      <w:pPr>
        <w:shd w:val="clear" w:color="auto" w:fill="FFFFFF"/>
        <w:suppressAutoHyphens w:val="0"/>
        <w:rPr>
          <w:rFonts w:ascii="Arial" w:hAnsi="Arial" w:cs="Arial"/>
          <w:color w:val="000000"/>
          <w:kern w:val="0"/>
          <w:lang w:eastAsia="cs-CZ"/>
        </w:rPr>
      </w:pPr>
    </w:p>
    <w:p w:rsidR="00EC45B7" w:rsidRDefault="00845842" w:rsidP="00845842">
      <w:pPr>
        <w:shd w:val="clear" w:color="auto" w:fill="FFFFFF"/>
        <w:suppressAutoHyphens w:val="0"/>
        <w:rPr>
          <w:rFonts w:ascii="Arial" w:hAnsi="Arial" w:cs="Arial"/>
          <w:color w:val="000000"/>
          <w:kern w:val="0"/>
          <w:lang w:eastAsia="cs-CZ"/>
        </w:rPr>
      </w:pPr>
      <w:r w:rsidRPr="00845842">
        <w:rPr>
          <w:rFonts w:ascii="Arial" w:hAnsi="Arial" w:cs="Arial"/>
          <w:color w:val="000000"/>
          <w:kern w:val="0"/>
          <w:lang w:eastAsia="cs-CZ"/>
        </w:rPr>
        <w:t xml:space="preserve">5. 1. 2016 jsme nový rok zahájili schůzkou v hasičárně, kde na nás čekalo velmi milé překvapení. Dostali jsme nové hadice pro soutěžní hru </w:t>
      </w:r>
      <w:r w:rsidR="00BA6B83">
        <w:rPr>
          <w:rFonts w:ascii="Arial" w:hAnsi="Arial" w:cs="Arial"/>
          <w:color w:val="000000"/>
          <w:kern w:val="0"/>
          <w:lang w:eastAsia="cs-CZ"/>
        </w:rPr>
        <w:t>P</w:t>
      </w:r>
      <w:r w:rsidRPr="00845842">
        <w:rPr>
          <w:rFonts w:ascii="Arial" w:hAnsi="Arial" w:cs="Arial"/>
          <w:color w:val="000000"/>
          <w:kern w:val="0"/>
          <w:lang w:eastAsia="cs-CZ"/>
        </w:rPr>
        <w:t>lamen, které zařídil pan starosta Petr Mařík. Díky, díky, díky</w:t>
      </w:r>
      <w:r w:rsidR="00BA6B83">
        <w:rPr>
          <w:rFonts w:ascii="Arial" w:hAnsi="Arial" w:cs="Arial"/>
          <w:color w:val="000000"/>
          <w:kern w:val="0"/>
          <w:lang w:eastAsia="cs-CZ"/>
        </w:rPr>
        <w:t>,</w:t>
      </w:r>
      <w:r w:rsidRPr="00845842">
        <w:rPr>
          <w:rFonts w:ascii="Arial" w:hAnsi="Arial" w:cs="Arial"/>
          <w:color w:val="000000"/>
          <w:kern w:val="0"/>
          <w:lang w:eastAsia="cs-CZ"/>
        </w:rPr>
        <w:t xml:space="preserve"> udělal</w:t>
      </w:r>
      <w:r w:rsidR="00BA6B83">
        <w:rPr>
          <w:rFonts w:ascii="Arial" w:hAnsi="Arial" w:cs="Arial"/>
          <w:color w:val="000000"/>
          <w:kern w:val="0"/>
          <w:lang w:eastAsia="cs-CZ"/>
        </w:rPr>
        <w:t>y</w:t>
      </w:r>
      <w:r w:rsidRPr="00845842">
        <w:rPr>
          <w:rFonts w:ascii="Arial" w:hAnsi="Arial" w:cs="Arial"/>
          <w:color w:val="000000"/>
          <w:kern w:val="0"/>
          <w:lang w:eastAsia="cs-CZ"/>
        </w:rPr>
        <w:t xml:space="preserve"> nám velikou radost a hned jsme je vyzkoušeli. </w:t>
      </w:r>
    </w:p>
    <w:p w:rsidR="00EC45B7" w:rsidRDefault="00845842" w:rsidP="00845842">
      <w:pPr>
        <w:shd w:val="clear" w:color="auto" w:fill="FFFFFF"/>
        <w:suppressAutoHyphens w:val="0"/>
        <w:rPr>
          <w:rFonts w:ascii="Arial" w:hAnsi="Arial" w:cs="Arial"/>
          <w:color w:val="000000"/>
          <w:kern w:val="0"/>
          <w:lang w:eastAsia="cs-CZ"/>
        </w:rPr>
      </w:pPr>
      <w:r w:rsidRPr="00845842">
        <w:rPr>
          <w:rFonts w:ascii="Arial" w:hAnsi="Arial" w:cs="Arial"/>
          <w:color w:val="000000"/>
          <w:kern w:val="0"/>
          <w:lang w:eastAsia="cs-CZ"/>
        </w:rPr>
        <w:lastRenderedPageBreak/>
        <w:t>16. 1. 2016 se konal již tradiční hasičský bál. Trochu jsme se obávali malé účasti, ale byli jsme překvapeni prodejem 90 vstupenek. To se hned mnohem lépe dětem tancovalo, když bylo pro koho. Během 5 schůzek si samy vymyslel</w:t>
      </w:r>
      <w:r w:rsidR="00BA6B83">
        <w:rPr>
          <w:rFonts w:ascii="Arial" w:hAnsi="Arial" w:cs="Arial"/>
          <w:color w:val="000000"/>
          <w:kern w:val="0"/>
          <w:lang w:eastAsia="cs-CZ"/>
        </w:rPr>
        <w:t>y</w:t>
      </w:r>
      <w:r w:rsidRPr="00845842">
        <w:rPr>
          <w:rFonts w:ascii="Arial" w:hAnsi="Arial" w:cs="Arial"/>
          <w:color w:val="000000"/>
          <w:kern w:val="0"/>
          <w:lang w:eastAsia="cs-CZ"/>
        </w:rPr>
        <w:t xml:space="preserve"> sestavu a naučil</w:t>
      </w:r>
      <w:r w:rsidR="00BA6B83">
        <w:rPr>
          <w:rFonts w:ascii="Arial" w:hAnsi="Arial" w:cs="Arial"/>
          <w:color w:val="000000"/>
          <w:kern w:val="0"/>
          <w:lang w:eastAsia="cs-CZ"/>
        </w:rPr>
        <w:t>y</w:t>
      </w:r>
      <w:r w:rsidRPr="00845842">
        <w:rPr>
          <w:rFonts w:ascii="Arial" w:hAnsi="Arial" w:cs="Arial"/>
          <w:color w:val="000000"/>
          <w:kern w:val="0"/>
          <w:lang w:eastAsia="cs-CZ"/>
        </w:rPr>
        <w:t xml:space="preserve"> ji mladší děti. Vystupoval</w:t>
      </w:r>
      <w:r w:rsidR="00BA6B83">
        <w:rPr>
          <w:rFonts w:ascii="Arial" w:hAnsi="Arial" w:cs="Arial"/>
          <w:color w:val="000000"/>
          <w:kern w:val="0"/>
          <w:lang w:eastAsia="cs-CZ"/>
        </w:rPr>
        <w:t>y</w:t>
      </w:r>
      <w:r w:rsidRPr="00845842">
        <w:rPr>
          <w:rFonts w:ascii="Arial" w:hAnsi="Arial" w:cs="Arial"/>
          <w:color w:val="000000"/>
          <w:kern w:val="0"/>
          <w:lang w:eastAsia="cs-CZ"/>
        </w:rPr>
        <w:t xml:space="preserve"> Dolečkov</w:t>
      </w:r>
      <w:r w:rsidR="00BA6B83">
        <w:rPr>
          <w:rFonts w:ascii="Arial" w:hAnsi="Arial" w:cs="Arial"/>
          <w:color w:val="000000"/>
          <w:kern w:val="0"/>
          <w:lang w:eastAsia="cs-CZ"/>
        </w:rPr>
        <w:t>y</w:t>
      </w:r>
      <w:r w:rsidRPr="00845842">
        <w:rPr>
          <w:rFonts w:ascii="Arial" w:hAnsi="Arial" w:cs="Arial"/>
          <w:color w:val="000000"/>
          <w:kern w:val="0"/>
          <w:lang w:eastAsia="cs-CZ"/>
        </w:rPr>
        <w:t xml:space="preserve"> Martina, Kateřina, Kristýna, Stejskalová Michaela, Balášovi Eliška a Pepa (jediný odvážný hasič), Čadová Terka, Pauková Anežka a Vacková Natálka. Děkuju jim za jejich snahu a píli. Dalším vydařeným předtančením byla </w:t>
      </w:r>
      <w:r w:rsidR="00BA6B83">
        <w:rPr>
          <w:rFonts w:ascii="Arial" w:hAnsi="Arial" w:cs="Arial"/>
          <w:color w:val="000000"/>
          <w:kern w:val="0"/>
          <w:lang w:eastAsia="cs-CZ"/>
        </w:rPr>
        <w:t>Č</w:t>
      </w:r>
      <w:r w:rsidRPr="00845842">
        <w:rPr>
          <w:rFonts w:ascii="Arial" w:hAnsi="Arial" w:cs="Arial"/>
          <w:color w:val="000000"/>
          <w:kern w:val="0"/>
          <w:lang w:eastAsia="cs-CZ"/>
        </w:rPr>
        <w:t xml:space="preserve">eská beseda s jednou kolonou, kteří hravě zatancovali </w:t>
      </w:r>
      <w:r w:rsidR="00995B56">
        <w:rPr>
          <w:rFonts w:ascii="Arial" w:hAnsi="Arial" w:cs="Arial"/>
          <w:color w:val="000000"/>
          <w:kern w:val="0"/>
          <w:lang w:eastAsia="cs-CZ"/>
        </w:rPr>
        <w:t>M</w:t>
      </w:r>
      <w:r w:rsidRPr="00845842">
        <w:rPr>
          <w:rFonts w:ascii="Arial" w:hAnsi="Arial" w:cs="Arial"/>
          <w:color w:val="000000"/>
          <w:kern w:val="0"/>
          <w:lang w:eastAsia="cs-CZ"/>
        </w:rPr>
        <w:t>oravskou besedu. Jejich věkový průměr byl dost vysoký, ale na parketu to vážně rozjeli. Děkujeme!!! Je vidět, že tancujete pro radost. Co bylo nevydařené, byla hudba, ale aspoň víme, koho příští rok nebrat. Za to jste víc bumbali a doufám, že vás hudba neodradila a přijdete i příští rok, aby mohla naše tradice pokračovat. Byla by velká škoda nechat ji zaniknout.</w:t>
      </w:r>
      <w:r w:rsidR="00995B56">
        <w:rPr>
          <w:rFonts w:ascii="Arial" w:hAnsi="Arial" w:cs="Arial"/>
          <w:color w:val="000000"/>
          <w:kern w:val="0"/>
          <w:lang w:eastAsia="cs-CZ"/>
        </w:rPr>
        <w:t xml:space="preserve"> </w:t>
      </w:r>
      <w:r w:rsidRPr="00845842">
        <w:rPr>
          <w:rFonts w:ascii="Arial" w:hAnsi="Arial" w:cs="Arial"/>
          <w:color w:val="000000"/>
          <w:kern w:val="0"/>
          <w:lang w:eastAsia="cs-CZ"/>
        </w:rPr>
        <w:t xml:space="preserve"> </w:t>
      </w:r>
    </w:p>
    <w:p w:rsidR="000B24D1" w:rsidRDefault="00845842" w:rsidP="00845842">
      <w:pPr>
        <w:shd w:val="clear" w:color="auto" w:fill="FFFFFF"/>
        <w:suppressAutoHyphens w:val="0"/>
        <w:rPr>
          <w:rFonts w:ascii="Arial" w:hAnsi="Arial" w:cs="Arial"/>
          <w:color w:val="000000"/>
          <w:kern w:val="0"/>
          <w:lang w:eastAsia="cs-CZ"/>
        </w:rPr>
      </w:pPr>
      <w:r w:rsidRPr="00845842">
        <w:rPr>
          <w:rFonts w:ascii="Arial" w:hAnsi="Arial" w:cs="Arial"/>
          <w:color w:val="000000"/>
          <w:kern w:val="0"/>
          <w:lang w:eastAsia="cs-CZ"/>
        </w:rPr>
        <w:t xml:space="preserve">A co nás čeká? </w:t>
      </w:r>
    </w:p>
    <w:p w:rsidR="00845842" w:rsidRDefault="00845842" w:rsidP="00845842">
      <w:pPr>
        <w:shd w:val="clear" w:color="auto" w:fill="FFFFFF"/>
        <w:suppressAutoHyphens w:val="0"/>
        <w:rPr>
          <w:rFonts w:ascii="Arial" w:hAnsi="Arial" w:cs="Arial"/>
          <w:color w:val="000000"/>
          <w:kern w:val="0"/>
          <w:lang w:eastAsia="cs-CZ"/>
        </w:rPr>
      </w:pPr>
      <w:r w:rsidRPr="00845842">
        <w:rPr>
          <w:rFonts w:ascii="Arial" w:hAnsi="Arial" w:cs="Arial"/>
          <w:color w:val="000000"/>
          <w:kern w:val="0"/>
          <w:lang w:eastAsia="cs-CZ"/>
        </w:rPr>
        <w:t xml:space="preserve">30. 1. 2016 se zúčastníme se 2 hlídkami a 1dorostenkou netradičních závodů požárnické všestrannosti v České Rybné, tak nám držte pěsti, ať se dobře umístíme. </w:t>
      </w:r>
    </w:p>
    <w:p w:rsidR="00995B56" w:rsidRPr="00845842" w:rsidRDefault="00995B56" w:rsidP="00845842">
      <w:pPr>
        <w:shd w:val="clear" w:color="auto" w:fill="FFFFFF"/>
        <w:suppressAutoHyphens w:val="0"/>
        <w:rPr>
          <w:rFonts w:ascii="Arial" w:hAnsi="Arial" w:cs="Arial"/>
          <w:color w:val="000000"/>
          <w:kern w:val="0"/>
          <w:lang w:eastAsia="cs-CZ"/>
        </w:rPr>
      </w:pPr>
    </w:p>
    <w:p w:rsidR="00845842" w:rsidRDefault="00995B56" w:rsidP="00845842">
      <w:pPr>
        <w:shd w:val="clear" w:color="auto" w:fill="FFFFFF"/>
        <w:suppressAutoHyphens w:val="0"/>
        <w:rPr>
          <w:rFonts w:ascii="Arial" w:hAnsi="Arial" w:cs="Arial"/>
          <w:color w:val="000000"/>
          <w:kern w:val="0"/>
          <w:lang w:eastAsia="cs-CZ"/>
        </w:rPr>
      </w:pPr>
      <w:r>
        <w:rPr>
          <w:rFonts w:ascii="Arial" w:hAnsi="Arial" w:cs="Arial"/>
          <w:color w:val="000000"/>
          <w:kern w:val="0"/>
          <w:lang w:eastAsia="cs-CZ"/>
        </w:rPr>
        <w:t xml:space="preserve">                                                  </w:t>
      </w:r>
      <w:r w:rsidR="00845842" w:rsidRPr="00845842">
        <w:rPr>
          <w:rFonts w:ascii="Arial" w:hAnsi="Arial" w:cs="Arial"/>
          <w:color w:val="000000"/>
          <w:kern w:val="0"/>
          <w:lang w:eastAsia="cs-CZ"/>
        </w:rPr>
        <w:t xml:space="preserve">                                               </w:t>
      </w:r>
      <w:r>
        <w:rPr>
          <w:rFonts w:ascii="Arial" w:hAnsi="Arial" w:cs="Arial"/>
          <w:color w:val="000000"/>
          <w:kern w:val="0"/>
          <w:lang w:eastAsia="cs-CZ"/>
        </w:rPr>
        <w:t xml:space="preserve">    </w:t>
      </w:r>
      <w:r w:rsidR="00845842" w:rsidRPr="00845842">
        <w:rPr>
          <w:rFonts w:ascii="Arial" w:hAnsi="Arial" w:cs="Arial"/>
          <w:color w:val="000000"/>
          <w:kern w:val="0"/>
          <w:lang w:eastAsia="cs-CZ"/>
        </w:rPr>
        <w:t xml:space="preserve">Romana Dolečková </w:t>
      </w:r>
    </w:p>
    <w:p w:rsidR="00EE7363" w:rsidRDefault="00EE7363" w:rsidP="00845842">
      <w:pPr>
        <w:shd w:val="clear" w:color="auto" w:fill="FFFFFF"/>
        <w:suppressAutoHyphens w:val="0"/>
        <w:rPr>
          <w:rFonts w:ascii="Arial" w:hAnsi="Arial" w:cs="Arial"/>
          <w:color w:val="000000"/>
          <w:kern w:val="0"/>
          <w:lang w:eastAsia="cs-CZ"/>
        </w:rPr>
      </w:pPr>
    </w:p>
    <w:p w:rsidR="00EC45B7" w:rsidRDefault="00EC45B7" w:rsidP="00845842">
      <w:pPr>
        <w:shd w:val="clear" w:color="auto" w:fill="FFFFFF"/>
        <w:suppressAutoHyphens w:val="0"/>
        <w:rPr>
          <w:rFonts w:ascii="Arial" w:hAnsi="Arial" w:cs="Arial"/>
          <w:color w:val="000000"/>
          <w:kern w:val="0"/>
          <w:lang w:eastAsia="cs-CZ"/>
        </w:rPr>
      </w:pPr>
    </w:p>
    <w:p w:rsidR="00EC45B7" w:rsidRDefault="00EC45B7" w:rsidP="00845842">
      <w:pPr>
        <w:shd w:val="clear" w:color="auto" w:fill="FFFFFF"/>
        <w:suppressAutoHyphens w:val="0"/>
        <w:rPr>
          <w:rFonts w:ascii="Arial" w:hAnsi="Arial" w:cs="Arial"/>
          <w:color w:val="000000"/>
          <w:kern w:val="0"/>
          <w:lang w:eastAsia="cs-CZ"/>
        </w:rPr>
      </w:pPr>
    </w:p>
    <w:p w:rsidR="00584B83" w:rsidRDefault="002A49A0" w:rsidP="00845842">
      <w:pPr>
        <w:shd w:val="clear" w:color="auto" w:fill="FFFFFF"/>
        <w:suppressAutoHyphens w:val="0"/>
        <w:rPr>
          <w:rFonts w:ascii="Arial" w:hAnsi="Arial" w:cs="Arial"/>
          <w:color w:val="000000"/>
          <w:kern w:val="0"/>
          <w:lang w:eastAsia="cs-CZ"/>
        </w:rPr>
      </w:pPr>
      <w:r>
        <w:rPr>
          <w:rFonts w:ascii="Arial" w:hAnsi="Arial" w:cs="Arial"/>
          <w:noProof/>
          <w:color w:val="000000"/>
          <w:kern w:val="0"/>
          <w:lang w:eastAsia="cs-CZ"/>
        </w:rPr>
        <w:drawing>
          <wp:inline distT="0" distB="0" distL="0" distR="0">
            <wp:extent cx="5760720" cy="4320540"/>
            <wp:effectExtent l="19050" t="0" r="0" b="0"/>
            <wp:docPr id="3" name="Obrázek 2" descr="P129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90342.jpg"/>
                    <pic:cNvPicPr/>
                  </pic:nvPicPr>
                  <pic:blipFill>
                    <a:blip r:embed="rId8" cstate="print"/>
                    <a:stretch>
                      <a:fillRect/>
                    </a:stretch>
                  </pic:blipFill>
                  <pic:spPr>
                    <a:xfrm>
                      <a:off x="0" y="0"/>
                      <a:ext cx="5760720" cy="4320540"/>
                    </a:xfrm>
                    <a:prstGeom prst="rect">
                      <a:avLst/>
                    </a:prstGeom>
                  </pic:spPr>
                </pic:pic>
              </a:graphicData>
            </a:graphic>
          </wp:inline>
        </w:drawing>
      </w:r>
    </w:p>
    <w:p w:rsidR="00EC45B7" w:rsidRDefault="00EC45B7" w:rsidP="00845842">
      <w:pPr>
        <w:shd w:val="clear" w:color="auto" w:fill="FFFFFF"/>
        <w:suppressAutoHyphens w:val="0"/>
        <w:rPr>
          <w:rFonts w:ascii="Arial" w:hAnsi="Arial" w:cs="Arial"/>
          <w:color w:val="000000"/>
          <w:kern w:val="0"/>
          <w:lang w:eastAsia="cs-CZ"/>
        </w:rPr>
      </w:pPr>
    </w:p>
    <w:p w:rsidR="007A1B66" w:rsidRDefault="00E14AF8" w:rsidP="00845842">
      <w:pPr>
        <w:shd w:val="clear" w:color="auto" w:fill="FFFFFF"/>
        <w:suppressAutoHyphens w:val="0"/>
        <w:rPr>
          <w:rFonts w:ascii="Arial" w:hAnsi="Arial" w:cs="Arial"/>
          <w:color w:val="000000"/>
          <w:kern w:val="0"/>
          <w:lang w:eastAsia="cs-CZ"/>
        </w:rPr>
      </w:pPr>
      <w:r>
        <w:rPr>
          <w:rFonts w:ascii="Arial" w:hAnsi="Arial" w:cs="Arial"/>
          <w:color w:val="000000"/>
          <w:kern w:val="0"/>
          <w:lang w:eastAsia="cs-CZ"/>
        </w:rPr>
        <w:t>Výlet mladých hasičů 29. 12. 2015 k hasičům „profíkům“ do Žamberka</w:t>
      </w:r>
    </w:p>
    <w:p w:rsidR="007A1B66" w:rsidRDefault="007A1B66" w:rsidP="00845842">
      <w:pPr>
        <w:shd w:val="clear" w:color="auto" w:fill="FFFFFF"/>
        <w:suppressAutoHyphens w:val="0"/>
        <w:rPr>
          <w:rFonts w:ascii="Arial" w:hAnsi="Arial" w:cs="Arial"/>
          <w:color w:val="000000"/>
          <w:kern w:val="0"/>
          <w:lang w:eastAsia="cs-CZ"/>
        </w:rPr>
      </w:pPr>
      <w:r>
        <w:rPr>
          <w:rFonts w:ascii="Arial" w:hAnsi="Arial" w:cs="Arial"/>
          <w:noProof/>
          <w:color w:val="000000"/>
          <w:kern w:val="0"/>
          <w:lang w:eastAsia="cs-CZ"/>
        </w:rPr>
        <w:lastRenderedPageBreak/>
        <w:drawing>
          <wp:inline distT="0" distB="0" distL="0" distR="0">
            <wp:extent cx="5760720" cy="3840480"/>
            <wp:effectExtent l="19050" t="0" r="0" b="0"/>
            <wp:docPr id="4" name="Obrázek 3" descr="IMG_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17.jpg"/>
                    <pic:cNvPicPr/>
                  </pic:nvPicPr>
                  <pic:blipFill>
                    <a:blip r:embed="rId9" cstate="print"/>
                    <a:stretch>
                      <a:fillRect/>
                    </a:stretch>
                  </pic:blipFill>
                  <pic:spPr>
                    <a:xfrm>
                      <a:off x="0" y="0"/>
                      <a:ext cx="5760720" cy="3840480"/>
                    </a:xfrm>
                    <a:prstGeom prst="rect">
                      <a:avLst/>
                    </a:prstGeom>
                  </pic:spPr>
                </pic:pic>
              </a:graphicData>
            </a:graphic>
          </wp:inline>
        </w:drawing>
      </w:r>
    </w:p>
    <w:p w:rsidR="00C60843" w:rsidRDefault="00E14AF8" w:rsidP="00845842">
      <w:pPr>
        <w:shd w:val="clear" w:color="auto" w:fill="FFFFFF"/>
        <w:suppressAutoHyphens w:val="0"/>
        <w:rPr>
          <w:rFonts w:ascii="Arial" w:hAnsi="Arial" w:cs="Arial"/>
          <w:color w:val="000000"/>
          <w:kern w:val="0"/>
          <w:lang w:eastAsia="cs-CZ"/>
        </w:rPr>
      </w:pPr>
      <w:r>
        <w:rPr>
          <w:rFonts w:ascii="Arial" w:hAnsi="Arial" w:cs="Arial"/>
          <w:color w:val="000000"/>
          <w:kern w:val="0"/>
          <w:lang w:eastAsia="cs-CZ"/>
        </w:rPr>
        <w:t xml:space="preserve">Hasičský ples 16. </w:t>
      </w:r>
      <w:r w:rsidR="00AB3F9F">
        <w:rPr>
          <w:rFonts w:ascii="Arial" w:hAnsi="Arial" w:cs="Arial"/>
          <w:color w:val="000000"/>
          <w:kern w:val="0"/>
          <w:lang w:eastAsia="cs-CZ"/>
        </w:rPr>
        <w:t>l</w:t>
      </w:r>
      <w:r>
        <w:rPr>
          <w:rFonts w:ascii="Arial" w:hAnsi="Arial" w:cs="Arial"/>
          <w:color w:val="000000"/>
          <w:kern w:val="0"/>
          <w:lang w:eastAsia="cs-CZ"/>
        </w:rPr>
        <w:t>edna 2016 – předtančení mladých hasičů</w:t>
      </w:r>
    </w:p>
    <w:p w:rsidR="00EE7363" w:rsidRDefault="00EE7363" w:rsidP="00845842">
      <w:pPr>
        <w:shd w:val="clear" w:color="auto" w:fill="FFFFFF"/>
        <w:suppressAutoHyphens w:val="0"/>
        <w:rPr>
          <w:rFonts w:ascii="Arial" w:hAnsi="Arial" w:cs="Arial"/>
          <w:color w:val="000000"/>
          <w:kern w:val="0"/>
          <w:lang w:eastAsia="cs-CZ"/>
        </w:rPr>
      </w:pPr>
    </w:p>
    <w:p w:rsidR="00EE7363" w:rsidRDefault="00EE7363" w:rsidP="00845842">
      <w:pPr>
        <w:shd w:val="clear" w:color="auto" w:fill="FFFFFF"/>
        <w:suppressAutoHyphens w:val="0"/>
        <w:rPr>
          <w:rFonts w:ascii="Arial" w:hAnsi="Arial" w:cs="Arial"/>
          <w:color w:val="000000"/>
          <w:kern w:val="0"/>
          <w:lang w:eastAsia="cs-CZ"/>
        </w:rPr>
      </w:pPr>
    </w:p>
    <w:p w:rsidR="00C60843" w:rsidRDefault="00C60843" w:rsidP="00845842">
      <w:pPr>
        <w:shd w:val="clear" w:color="auto" w:fill="FFFFFF"/>
        <w:suppressAutoHyphens w:val="0"/>
        <w:rPr>
          <w:rFonts w:ascii="Arial" w:hAnsi="Arial" w:cs="Arial"/>
          <w:color w:val="000000"/>
          <w:kern w:val="0"/>
          <w:lang w:eastAsia="cs-CZ"/>
        </w:rPr>
      </w:pPr>
    </w:p>
    <w:p w:rsidR="00C60843" w:rsidRDefault="00C60843" w:rsidP="00845842">
      <w:pPr>
        <w:shd w:val="clear" w:color="auto" w:fill="FFFFFF"/>
        <w:suppressAutoHyphens w:val="0"/>
        <w:rPr>
          <w:rFonts w:ascii="Arial" w:hAnsi="Arial" w:cs="Arial"/>
          <w:color w:val="000000"/>
          <w:kern w:val="0"/>
          <w:lang w:eastAsia="cs-CZ"/>
        </w:rPr>
      </w:pPr>
      <w:r>
        <w:rPr>
          <w:rFonts w:ascii="Arial" w:hAnsi="Arial" w:cs="Arial"/>
          <w:noProof/>
          <w:color w:val="000000"/>
          <w:kern w:val="0"/>
          <w:lang w:eastAsia="cs-CZ"/>
        </w:rPr>
        <w:drawing>
          <wp:inline distT="0" distB="0" distL="0" distR="0">
            <wp:extent cx="5760720" cy="3840480"/>
            <wp:effectExtent l="19050" t="0" r="0" b="0"/>
            <wp:docPr id="5" name="Obrázek 4" descr="IMG_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71.jpg"/>
                    <pic:cNvPicPr/>
                  </pic:nvPicPr>
                  <pic:blipFill>
                    <a:blip r:embed="rId10" cstate="print"/>
                    <a:stretch>
                      <a:fillRect/>
                    </a:stretch>
                  </pic:blipFill>
                  <pic:spPr>
                    <a:xfrm>
                      <a:off x="0" y="0"/>
                      <a:ext cx="5760720" cy="3840480"/>
                    </a:xfrm>
                    <a:prstGeom prst="rect">
                      <a:avLst/>
                    </a:prstGeom>
                  </pic:spPr>
                </pic:pic>
              </a:graphicData>
            </a:graphic>
          </wp:inline>
        </w:drawing>
      </w:r>
    </w:p>
    <w:p w:rsidR="002A49A0" w:rsidRDefault="00E14AF8" w:rsidP="00845842">
      <w:pPr>
        <w:shd w:val="clear" w:color="auto" w:fill="FFFFFF"/>
        <w:suppressAutoHyphens w:val="0"/>
        <w:rPr>
          <w:rFonts w:ascii="Arial" w:hAnsi="Arial" w:cs="Arial"/>
          <w:color w:val="000000"/>
          <w:kern w:val="0"/>
          <w:lang w:eastAsia="cs-CZ"/>
        </w:rPr>
      </w:pPr>
      <w:r>
        <w:rPr>
          <w:rFonts w:ascii="Arial" w:hAnsi="Arial" w:cs="Arial"/>
          <w:color w:val="000000"/>
          <w:kern w:val="0"/>
          <w:lang w:eastAsia="cs-CZ"/>
        </w:rPr>
        <w:t xml:space="preserve">Hasičský ples 16. </w:t>
      </w:r>
      <w:r w:rsidR="00AB3F9F">
        <w:rPr>
          <w:rFonts w:ascii="Arial" w:hAnsi="Arial" w:cs="Arial"/>
          <w:color w:val="000000"/>
          <w:kern w:val="0"/>
          <w:lang w:eastAsia="cs-CZ"/>
        </w:rPr>
        <w:t>l</w:t>
      </w:r>
      <w:r>
        <w:rPr>
          <w:rFonts w:ascii="Arial" w:hAnsi="Arial" w:cs="Arial"/>
          <w:color w:val="000000"/>
          <w:kern w:val="0"/>
          <w:lang w:eastAsia="cs-CZ"/>
        </w:rPr>
        <w:t>edna 2016 – předtančení Moravské besedy</w:t>
      </w:r>
    </w:p>
    <w:p w:rsidR="00473FA2" w:rsidRPr="00845842" w:rsidRDefault="00473FA2" w:rsidP="00845842">
      <w:pPr>
        <w:shd w:val="clear" w:color="auto" w:fill="FFFFFF"/>
        <w:suppressAutoHyphens w:val="0"/>
        <w:rPr>
          <w:rFonts w:ascii="Arial" w:hAnsi="Arial" w:cs="Arial"/>
          <w:color w:val="000000"/>
          <w:kern w:val="0"/>
          <w:lang w:eastAsia="cs-CZ"/>
        </w:rPr>
      </w:pPr>
      <w:r>
        <w:rPr>
          <w:rFonts w:ascii="Arial" w:hAnsi="Arial" w:cs="Arial"/>
          <w:noProof/>
          <w:color w:val="000000"/>
          <w:kern w:val="0"/>
          <w:lang w:eastAsia="cs-CZ"/>
        </w:rPr>
        <w:lastRenderedPageBreak/>
        <w:drawing>
          <wp:inline distT="0" distB="0" distL="0" distR="0">
            <wp:extent cx="5754603" cy="3257550"/>
            <wp:effectExtent l="19050" t="0" r="0" b="0"/>
            <wp:docPr id="1" name="Obrázek 0" descr="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3.jpg"/>
                    <pic:cNvPicPr/>
                  </pic:nvPicPr>
                  <pic:blipFill>
                    <a:blip r:embed="rId11" cstate="print"/>
                    <a:stretch>
                      <a:fillRect/>
                    </a:stretch>
                  </pic:blipFill>
                  <pic:spPr>
                    <a:xfrm>
                      <a:off x="0" y="0"/>
                      <a:ext cx="5760720" cy="3261013"/>
                    </a:xfrm>
                    <a:prstGeom prst="rect">
                      <a:avLst/>
                    </a:prstGeom>
                  </pic:spPr>
                </pic:pic>
              </a:graphicData>
            </a:graphic>
          </wp:inline>
        </w:drawing>
      </w:r>
    </w:p>
    <w:p w:rsidR="001733BA" w:rsidRDefault="001733BA" w:rsidP="001733BA">
      <w:pPr>
        <w:pStyle w:val="Nadpis2"/>
        <w:shd w:val="clear" w:color="auto" w:fill="FFFFFF"/>
        <w:rPr>
          <w:rFonts w:ascii="Arial" w:hAnsi="Arial" w:cs="Arial"/>
          <w:color w:val="000000"/>
          <w:sz w:val="24"/>
          <w:szCs w:val="24"/>
        </w:rPr>
      </w:pPr>
    </w:p>
    <w:p w:rsidR="001F10A1" w:rsidRPr="001F10A1" w:rsidRDefault="001F10A1" w:rsidP="001F10A1"/>
    <w:p w:rsidR="00EE7363" w:rsidRPr="001F10A1" w:rsidRDefault="00EE7363" w:rsidP="001733BA">
      <w:pPr>
        <w:pStyle w:val="Nadpis2"/>
        <w:shd w:val="clear" w:color="auto" w:fill="FFFFFF"/>
        <w:spacing w:line="276" w:lineRule="auto"/>
        <w:rPr>
          <w:rFonts w:ascii="Arial" w:hAnsi="Arial" w:cs="Arial"/>
          <w:bCs w:val="0"/>
          <w:color w:val="000000"/>
          <w:sz w:val="24"/>
          <w:szCs w:val="24"/>
        </w:rPr>
      </w:pPr>
      <w:r w:rsidRPr="001F10A1">
        <w:rPr>
          <w:rFonts w:ascii="Arial" w:hAnsi="Arial" w:cs="Arial"/>
          <w:bCs w:val="0"/>
          <w:color w:val="000000"/>
          <w:sz w:val="24"/>
          <w:szCs w:val="24"/>
        </w:rPr>
        <w:t>I</w:t>
      </w:r>
      <w:r w:rsidR="001F10A1" w:rsidRPr="001F10A1">
        <w:rPr>
          <w:rFonts w:ascii="Arial" w:hAnsi="Arial" w:cs="Arial"/>
          <w:bCs w:val="0"/>
          <w:color w:val="000000"/>
          <w:sz w:val="24"/>
          <w:szCs w:val="24"/>
        </w:rPr>
        <w:t>NFORMACE PRO MASKY:</w:t>
      </w:r>
    </w:p>
    <w:p w:rsidR="001733BA" w:rsidRPr="00995B56" w:rsidRDefault="001733BA" w:rsidP="001733BA">
      <w:pPr>
        <w:pStyle w:val="Nadpis2"/>
        <w:shd w:val="clear" w:color="auto" w:fill="FFFFFF"/>
        <w:spacing w:line="276" w:lineRule="auto"/>
        <w:rPr>
          <w:rFonts w:ascii="Arial" w:hAnsi="Arial" w:cs="Arial"/>
          <w:color w:val="000000"/>
          <w:sz w:val="24"/>
          <w:szCs w:val="24"/>
        </w:rPr>
      </w:pPr>
      <w:r w:rsidRPr="00995B56">
        <w:rPr>
          <w:rFonts w:ascii="Arial" w:hAnsi="Arial" w:cs="Arial"/>
          <w:b w:val="0"/>
          <w:bCs w:val="0"/>
          <w:color w:val="000000"/>
          <w:sz w:val="24"/>
          <w:szCs w:val="24"/>
        </w:rPr>
        <w:t xml:space="preserve">1) Masky k vyzvednutí bezplatně v neděli  </w:t>
      </w:r>
      <w:r w:rsidRPr="00995B56">
        <w:rPr>
          <w:rFonts w:ascii="Arial" w:hAnsi="Arial" w:cs="Arial"/>
          <w:color w:val="000000"/>
          <w:sz w:val="24"/>
          <w:szCs w:val="24"/>
        </w:rPr>
        <w:t>31.</w:t>
      </w:r>
      <w:r w:rsidR="00995B56">
        <w:rPr>
          <w:rFonts w:ascii="Arial" w:hAnsi="Arial" w:cs="Arial"/>
          <w:color w:val="000000"/>
          <w:sz w:val="24"/>
          <w:szCs w:val="24"/>
        </w:rPr>
        <w:t xml:space="preserve"> </w:t>
      </w:r>
      <w:r w:rsidRPr="00995B56">
        <w:rPr>
          <w:rFonts w:ascii="Arial" w:hAnsi="Arial" w:cs="Arial"/>
          <w:color w:val="000000"/>
          <w:sz w:val="24"/>
          <w:szCs w:val="24"/>
        </w:rPr>
        <w:t>1.</w:t>
      </w:r>
      <w:r w:rsidR="00995B56">
        <w:rPr>
          <w:rFonts w:ascii="Arial" w:hAnsi="Arial" w:cs="Arial"/>
          <w:color w:val="000000"/>
          <w:sz w:val="24"/>
          <w:szCs w:val="24"/>
        </w:rPr>
        <w:t xml:space="preserve"> </w:t>
      </w:r>
      <w:r w:rsidRPr="00995B56">
        <w:rPr>
          <w:rFonts w:ascii="Arial" w:hAnsi="Arial" w:cs="Arial"/>
          <w:color w:val="000000"/>
          <w:sz w:val="24"/>
          <w:szCs w:val="24"/>
        </w:rPr>
        <w:t>2016 od 17.00  – 19.00</w:t>
      </w:r>
      <w:r w:rsidRPr="00995B56">
        <w:rPr>
          <w:rFonts w:ascii="Arial" w:hAnsi="Arial" w:cs="Arial"/>
          <w:b w:val="0"/>
          <w:bCs w:val="0"/>
          <w:color w:val="000000"/>
          <w:sz w:val="24"/>
          <w:szCs w:val="24"/>
        </w:rPr>
        <w:t xml:space="preserve"> hodin </w:t>
      </w:r>
      <w:r w:rsidR="007A2311">
        <w:rPr>
          <w:rFonts w:ascii="Arial" w:hAnsi="Arial" w:cs="Arial"/>
          <w:b w:val="0"/>
          <w:bCs w:val="0"/>
          <w:color w:val="000000"/>
          <w:sz w:val="24"/>
          <w:szCs w:val="24"/>
        </w:rPr>
        <w:t xml:space="preserve">a </w:t>
      </w:r>
      <w:r w:rsidRPr="00995B56">
        <w:rPr>
          <w:rFonts w:ascii="Arial" w:hAnsi="Arial" w:cs="Arial"/>
          <w:b w:val="0"/>
          <w:bCs w:val="0"/>
          <w:color w:val="000000"/>
          <w:sz w:val="24"/>
          <w:szCs w:val="24"/>
        </w:rPr>
        <w:t xml:space="preserve">   v pondělí  </w:t>
      </w:r>
      <w:r w:rsidRPr="00995B56">
        <w:rPr>
          <w:rFonts w:ascii="Arial" w:hAnsi="Arial" w:cs="Arial"/>
          <w:color w:val="000000"/>
          <w:sz w:val="24"/>
          <w:szCs w:val="24"/>
        </w:rPr>
        <w:t>1.</w:t>
      </w:r>
      <w:r w:rsidR="00995B56">
        <w:rPr>
          <w:rFonts w:ascii="Arial" w:hAnsi="Arial" w:cs="Arial"/>
          <w:color w:val="000000"/>
          <w:sz w:val="24"/>
          <w:szCs w:val="24"/>
        </w:rPr>
        <w:t xml:space="preserve"> </w:t>
      </w:r>
      <w:r w:rsidRPr="00995B56">
        <w:rPr>
          <w:rFonts w:ascii="Arial" w:hAnsi="Arial" w:cs="Arial"/>
          <w:color w:val="000000"/>
          <w:sz w:val="24"/>
          <w:szCs w:val="24"/>
        </w:rPr>
        <w:t>2.</w:t>
      </w:r>
      <w:r w:rsidR="00995B56">
        <w:rPr>
          <w:rFonts w:ascii="Arial" w:hAnsi="Arial" w:cs="Arial"/>
          <w:color w:val="000000"/>
          <w:sz w:val="24"/>
          <w:szCs w:val="24"/>
        </w:rPr>
        <w:t xml:space="preserve"> </w:t>
      </w:r>
      <w:r w:rsidRPr="00995B56">
        <w:rPr>
          <w:rFonts w:ascii="Arial" w:hAnsi="Arial" w:cs="Arial"/>
          <w:color w:val="000000"/>
          <w:sz w:val="24"/>
          <w:szCs w:val="24"/>
        </w:rPr>
        <w:t>2016 od 17.00  – 19.00</w:t>
      </w:r>
      <w:r w:rsidRPr="00995B56">
        <w:rPr>
          <w:rFonts w:ascii="Arial" w:hAnsi="Arial" w:cs="Arial"/>
          <w:b w:val="0"/>
          <w:bCs w:val="0"/>
          <w:color w:val="000000"/>
          <w:sz w:val="24"/>
          <w:szCs w:val="24"/>
        </w:rPr>
        <w:t xml:space="preserve"> hodin u Dolečkových, Mistrovice 9 </w:t>
      </w:r>
    </w:p>
    <w:p w:rsidR="001733BA" w:rsidRPr="00995B56" w:rsidRDefault="001733BA" w:rsidP="001733BA">
      <w:pPr>
        <w:pStyle w:val="Nadpis2"/>
        <w:shd w:val="clear" w:color="auto" w:fill="FFFFFF"/>
        <w:spacing w:line="276" w:lineRule="auto"/>
        <w:rPr>
          <w:rFonts w:ascii="Arial" w:hAnsi="Arial" w:cs="Arial"/>
          <w:color w:val="000000"/>
          <w:sz w:val="24"/>
          <w:szCs w:val="24"/>
        </w:rPr>
      </w:pPr>
      <w:r w:rsidRPr="00995B56">
        <w:rPr>
          <w:rFonts w:ascii="Arial" w:hAnsi="Arial" w:cs="Arial"/>
          <w:b w:val="0"/>
          <w:bCs w:val="0"/>
          <w:color w:val="000000"/>
          <w:sz w:val="24"/>
          <w:szCs w:val="24"/>
        </w:rPr>
        <w:t xml:space="preserve">Pokud se termín nehodí, možnost jiného termínu po domluvě s Romanou Dolečkovou, Mistrovice 9, telefon: 774 601 242. </w:t>
      </w:r>
    </w:p>
    <w:p w:rsidR="001733BA" w:rsidRPr="00995B56" w:rsidRDefault="001733BA" w:rsidP="001733BA">
      <w:pPr>
        <w:pStyle w:val="Nadpis2"/>
        <w:shd w:val="clear" w:color="auto" w:fill="FFFFFF"/>
        <w:spacing w:line="276" w:lineRule="auto"/>
        <w:rPr>
          <w:rFonts w:ascii="Arial" w:hAnsi="Arial" w:cs="Arial"/>
          <w:color w:val="000000"/>
          <w:sz w:val="24"/>
          <w:szCs w:val="24"/>
        </w:rPr>
      </w:pPr>
      <w:r w:rsidRPr="00995B56">
        <w:rPr>
          <w:rFonts w:ascii="Arial" w:hAnsi="Arial" w:cs="Arial"/>
          <w:b w:val="0"/>
          <w:bCs w:val="0"/>
          <w:color w:val="000000"/>
          <w:sz w:val="24"/>
          <w:szCs w:val="24"/>
        </w:rPr>
        <w:t>Kdo chce mít masku stejnou jako vloni</w:t>
      </w:r>
      <w:r w:rsidR="00995B56">
        <w:rPr>
          <w:rFonts w:ascii="Arial" w:hAnsi="Arial" w:cs="Arial"/>
          <w:b w:val="0"/>
          <w:bCs w:val="0"/>
          <w:color w:val="000000"/>
          <w:sz w:val="24"/>
          <w:szCs w:val="24"/>
        </w:rPr>
        <w:t>,</w:t>
      </w:r>
      <w:r w:rsidRPr="00995B56">
        <w:rPr>
          <w:rFonts w:ascii="Arial" w:hAnsi="Arial" w:cs="Arial"/>
          <w:b w:val="0"/>
          <w:bCs w:val="0"/>
          <w:color w:val="000000"/>
          <w:sz w:val="24"/>
          <w:szCs w:val="24"/>
        </w:rPr>
        <w:t xml:space="preserve"> nutné rezervovat </w:t>
      </w:r>
      <w:r w:rsidRPr="00995B56">
        <w:rPr>
          <w:rFonts w:ascii="Arial" w:hAnsi="Arial" w:cs="Arial"/>
          <w:b w:val="0"/>
          <w:bCs w:val="0"/>
          <w:color w:val="000000"/>
          <w:sz w:val="24"/>
          <w:szCs w:val="24"/>
          <w:u w:val="single"/>
        </w:rPr>
        <w:t>do soboty 30.</w:t>
      </w:r>
      <w:r w:rsidR="00995B56">
        <w:rPr>
          <w:rFonts w:ascii="Arial" w:hAnsi="Arial" w:cs="Arial"/>
          <w:b w:val="0"/>
          <w:bCs w:val="0"/>
          <w:color w:val="000000"/>
          <w:sz w:val="24"/>
          <w:szCs w:val="24"/>
          <w:u w:val="single"/>
        </w:rPr>
        <w:t xml:space="preserve"> </w:t>
      </w:r>
      <w:r w:rsidRPr="00995B56">
        <w:rPr>
          <w:rFonts w:ascii="Arial" w:hAnsi="Arial" w:cs="Arial"/>
          <w:b w:val="0"/>
          <w:bCs w:val="0"/>
          <w:color w:val="000000"/>
          <w:sz w:val="24"/>
          <w:szCs w:val="24"/>
          <w:u w:val="single"/>
        </w:rPr>
        <w:t>1.</w:t>
      </w:r>
      <w:r w:rsidR="00995B56">
        <w:rPr>
          <w:rFonts w:ascii="Arial" w:hAnsi="Arial" w:cs="Arial"/>
          <w:b w:val="0"/>
          <w:bCs w:val="0"/>
          <w:color w:val="000000"/>
          <w:sz w:val="24"/>
          <w:szCs w:val="24"/>
          <w:u w:val="single"/>
        </w:rPr>
        <w:t xml:space="preserve"> </w:t>
      </w:r>
      <w:r w:rsidRPr="00995B56">
        <w:rPr>
          <w:rFonts w:ascii="Arial" w:hAnsi="Arial" w:cs="Arial"/>
          <w:b w:val="0"/>
          <w:bCs w:val="0"/>
          <w:color w:val="000000"/>
          <w:sz w:val="24"/>
          <w:szCs w:val="24"/>
          <w:u w:val="single"/>
        </w:rPr>
        <w:t xml:space="preserve">2016 </w:t>
      </w:r>
      <w:r w:rsidR="007A2311">
        <w:rPr>
          <w:rFonts w:ascii="Arial" w:hAnsi="Arial" w:cs="Arial"/>
          <w:b w:val="0"/>
          <w:bCs w:val="0"/>
          <w:color w:val="000000"/>
          <w:sz w:val="24"/>
          <w:szCs w:val="24"/>
          <w:u w:val="single"/>
        </w:rPr>
        <w:t xml:space="preserve">      </w:t>
      </w:r>
      <w:r w:rsidRPr="00995B56">
        <w:rPr>
          <w:rFonts w:ascii="Arial" w:hAnsi="Arial" w:cs="Arial"/>
          <w:b w:val="0"/>
          <w:bCs w:val="0"/>
          <w:color w:val="000000"/>
          <w:sz w:val="24"/>
          <w:szCs w:val="24"/>
          <w:u w:val="single"/>
        </w:rPr>
        <w:t>do 19.00 hodin</w:t>
      </w:r>
      <w:r w:rsidRPr="00995B56">
        <w:rPr>
          <w:rFonts w:ascii="Arial" w:hAnsi="Arial" w:cs="Arial"/>
          <w:b w:val="0"/>
          <w:bCs w:val="0"/>
          <w:color w:val="000000"/>
          <w:sz w:val="24"/>
          <w:szCs w:val="24"/>
        </w:rPr>
        <w:t>!!! (stačí sms,</w:t>
      </w:r>
      <w:r w:rsidR="00EA3535">
        <w:rPr>
          <w:rFonts w:ascii="Arial" w:hAnsi="Arial" w:cs="Arial"/>
          <w:b w:val="0"/>
          <w:bCs w:val="0"/>
          <w:color w:val="000000"/>
          <w:sz w:val="24"/>
          <w:szCs w:val="24"/>
        </w:rPr>
        <w:t xml:space="preserve"> </w:t>
      </w:r>
      <w:r w:rsidRPr="00995B56">
        <w:rPr>
          <w:rFonts w:ascii="Arial" w:hAnsi="Arial" w:cs="Arial"/>
          <w:b w:val="0"/>
          <w:bCs w:val="0"/>
          <w:color w:val="000000"/>
          <w:sz w:val="24"/>
          <w:szCs w:val="24"/>
        </w:rPr>
        <w:t>kdo,</w:t>
      </w:r>
      <w:r w:rsidR="00EA3535">
        <w:rPr>
          <w:rFonts w:ascii="Arial" w:hAnsi="Arial" w:cs="Arial"/>
          <w:b w:val="0"/>
          <w:bCs w:val="0"/>
          <w:color w:val="000000"/>
          <w:sz w:val="24"/>
          <w:szCs w:val="24"/>
        </w:rPr>
        <w:t xml:space="preserve"> </w:t>
      </w:r>
      <w:r w:rsidRPr="00995B56">
        <w:rPr>
          <w:rFonts w:ascii="Arial" w:hAnsi="Arial" w:cs="Arial"/>
          <w:b w:val="0"/>
          <w:bCs w:val="0"/>
          <w:color w:val="000000"/>
          <w:sz w:val="24"/>
          <w:szCs w:val="24"/>
        </w:rPr>
        <w:t>co)</w:t>
      </w:r>
      <w:r w:rsidR="00995B56">
        <w:rPr>
          <w:rFonts w:ascii="Arial" w:hAnsi="Arial" w:cs="Arial"/>
          <w:b w:val="0"/>
          <w:bCs w:val="0"/>
          <w:color w:val="000000"/>
          <w:sz w:val="24"/>
          <w:szCs w:val="24"/>
        </w:rPr>
        <w:t>.</w:t>
      </w:r>
      <w:r w:rsidRPr="00995B56">
        <w:rPr>
          <w:rFonts w:ascii="Arial" w:hAnsi="Arial" w:cs="Arial"/>
          <w:b w:val="0"/>
          <w:bCs w:val="0"/>
          <w:color w:val="000000"/>
          <w:sz w:val="24"/>
          <w:szCs w:val="24"/>
        </w:rPr>
        <w:t xml:space="preserve"> </w:t>
      </w:r>
    </w:p>
    <w:p w:rsidR="001733BA" w:rsidRPr="00995B56" w:rsidRDefault="001733BA" w:rsidP="001733BA">
      <w:pPr>
        <w:pStyle w:val="Nadpis2"/>
        <w:shd w:val="clear" w:color="auto" w:fill="FFFFFF"/>
        <w:spacing w:line="276" w:lineRule="auto"/>
        <w:rPr>
          <w:rFonts w:ascii="Arial" w:hAnsi="Arial" w:cs="Arial"/>
          <w:color w:val="000000"/>
          <w:sz w:val="24"/>
          <w:szCs w:val="24"/>
        </w:rPr>
      </w:pPr>
      <w:r w:rsidRPr="00995B56">
        <w:rPr>
          <w:rFonts w:ascii="Arial" w:hAnsi="Arial" w:cs="Arial"/>
          <w:b w:val="0"/>
          <w:bCs w:val="0"/>
          <w:color w:val="000000"/>
          <w:sz w:val="24"/>
          <w:szCs w:val="24"/>
        </w:rPr>
        <w:t xml:space="preserve">2) Sraz masek v sobotu </w:t>
      </w:r>
      <w:r w:rsidRPr="00995B56">
        <w:rPr>
          <w:rFonts w:ascii="Arial" w:hAnsi="Arial" w:cs="Arial"/>
          <w:color w:val="000000"/>
          <w:sz w:val="24"/>
          <w:szCs w:val="24"/>
        </w:rPr>
        <w:t>6.</w:t>
      </w:r>
      <w:r w:rsidR="00995B56">
        <w:rPr>
          <w:rFonts w:ascii="Arial" w:hAnsi="Arial" w:cs="Arial"/>
          <w:color w:val="000000"/>
          <w:sz w:val="24"/>
          <w:szCs w:val="24"/>
        </w:rPr>
        <w:t xml:space="preserve"> </w:t>
      </w:r>
      <w:r w:rsidRPr="00995B56">
        <w:rPr>
          <w:rFonts w:ascii="Arial" w:hAnsi="Arial" w:cs="Arial"/>
          <w:color w:val="000000"/>
          <w:sz w:val="24"/>
          <w:szCs w:val="24"/>
        </w:rPr>
        <w:t>2.</w:t>
      </w:r>
      <w:r w:rsidR="00995B56">
        <w:rPr>
          <w:rFonts w:ascii="Arial" w:hAnsi="Arial" w:cs="Arial"/>
          <w:color w:val="000000"/>
          <w:sz w:val="24"/>
          <w:szCs w:val="24"/>
        </w:rPr>
        <w:t xml:space="preserve"> </w:t>
      </w:r>
      <w:r w:rsidRPr="00995B56">
        <w:rPr>
          <w:rFonts w:ascii="Arial" w:hAnsi="Arial" w:cs="Arial"/>
          <w:color w:val="000000"/>
          <w:sz w:val="24"/>
          <w:szCs w:val="24"/>
        </w:rPr>
        <w:t>2016  v  9.30</w:t>
      </w:r>
      <w:r w:rsidRPr="00995B56">
        <w:rPr>
          <w:rFonts w:ascii="Arial" w:hAnsi="Arial" w:cs="Arial"/>
          <w:b w:val="0"/>
          <w:bCs w:val="0"/>
          <w:color w:val="000000"/>
          <w:sz w:val="24"/>
          <w:szCs w:val="24"/>
        </w:rPr>
        <w:t xml:space="preserve"> hodin v tělocvičně v Mistrovicích. </w:t>
      </w:r>
    </w:p>
    <w:p w:rsidR="001733BA" w:rsidRDefault="001733BA" w:rsidP="001733BA">
      <w:pPr>
        <w:pStyle w:val="Nadpis2"/>
        <w:shd w:val="clear" w:color="auto" w:fill="FFFFFF"/>
        <w:spacing w:line="276" w:lineRule="auto"/>
        <w:rPr>
          <w:rFonts w:ascii="Arial" w:hAnsi="Arial" w:cs="Arial"/>
          <w:b w:val="0"/>
          <w:bCs w:val="0"/>
          <w:color w:val="000000"/>
          <w:sz w:val="24"/>
          <w:szCs w:val="24"/>
        </w:rPr>
      </w:pPr>
      <w:r w:rsidRPr="00995B56">
        <w:rPr>
          <w:rFonts w:ascii="Arial" w:hAnsi="Arial" w:cs="Arial"/>
          <w:b w:val="0"/>
          <w:bCs w:val="0"/>
          <w:color w:val="000000"/>
          <w:sz w:val="24"/>
          <w:szCs w:val="24"/>
        </w:rPr>
        <w:t xml:space="preserve">Vítáme všechny věkové skupiny, možnost vlastní masky. </w:t>
      </w:r>
    </w:p>
    <w:p w:rsidR="00EC45B7" w:rsidRPr="00EC45B7" w:rsidRDefault="00EC45B7" w:rsidP="00EC45B7"/>
    <w:p w:rsidR="001733BA" w:rsidRPr="00995B56" w:rsidRDefault="001733BA" w:rsidP="001733BA">
      <w:pPr>
        <w:shd w:val="clear" w:color="auto" w:fill="FFFFFF"/>
        <w:spacing w:line="276" w:lineRule="auto"/>
        <w:rPr>
          <w:rFonts w:ascii="Arial" w:hAnsi="Arial" w:cs="Arial"/>
          <w:color w:val="000000"/>
        </w:rPr>
      </w:pPr>
      <w:r w:rsidRPr="00995B56">
        <w:rPr>
          <w:rFonts w:ascii="Arial" w:hAnsi="Arial" w:cs="Arial"/>
          <w:color w:val="000000"/>
        </w:rPr>
        <w:t>3) Masopustní průvod začíná v 10 hodin. Letos půjdeme</w:t>
      </w:r>
      <w:r w:rsidR="00995B56">
        <w:rPr>
          <w:rFonts w:ascii="Arial" w:hAnsi="Arial" w:cs="Arial"/>
          <w:color w:val="000000"/>
        </w:rPr>
        <w:t>:</w:t>
      </w:r>
      <w:r w:rsidRPr="00995B56">
        <w:rPr>
          <w:rFonts w:ascii="Arial" w:hAnsi="Arial" w:cs="Arial"/>
          <w:color w:val="000000"/>
        </w:rPr>
        <w:t xml:space="preserve"> TĚLOCVIČNA</w:t>
      </w:r>
      <w:r w:rsidR="00995B56">
        <w:rPr>
          <w:rFonts w:ascii="Arial" w:hAnsi="Arial" w:cs="Arial"/>
          <w:color w:val="000000"/>
        </w:rPr>
        <w:t xml:space="preserve"> </w:t>
      </w:r>
      <w:r w:rsidRPr="00995B56">
        <w:rPr>
          <w:rFonts w:ascii="Arial" w:hAnsi="Arial" w:cs="Arial"/>
          <w:color w:val="000000"/>
        </w:rPr>
        <w:t>– HŘIŠTĚ – DOLNÍ KONEC – NÁMĚSTÍČKO</w:t>
      </w:r>
      <w:r w:rsidR="00995B56">
        <w:rPr>
          <w:rFonts w:ascii="Arial" w:hAnsi="Arial" w:cs="Arial"/>
          <w:color w:val="000000"/>
        </w:rPr>
        <w:t xml:space="preserve"> </w:t>
      </w:r>
      <w:r w:rsidRPr="00995B56">
        <w:rPr>
          <w:rFonts w:ascii="Arial" w:hAnsi="Arial" w:cs="Arial"/>
          <w:color w:val="000000"/>
        </w:rPr>
        <w:t xml:space="preserve">– BRODEK – HORNÍ KONEC– TĚLOCVIČNA </w:t>
      </w:r>
    </w:p>
    <w:p w:rsidR="00EC45B7" w:rsidRDefault="00EC45B7" w:rsidP="001733BA">
      <w:pPr>
        <w:shd w:val="clear" w:color="auto" w:fill="FFFFFF"/>
        <w:spacing w:line="276" w:lineRule="auto"/>
        <w:rPr>
          <w:rFonts w:ascii="Arial" w:hAnsi="Arial" w:cs="Arial"/>
          <w:color w:val="000000"/>
        </w:rPr>
      </w:pPr>
    </w:p>
    <w:p w:rsidR="001733BA" w:rsidRPr="00995B56" w:rsidRDefault="001733BA" w:rsidP="001733BA">
      <w:pPr>
        <w:shd w:val="clear" w:color="auto" w:fill="FFFFFF"/>
        <w:spacing w:line="276" w:lineRule="auto"/>
        <w:rPr>
          <w:rFonts w:ascii="Arial" w:hAnsi="Arial" w:cs="Arial"/>
          <w:color w:val="000000"/>
        </w:rPr>
      </w:pPr>
      <w:r w:rsidRPr="00995B56">
        <w:rPr>
          <w:rFonts w:ascii="Arial" w:hAnsi="Arial" w:cs="Arial"/>
          <w:color w:val="000000"/>
        </w:rPr>
        <w:t xml:space="preserve">4) Večerní zábava je od </w:t>
      </w:r>
      <w:r w:rsidRPr="00995B56">
        <w:rPr>
          <w:rFonts w:ascii="Arial" w:hAnsi="Arial" w:cs="Arial"/>
          <w:b/>
          <w:bCs/>
          <w:color w:val="000000"/>
        </w:rPr>
        <w:t>20.00 hodin</w:t>
      </w:r>
      <w:r w:rsidRPr="00995B56">
        <w:rPr>
          <w:rFonts w:ascii="Arial" w:hAnsi="Arial" w:cs="Arial"/>
          <w:color w:val="000000"/>
        </w:rPr>
        <w:t xml:space="preserve"> </w:t>
      </w:r>
    </w:p>
    <w:p w:rsidR="00EC45B7" w:rsidRDefault="00EC45B7" w:rsidP="001733BA">
      <w:pPr>
        <w:shd w:val="clear" w:color="auto" w:fill="FFFFFF"/>
        <w:spacing w:line="276" w:lineRule="auto"/>
        <w:rPr>
          <w:rFonts w:ascii="Arial" w:hAnsi="Arial" w:cs="Arial"/>
          <w:color w:val="000000"/>
        </w:rPr>
      </w:pPr>
    </w:p>
    <w:p w:rsidR="001733BA" w:rsidRDefault="001733BA" w:rsidP="001733BA">
      <w:pPr>
        <w:shd w:val="clear" w:color="auto" w:fill="FFFFFF"/>
        <w:spacing w:line="276" w:lineRule="auto"/>
        <w:rPr>
          <w:rFonts w:ascii="Arial" w:hAnsi="Arial" w:cs="Arial"/>
          <w:color w:val="000000"/>
        </w:rPr>
      </w:pPr>
      <w:r w:rsidRPr="00995B56">
        <w:rPr>
          <w:rFonts w:ascii="Arial" w:hAnsi="Arial" w:cs="Arial"/>
          <w:color w:val="000000"/>
        </w:rPr>
        <w:t>5) Masky se vrac</w:t>
      </w:r>
      <w:r w:rsidR="00995B56">
        <w:rPr>
          <w:rFonts w:ascii="Arial" w:hAnsi="Arial" w:cs="Arial"/>
          <w:color w:val="000000"/>
        </w:rPr>
        <w:t>ej</w:t>
      </w:r>
      <w:r w:rsidRPr="00995B56">
        <w:rPr>
          <w:rFonts w:ascii="Arial" w:hAnsi="Arial" w:cs="Arial"/>
          <w:color w:val="000000"/>
        </w:rPr>
        <w:t xml:space="preserve">í </w:t>
      </w:r>
      <w:r w:rsidRPr="00995B56">
        <w:rPr>
          <w:rFonts w:ascii="Arial" w:hAnsi="Arial" w:cs="Arial"/>
          <w:b/>
          <w:bCs/>
          <w:color w:val="000000"/>
        </w:rPr>
        <w:t>do 10.</w:t>
      </w:r>
      <w:r w:rsidR="00995B56">
        <w:rPr>
          <w:rFonts w:ascii="Arial" w:hAnsi="Arial" w:cs="Arial"/>
          <w:b/>
          <w:bCs/>
          <w:color w:val="000000"/>
        </w:rPr>
        <w:t xml:space="preserve"> </w:t>
      </w:r>
      <w:r w:rsidRPr="00995B56">
        <w:rPr>
          <w:rFonts w:ascii="Arial" w:hAnsi="Arial" w:cs="Arial"/>
          <w:b/>
          <w:bCs/>
          <w:color w:val="000000"/>
        </w:rPr>
        <w:t>2.</w:t>
      </w:r>
      <w:r w:rsidR="00995B56">
        <w:rPr>
          <w:rFonts w:ascii="Arial" w:hAnsi="Arial" w:cs="Arial"/>
          <w:b/>
          <w:bCs/>
          <w:color w:val="000000"/>
        </w:rPr>
        <w:t xml:space="preserve"> </w:t>
      </w:r>
      <w:r w:rsidRPr="00995B56">
        <w:rPr>
          <w:rFonts w:ascii="Arial" w:hAnsi="Arial" w:cs="Arial"/>
          <w:b/>
          <w:bCs/>
          <w:color w:val="000000"/>
        </w:rPr>
        <w:t>2016</w:t>
      </w:r>
      <w:r w:rsidRPr="00995B56">
        <w:rPr>
          <w:rFonts w:ascii="Arial" w:hAnsi="Arial" w:cs="Arial"/>
          <w:color w:val="000000"/>
        </w:rPr>
        <w:t xml:space="preserve"> k</w:t>
      </w:r>
      <w:r w:rsidR="00995B56">
        <w:rPr>
          <w:rFonts w:ascii="Arial" w:hAnsi="Arial" w:cs="Arial"/>
          <w:color w:val="000000"/>
        </w:rPr>
        <w:t> </w:t>
      </w:r>
      <w:r w:rsidRPr="00995B56">
        <w:rPr>
          <w:rFonts w:ascii="Arial" w:hAnsi="Arial" w:cs="Arial"/>
          <w:color w:val="000000"/>
        </w:rPr>
        <w:t>Dolečkovým</w:t>
      </w:r>
      <w:r w:rsidR="00995B56">
        <w:rPr>
          <w:rFonts w:ascii="Arial" w:hAnsi="Arial" w:cs="Arial"/>
          <w:color w:val="000000"/>
        </w:rPr>
        <w:t>,</w:t>
      </w:r>
      <w:r w:rsidRPr="00995B56">
        <w:rPr>
          <w:rFonts w:ascii="Arial" w:hAnsi="Arial" w:cs="Arial"/>
          <w:color w:val="000000"/>
        </w:rPr>
        <w:t xml:space="preserve"> Mistrovice 9. </w:t>
      </w:r>
    </w:p>
    <w:p w:rsidR="00995B56" w:rsidRPr="00995B56" w:rsidRDefault="00995B56" w:rsidP="001733BA">
      <w:pPr>
        <w:shd w:val="clear" w:color="auto" w:fill="FFFFFF"/>
        <w:spacing w:line="276" w:lineRule="auto"/>
        <w:rPr>
          <w:rFonts w:ascii="Arial" w:hAnsi="Arial" w:cs="Arial"/>
          <w:color w:val="000000"/>
        </w:rPr>
      </w:pPr>
    </w:p>
    <w:p w:rsidR="001733BA" w:rsidRDefault="001733BA" w:rsidP="001733BA">
      <w:pPr>
        <w:shd w:val="clear" w:color="auto" w:fill="FFFFFF"/>
        <w:spacing w:line="276" w:lineRule="auto"/>
        <w:rPr>
          <w:rFonts w:ascii="Arial" w:hAnsi="Arial" w:cs="Arial"/>
          <w:b/>
          <w:bCs/>
          <w:i/>
          <w:iCs/>
          <w:color w:val="000000"/>
        </w:rPr>
      </w:pPr>
      <w:r w:rsidRPr="00995B56">
        <w:rPr>
          <w:rFonts w:ascii="Arial" w:hAnsi="Arial" w:cs="Arial"/>
          <w:color w:val="000000"/>
        </w:rPr>
        <w:t>Všem zúčastněným maskám předem děkujeme a těšíme se na velkou účast!</w:t>
      </w:r>
      <w:r w:rsidRPr="00995B56">
        <w:rPr>
          <w:rFonts w:ascii="Arial" w:hAnsi="Arial" w:cs="Arial"/>
          <w:b/>
          <w:bCs/>
          <w:i/>
          <w:iCs/>
          <w:color w:val="000000"/>
        </w:rPr>
        <w:t xml:space="preserve"> </w:t>
      </w:r>
    </w:p>
    <w:p w:rsidR="00FB33AF" w:rsidRDefault="00FB33AF" w:rsidP="001733BA">
      <w:pPr>
        <w:shd w:val="clear" w:color="auto" w:fill="FFFFFF"/>
        <w:spacing w:line="276" w:lineRule="auto"/>
        <w:rPr>
          <w:rFonts w:ascii="Arial" w:hAnsi="Arial" w:cs="Arial"/>
          <w:b/>
          <w:bCs/>
          <w:i/>
          <w:iCs/>
          <w:color w:val="000000"/>
        </w:rPr>
      </w:pPr>
    </w:p>
    <w:p w:rsidR="00FB33AF" w:rsidRDefault="00FB33AF" w:rsidP="00FB33AF">
      <w:pPr>
        <w:pStyle w:val="Nadpis1"/>
        <w:rPr>
          <w:rFonts w:ascii="Monotype Corsiva" w:hAnsi="Monotype Corsiva"/>
          <w:sz w:val="52"/>
          <w:szCs w:val="52"/>
        </w:rPr>
      </w:pPr>
      <w:r>
        <w:rPr>
          <w:rFonts w:ascii="Monotype Corsiva" w:hAnsi="Monotype Corsiva"/>
          <w:noProof/>
          <w:sz w:val="52"/>
          <w:szCs w:val="52"/>
          <w:lang w:eastAsia="cs-CZ"/>
        </w:rPr>
        <w:lastRenderedPageBreak/>
        <w:drawing>
          <wp:inline distT="0" distB="0" distL="0" distR="0">
            <wp:extent cx="838200" cy="828675"/>
            <wp:effectExtent l="1905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srcRect/>
                    <a:stretch>
                      <a:fillRect/>
                    </a:stretch>
                  </pic:blipFill>
                  <pic:spPr bwMode="auto">
                    <a:xfrm>
                      <a:off x="0" y="0"/>
                      <a:ext cx="838200" cy="828675"/>
                    </a:xfrm>
                    <a:prstGeom prst="rect">
                      <a:avLst/>
                    </a:prstGeom>
                    <a:noFill/>
                    <a:ln w="9525">
                      <a:noFill/>
                      <a:miter lim="800000"/>
                      <a:headEnd/>
                      <a:tailEnd/>
                    </a:ln>
                  </pic:spPr>
                </pic:pic>
              </a:graphicData>
            </a:graphic>
          </wp:inline>
        </w:drawing>
      </w:r>
      <w:r>
        <w:rPr>
          <w:rFonts w:ascii="Monotype Corsiva" w:hAnsi="Monotype Corsiva"/>
          <w:sz w:val="52"/>
          <w:szCs w:val="52"/>
        </w:rPr>
        <w:t>Český svaz chovatelů Mistrovice</w:t>
      </w:r>
    </w:p>
    <w:p w:rsidR="00FB33AF" w:rsidRDefault="00FB33AF" w:rsidP="00FB33AF"/>
    <w:p w:rsidR="00FB33AF" w:rsidRDefault="00FB33AF" w:rsidP="00FB33AF"/>
    <w:p w:rsidR="00FB33AF" w:rsidRPr="00AB3F9F" w:rsidRDefault="00FB33AF" w:rsidP="00FB33AF">
      <w:pPr>
        <w:rPr>
          <w:rFonts w:ascii="Arial" w:hAnsi="Arial" w:cs="Arial"/>
        </w:rPr>
      </w:pPr>
      <w:r w:rsidRPr="00AB3F9F">
        <w:rPr>
          <w:rFonts w:ascii="Arial" w:hAnsi="Arial" w:cs="Arial"/>
        </w:rPr>
        <w:t xml:space="preserve">       V sobotu 13.</w:t>
      </w:r>
      <w:r w:rsidR="00BB69FA" w:rsidRPr="00AB3F9F">
        <w:rPr>
          <w:rFonts w:ascii="Arial" w:hAnsi="Arial" w:cs="Arial"/>
        </w:rPr>
        <w:t xml:space="preserve"> </w:t>
      </w:r>
      <w:r w:rsidRPr="00AB3F9F">
        <w:rPr>
          <w:rFonts w:ascii="Arial" w:hAnsi="Arial" w:cs="Arial"/>
        </w:rPr>
        <w:t>2. 2016 se bude konat Výroční členská schůze</w:t>
      </w:r>
      <w:r w:rsidR="00BB69FA" w:rsidRPr="00AB3F9F">
        <w:rPr>
          <w:rFonts w:ascii="Arial" w:hAnsi="Arial" w:cs="Arial"/>
        </w:rPr>
        <w:t>,</w:t>
      </w:r>
      <w:r w:rsidRPr="00AB3F9F">
        <w:rPr>
          <w:rFonts w:ascii="Arial" w:hAnsi="Arial" w:cs="Arial"/>
        </w:rPr>
        <w:t xml:space="preserve"> na které probereme činnost spolku za rok 2015, vybereme příspěvky za členské známky a domluvíme termíny akcí, které budeme pořádat v roce 2016. Máme v plánu nakoupit nové klece na holuby. Vedení schůze se  opět</w:t>
      </w:r>
      <w:r w:rsidR="00BB69FA" w:rsidRPr="00AB3F9F">
        <w:rPr>
          <w:rFonts w:ascii="Arial" w:hAnsi="Arial" w:cs="Arial"/>
        </w:rPr>
        <w:t xml:space="preserve"> </w:t>
      </w:r>
      <w:r w:rsidRPr="00AB3F9F">
        <w:rPr>
          <w:rFonts w:ascii="Arial" w:hAnsi="Arial" w:cs="Arial"/>
        </w:rPr>
        <w:t>ujme náš předseda Hubálek Vladimír a budou předneseny zprávy</w:t>
      </w:r>
      <w:r w:rsidR="00BB69FA" w:rsidRPr="00AB3F9F">
        <w:rPr>
          <w:rFonts w:ascii="Arial" w:hAnsi="Arial" w:cs="Arial"/>
        </w:rPr>
        <w:t>,</w:t>
      </w:r>
      <w:r w:rsidRPr="00AB3F9F">
        <w:rPr>
          <w:rFonts w:ascii="Arial" w:hAnsi="Arial" w:cs="Arial"/>
        </w:rPr>
        <w:t xml:space="preserve"> a to zpráva o činnosti za rok 2015</w:t>
      </w:r>
      <w:r w:rsidR="00BB69FA" w:rsidRPr="00AB3F9F">
        <w:rPr>
          <w:rFonts w:ascii="Arial" w:hAnsi="Arial" w:cs="Arial"/>
        </w:rPr>
        <w:t>,</w:t>
      </w:r>
      <w:r w:rsidRPr="00AB3F9F">
        <w:rPr>
          <w:rFonts w:ascii="Arial" w:hAnsi="Arial" w:cs="Arial"/>
        </w:rPr>
        <w:t xml:space="preserve"> dále zpráva revizní, zpráva pokladní, zpráva registrátora a zprávy jednotlivých odborností – králíků, holubů, drůbeže</w:t>
      </w:r>
      <w:r w:rsidR="008A2127" w:rsidRPr="00AB3F9F">
        <w:rPr>
          <w:rFonts w:ascii="Arial" w:hAnsi="Arial" w:cs="Arial"/>
        </w:rPr>
        <w:t>,</w:t>
      </w:r>
      <w:r w:rsidR="00BB69FA" w:rsidRPr="00AB3F9F">
        <w:rPr>
          <w:rFonts w:ascii="Arial" w:hAnsi="Arial" w:cs="Arial"/>
        </w:rPr>
        <w:t xml:space="preserve"> </w:t>
      </w:r>
      <w:r w:rsidR="008A2127" w:rsidRPr="00AB3F9F">
        <w:rPr>
          <w:rFonts w:ascii="Arial" w:hAnsi="Arial" w:cs="Arial"/>
        </w:rPr>
        <w:t>k</w:t>
      </w:r>
      <w:r w:rsidRPr="00AB3F9F">
        <w:rPr>
          <w:rFonts w:ascii="Arial" w:hAnsi="Arial" w:cs="Arial"/>
        </w:rPr>
        <w:t>de budou vyhodnoceni nejlepší chovatelé za odbornost za uplynulý rok. Potom proběhne diskuse a bude podáváno občerstvení.</w:t>
      </w:r>
    </w:p>
    <w:p w:rsidR="001F10A1" w:rsidRPr="00AB3F9F" w:rsidRDefault="001F10A1" w:rsidP="00FB33AF">
      <w:pPr>
        <w:rPr>
          <w:rFonts w:ascii="Arial" w:hAnsi="Arial" w:cs="Arial"/>
        </w:rPr>
      </w:pPr>
    </w:p>
    <w:p w:rsidR="00FB33AF" w:rsidRPr="00AB3F9F" w:rsidRDefault="00FB33AF" w:rsidP="007A2311">
      <w:pPr>
        <w:rPr>
          <w:rFonts w:ascii="Arial" w:hAnsi="Arial" w:cs="Arial"/>
          <w:sz w:val="28"/>
          <w:szCs w:val="28"/>
        </w:rPr>
      </w:pPr>
      <w:r w:rsidRPr="00AB3F9F">
        <w:rPr>
          <w:rFonts w:ascii="Arial" w:hAnsi="Arial" w:cs="Arial"/>
        </w:rPr>
        <w:t xml:space="preserve">Rovněž domluvíme zajištění  </w:t>
      </w:r>
      <w:r w:rsidRPr="00AB3F9F">
        <w:rPr>
          <w:rFonts w:ascii="Arial" w:hAnsi="Arial" w:cs="Arial"/>
          <w:b/>
          <w:sz w:val="28"/>
          <w:szCs w:val="28"/>
          <w:highlight w:val="yellow"/>
        </w:rPr>
        <w:t>Velikonočního</w:t>
      </w:r>
      <w:r w:rsidR="008A2127" w:rsidRPr="00AB3F9F">
        <w:rPr>
          <w:rFonts w:ascii="Arial" w:hAnsi="Arial" w:cs="Arial"/>
          <w:b/>
          <w:sz w:val="28"/>
          <w:szCs w:val="28"/>
          <w:highlight w:val="yellow"/>
        </w:rPr>
        <w:t xml:space="preserve"> </w:t>
      </w:r>
      <w:r w:rsidRPr="00AB3F9F">
        <w:rPr>
          <w:rFonts w:ascii="Arial" w:hAnsi="Arial" w:cs="Arial"/>
          <w:b/>
          <w:sz w:val="28"/>
          <w:szCs w:val="28"/>
          <w:highlight w:val="yellow"/>
        </w:rPr>
        <w:t>tanečního večera</w:t>
      </w:r>
      <w:r w:rsidRPr="00AB3F9F">
        <w:rPr>
          <w:rFonts w:ascii="Arial" w:hAnsi="Arial" w:cs="Arial"/>
        </w:rPr>
        <w:t xml:space="preserve">, který se bude konat </w:t>
      </w:r>
      <w:r w:rsidRPr="00AB3F9F">
        <w:rPr>
          <w:rFonts w:ascii="Arial" w:hAnsi="Arial" w:cs="Arial"/>
          <w:sz w:val="28"/>
          <w:szCs w:val="28"/>
          <w:highlight w:val="yellow"/>
        </w:rPr>
        <w:t>v </w:t>
      </w:r>
      <w:r w:rsidRPr="00AB3F9F">
        <w:rPr>
          <w:rFonts w:ascii="Arial" w:hAnsi="Arial" w:cs="Arial"/>
          <w:b/>
          <w:sz w:val="28"/>
          <w:szCs w:val="28"/>
          <w:highlight w:val="yellow"/>
          <w:u w:val="single"/>
        </w:rPr>
        <w:t>neděli 27.</w:t>
      </w:r>
      <w:r w:rsidR="00AB3F9F">
        <w:rPr>
          <w:rFonts w:ascii="Arial" w:hAnsi="Arial" w:cs="Arial"/>
          <w:b/>
          <w:sz w:val="28"/>
          <w:szCs w:val="28"/>
          <w:highlight w:val="yellow"/>
          <w:u w:val="single"/>
        </w:rPr>
        <w:t xml:space="preserve"> </w:t>
      </w:r>
      <w:r w:rsidRPr="00AB3F9F">
        <w:rPr>
          <w:rFonts w:ascii="Arial" w:hAnsi="Arial" w:cs="Arial"/>
          <w:b/>
          <w:sz w:val="28"/>
          <w:szCs w:val="28"/>
          <w:highlight w:val="yellow"/>
          <w:u w:val="single"/>
        </w:rPr>
        <w:t>3.</w:t>
      </w:r>
      <w:r w:rsidR="008A2127" w:rsidRPr="00AB3F9F">
        <w:rPr>
          <w:rFonts w:ascii="Arial" w:hAnsi="Arial" w:cs="Arial"/>
          <w:b/>
          <w:sz w:val="28"/>
          <w:szCs w:val="28"/>
          <w:highlight w:val="yellow"/>
          <w:u w:val="single"/>
        </w:rPr>
        <w:t xml:space="preserve"> </w:t>
      </w:r>
      <w:r w:rsidRPr="00AB3F9F">
        <w:rPr>
          <w:rFonts w:ascii="Arial" w:hAnsi="Arial" w:cs="Arial"/>
          <w:b/>
          <w:sz w:val="28"/>
          <w:szCs w:val="28"/>
          <w:highlight w:val="yellow"/>
          <w:u w:val="single"/>
        </w:rPr>
        <w:t>2016</w:t>
      </w:r>
    </w:p>
    <w:p w:rsidR="00FB33AF" w:rsidRPr="00AB3F9F" w:rsidRDefault="00FB33AF" w:rsidP="00FB33AF">
      <w:pPr>
        <w:rPr>
          <w:rFonts w:ascii="Arial" w:hAnsi="Arial" w:cs="Arial"/>
        </w:rPr>
      </w:pPr>
    </w:p>
    <w:p w:rsidR="00FB33AF" w:rsidRPr="00AB3F9F" w:rsidRDefault="00FB33AF" w:rsidP="00FB33AF">
      <w:pPr>
        <w:jc w:val="center"/>
        <w:rPr>
          <w:rFonts w:ascii="Arial" w:hAnsi="Arial" w:cs="Arial"/>
          <w:b/>
          <w:sz w:val="28"/>
          <w:szCs w:val="28"/>
        </w:rPr>
      </w:pPr>
      <w:r w:rsidRPr="00AB3F9F">
        <w:rPr>
          <w:rFonts w:ascii="Arial" w:hAnsi="Arial" w:cs="Arial"/>
        </w:rPr>
        <w:t xml:space="preserve">Bude hrát opět skupina </w:t>
      </w:r>
      <w:r w:rsidRPr="00AB3F9F">
        <w:rPr>
          <w:rFonts w:ascii="Arial" w:hAnsi="Arial" w:cs="Arial"/>
          <w:b/>
          <w:sz w:val="28"/>
          <w:szCs w:val="28"/>
        </w:rPr>
        <w:t>BAREL ROCK</w:t>
      </w:r>
    </w:p>
    <w:p w:rsidR="001F10A1" w:rsidRDefault="00FB33AF" w:rsidP="00765F11">
      <w:pPr>
        <w:jc w:val="center"/>
        <w:rPr>
          <w:rFonts w:ascii="Arial" w:hAnsi="Arial" w:cs="Arial"/>
          <w:b/>
          <w:sz w:val="28"/>
          <w:szCs w:val="28"/>
        </w:rPr>
      </w:pPr>
      <w:r w:rsidRPr="00AB3F9F">
        <w:rPr>
          <w:rFonts w:ascii="Arial" w:hAnsi="Arial" w:cs="Arial"/>
          <w:b/>
          <w:sz w:val="28"/>
          <w:szCs w:val="28"/>
        </w:rPr>
        <w:t>Viz pozvánka</w:t>
      </w:r>
    </w:p>
    <w:p w:rsidR="00F84A6A" w:rsidRDefault="00F84A6A" w:rsidP="00765F11">
      <w:pPr>
        <w:jc w:val="center"/>
        <w:rPr>
          <w:rFonts w:ascii="Arial" w:hAnsi="Arial" w:cs="Arial"/>
          <w:b/>
          <w:sz w:val="28"/>
          <w:szCs w:val="28"/>
        </w:rPr>
      </w:pPr>
    </w:p>
    <w:p w:rsidR="00F84A6A" w:rsidRDefault="00F84A6A" w:rsidP="00765F11">
      <w:pPr>
        <w:jc w:val="center"/>
        <w:rPr>
          <w:rFonts w:ascii="Arial" w:hAnsi="Arial" w:cs="Arial"/>
          <w:b/>
          <w:sz w:val="28"/>
          <w:szCs w:val="28"/>
        </w:rPr>
      </w:pPr>
    </w:p>
    <w:p w:rsidR="00F84A6A" w:rsidRDefault="00F84A6A" w:rsidP="00765F11">
      <w:pPr>
        <w:jc w:val="center"/>
        <w:rPr>
          <w:rFonts w:ascii="Arial" w:hAnsi="Arial" w:cs="Arial"/>
          <w:b/>
          <w:sz w:val="28"/>
          <w:szCs w:val="28"/>
        </w:rPr>
      </w:pPr>
    </w:p>
    <w:p w:rsidR="007A2311" w:rsidRPr="00AB3F9F" w:rsidRDefault="007A2311" w:rsidP="00765F11">
      <w:pPr>
        <w:jc w:val="center"/>
        <w:rPr>
          <w:rFonts w:ascii="Arial" w:hAnsi="Arial" w:cs="Arial"/>
        </w:rPr>
      </w:pPr>
    </w:p>
    <w:p w:rsidR="00FF105A" w:rsidRPr="00765F11" w:rsidRDefault="00765F11" w:rsidP="00765F11">
      <w:pPr>
        <w:jc w:val="center"/>
      </w:pPr>
      <w:r>
        <w:rPr>
          <w:rFonts w:ascii="Arial" w:hAnsi="Arial" w:cs="Arial"/>
          <w:b/>
          <w:bCs/>
          <w:noProof/>
          <w:lang w:eastAsia="cs-CZ"/>
        </w:rPr>
        <w:drawing>
          <wp:inline distT="0" distB="0" distL="0" distR="0">
            <wp:extent cx="5760720" cy="3954145"/>
            <wp:effectExtent l="19050" t="0" r="0" b="0"/>
            <wp:docPr id="8" name="Obrázek 7" descr="img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71.jpg"/>
                    <pic:cNvPicPr/>
                  </pic:nvPicPr>
                  <pic:blipFill>
                    <a:blip r:embed="rId13" cstate="print"/>
                    <a:stretch>
                      <a:fillRect/>
                    </a:stretch>
                  </pic:blipFill>
                  <pic:spPr>
                    <a:xfrm>
                      <a:off x="0" y="0"/>
                      <a:ext cx="5760720" cy="3954145"/>
                    </a:xfrm>
                    <a:prstGeom prst="rect">
                      <a:avLst/>
                    </a:prstGeom>
                  </pic:spPr>
                </pic:pic>
              </a:graphicData>
            </a:graphic>
          </wp:inline>
        </w:drawing>
      </w:r>
    </w:p>
    <w:p w:rsidR="00FF105A" w:rsidRDefault="00CD5BD0" w:rsidP="00FF105A">
      <w:pPr>
        <w:pStyle w:val="Normlnweb"/>
        <w:rPr>
          <w:rFonts w:ascii="Georgia" w:hAnsi="Georgia"/>
          <w:b/>
          <w:sz w:val="32"/>
          <w:szCs w:val="32"/>
        </w:rPr>
      </w:pPr>
      <w:r>
        <w:rPr>
          <w:rFonts w:ascii="Georgia" w:hAnsi="Georgia"/>
          <w:b/>
          <w:sz w:val="32"/>
          <w:szCs w:val="32"/>
        </w:rPr>
        <w:lastRenderedPageBreak/>
        <w:t xml:space="preserve">                 </w:t>
      </w:r>
      <w:r w:rsidR="00FF105A" w:rsidRPr="00CD5BD0">
        <w:rPr>
          <w:rFonts w:ascii="Georgia" w:hAnsi="Georgia"/>
          <w:b/>
          <w:sz w:val="32"/>
          <w:szCs w:val="32"/>
        </w:rPr>
        <w:t xml:space="preserve">Výsledky vánočního turnaje v „pinci“ </w:t>
      </w:r>
    </w:p>
    <w:p w:rsidR="00FF105A" w:rsidRPr="00CD5BD0" w:rsidRDefault="00FF105A" w:rsidP="00FF105A">
      <w:pPr>
        <w:pStyle w:val="Normlnweb"/>
        <w:rPr>
          <w:rFonts w:ascii="Arial" w:hAnsi="Arial" w:cs="Arial"/>
        </w:rPr>
      </w:pPr>
      <w:r w:rsidRPr="00CD5BD0">
        <w:rPr>
          <w:rFonts w:ascii="Arial" w:hAnsi="Arial" w:cs="Arial"/>
        </w:rPr>
        <w:t>Již poosmé se mezi vánoční klid a pohodu vešel čas na pohyb v podobě stolního tenisu. Účast nepatřila k těm nejvyšším, ale o kvalitu bylo určitě postaráno</w:t>
      </w:r>
      <w:r w:rsidR="00CD5BD0">
        <w:rPr>
          <w:rFonts w:ascii="Arial" w:hAnsi="Arial" w:cs="Arial"/>
        </w:rPr>
        <w:t>,</w:t>
      </w:r>
      <w:r w:rsidRPr="00CD5BD0">
        <w:rPr>
          <w:rFonts w:ascii="Arial" w:hAnsi="Arial" w:cs="Arial"/>
        </w:rPr>
        <w:t xml:space="preserve"> a to jak </w:t>
      </w:r>
      <w:r w:rsidR="00F84A6A">
        <w:rPr>
          <w:rFonts w:ascii="Arial" w:hAnsi="Arial" w:cs="Arial"/>
        </w:rPr>
        <w:t xml:space="preserve">  </w:t>
      </w:r>
      <w:r w:rsidRPr="00CD5BD0">
        <w:rPr>
          <w:rFonts w:ascii="Arial" w:hAnsi="Arial" w:cs="Arial"/>
        </w:rPr>
        <w:t xml:space="preserve">v kategorii registrovaných, tak i mezi neregistrovanými. Jsem rád, že máme stále hodně příznivců, kteří si najdou čas na trochu pohybu mezi gaučem, pohádkou a plným stolem cukroví a jiných dobrot. Do tělocvičny nakonec došlo třicet lidí a po krátkém rozehrání  jsme hned přistoupili k losování a samotným zápasům. </w:t>
      </w:r>
    </w:p>
    <w:p w:rsidR="00FF105A" w:rsidRPr="00CD5BD0" w:rsidRDefault="00FF105A" w:rsidP="00FF105A">
      <w:pPr>
        <w:pStyle w:val="Normlnweb"/>
        <w:rPr>
          <w:rFonts w:ascii="Arial" w:hAnsi="Arial" w:cs="Arial"/>
        </w:rPr>
      </w:pPr>
      <w:r w:rsidRPr="00CD5BD0">
        <w:rPr>
          <w:rFonts w:ascii="Arial" w:hAnsi="Arial" w:cs="Arial"/>
        </w:rPr>
        <w:t> Registrovaní hráči potvrdili nasazení do skupin</w:t>
      </w:r>
      <w:r w:rsidR="00CD5BD0">
        <w:rPr>
          <w:rFonts w:ascii="Arial" w:hAnsi="Arial" w:cs="Arial"/>
        </w:rPr>
        <w:t>,</w:t>
      </w:r>
      <w:r w:rsidRPr="00CD5BD0">
        <w:rPr>
          <w:rFonts w:ascii="Arial" w:hAnsi="Arial" w:cs="Arial"/>
        </w:rPr>
        <w:t xml:space="preserve"> a tak o vítězství bojovala čtveřice nasazených. Vítězství obhájil a po třetí za sebou vyhrál Nastoupil Petr, který potvrdil svoji kvalitu a radoval se i z putovního poháru, který mu již po třech vítězstvích v řadě zůstane navždy.  Za zmínku stojí i současné Petrovo působiště, kterým jsou Řeznovice u Brna, kde hrají třetí ligu a jelikož jsou zatím na prvním místě v</w:t>
      </w:r>
      <w:r w:rsidR="00CD5BD0">
        <w:rPr>
          <w:rFonts w:ascii="Arial" w:hAnsi="Arial" w:cs="Arial"/>
        </w:rPr>
        <w:t> </w:t>
      </w:r>
      <w:r w:rsidRPr="00CD5BD0">
        <w:rPr>
          <w:rFonts w:ascii="Arial" w:hAnsi="Arial" w:cs="Arial"/>
        </w:rPr>
        <w:t>tabulce</w:t>
      </w:r>
      <w:r w:rsidR="00CD5BD0">
        <w:rPr>
          <w:rFonts w:ascii="Arial" w:hAnsi="Arial" w:cs="Arial"/>
        </w:rPr>
        <w:t>,</w:t>
      </w:r>
      <w:r w:rsidRPr="00CD5BD0">
        <w:rPr>
          <w:rFonts w:ascii="Arial" w:hAnsi="Arial" w:cs="Arial"/>
        </w:rPr>
        <w:t xml:space="preserve"> tak mají velkou šanci na postup do druhé ligy. Přejeme Petrovi i celému týmu hodně zdaru a brzkou jistotu postupu. Poraženým finalistou a tedy druhé místo vybojoval Krejčí Robin. Třetí místo v turnaji získal Krejsa Daniel, který v utkání o tuto příčku porazil Krejčího Filipa, na kterého zbyla ta nepopulární bramborová příčka. Filip si to ale plně vynahrazuje v nejvyšší okresní soutěži, kde mu patří v úspěšnosti krásné čtvrté místo – jen tak dál. </w:t>
      </w:r>
    </w:p>
    <w:p w:rsidR="00FF105A" w:rsidRDefault="00FF105A" w:rsidP="00FF105A">
      <w:pPr>
        <w:pStyle w:val="Normlnweb"/>
        <w:rPr>
          <w:rFonts w:ascii="Arial" w:hAnsi="Arial" w:cs="Arial"/>
        </w:rPr>
      </w:pPr>
      <w:r w:rsidRPr="00CD5BD0">
        <w:rPr>
          <w:rFonts w:ascii="Arial" w:hAnsi="Arial" w:cs="Arial"/>
        </w:rPr>
        <w:t xml:space="preserve"> Neregistrovaní ale také bojovali na plný plyn. Vítězství v turnaji neregistrovaných vybojoval Krejčí Aleš, který zvítězil ve finále nad Tomášem Dvořáčkem, který již </w:t>
      </w:r>
      <w:r w:rsidR="00F84A6A">
        <w:rPr>
          <w:rFonts w:ascii="Arial" w:hAnsi="Arial" w:cs="Arial"/>
        </w:rPr>
        <w:t xml:space="preserve">       </w:t>
      </w:r>
      <w:r w:rsidRPr="00CD5BD0">
        <w:rPr>
          <w:rFonts w:ascii="Arial" w:hAnsi="Arial" w:cs="Arial"/>
        </w:rPr>
        <w:t>v následujícím ročníku nastoupí za registrované, jelikož už nyní hraje dorosteneckou soutěž a občas naskočí i za naše „D“</w:t>
      </w:r>
      <w:r w:rsidR="00CD5BD0">
        <w:rPr>
          <w:rFonts w:ascii="Arial" w:hAnsi="Arial" w:cs="Arial"/>
        </w:rPr>
        <w:t xml:space="preserve"> </w:t>
      </w:r>
      <w:r w:rsidRPr="00CD5BD0">
        <w:rPr>
          <w:rFonts w:ascii="Arial" w:hAnsi="Arial" w:cs="Arial"/>
        </w:rPr>
        <w:t>družstvo. Třetí místo vybojoval Dvořáček Lubomír, který v souboji o tuto příčku porazil Martina Beneše, který stejně jako Tomáš nastoupí příště za registrované. Věřme</w:t>
      </w:r>
      <w:r w:rsidR="00C65889">
        <w:rPr>
          <w:rFonts w:ascii="Arial" w:hAnsi="Arial" w:cs="Arial"/>
        </w:rPr>
        <w:t>,</w:t>
      </w:r>
      <w:r w:rsidRPr="00CD5BD0">
        <w:rPr>
          <w:rFonts w:ascii="Arial" w:hAnsi="Arial" w:cs="Arial"/>
        </w:rPr>
        <w:t xml:space="preserve"> že tento úspěch kluky nabudí k větší tréninkové aktivitě a do dalších </w:t>
      </w:r>
      <w:r w:rsidR="00CD5BD0">
        <w:rPr>
          <w:rFonts w:ascii="Arial" w:hAnsi="Arial" w:cs="Arial"/>
        </w:rPr>
        <w:t>V</w:t>
      </w:r>
      <w:r w:rsidRPr="00CD5BD0">
        <w:rPr>
          <w:rFonts w:ascii="Arial" w:hAnsi="Arial" w:cs="Arial"/>
        </w:rPr>
        <w:t xml:space="preserve">ánoc půjdou ještě výkonnostně nahoru. Aleš Krejčí a Luboš Dvořáček dokazují pravidelně svoji výkonnost a vždy končí v první čtyřce. Pálku přitom drží v ruce pouze jednou za rok, ale výsledky mají výborné – také jim přejeme takovou úspěšnost do dalších ročníků. </w:t>
      </w:r>
    </w:p>
    <w:p w:rsidR="00353680" w:rsidRDefault="00353680" w:rsidP="00DF5D5A">
      <w:pPr>
        <w:pStyle w:val="Normlnweb"/>
        <w:spacing w:after="0" w:afterAutospacing="0"/>
        <w:rPr>
          <w:rFonts w:ascii="Arial" w:hAnsi="Arial" w:cs="Arial"/>
        </w:rPr>
      </w:pPr>
      <w:r>
        <w:rPr>
          <w:rFonts w:ascii="Arial" w:hAnsi="Arial" w:cs="Arial"/>
        </w:rPr>
        <w:t>Souhrn:</w:t>
      </w:r>
    </w:p>
    <w:p w:rsidR="00DF5D5A" w:rsidRDefault="00353680" w:rsidP="00DF5D5A">
      <w:pPr>
        <w:pStyle w:val="Normlnweb"/>
        <w:spacing w:before="0" w:beforeAutospacing="0"/>
        <w:rPr>
          <w:rFonts w:ascii="Arial" w:hAnsi="Arial" w:cs="Arial"/>
        </w:rPr>
      </w:pPr>
      <w:r>
        <w:rPr>
          <w:rFonts w:ascii="Arial" w:hAnsi="Arial" w:cs="Arial"/>
        </w:rPr>
        <w:t>Registrovaní</w:t>
      </w:r>
      <w:r>
        <w:rPr>
          <w:rFonts w:ascii="Arial" w:hAnsi="Arial" w:cs="Arial"/>
        </w:rPr>
        <w:tab/>
      </w:r>
      <w:r>
        <w:rPr>
          <w:rFonts w:ascii="Arial" w:hAnsi="Arial" w:cs="Arial"/>
        </w:rPr>
        <w:tab/>
      </w:r>
      <w:r w:rsidR="000F38E7">
        <w:rPr>
          <w:rFonts w:ascii="Arial" w:hAnsi="Arial" w:cs="Arial"/>
        </w:rPr>
        <w:tab/>
      </w:r>
      <w:r>
        <w:rPr>
          <w:rFonts w:ascii="Arial" w:hAnsi="Arial" w:cs="Arial"/>
        </w:rPr>
        <w:t>Neregistrovaní</w:t>
      </w:r>
    </w:p>
    <w:p w:rsidR="00DF5D5A" w:rsidRDefault="00DF5D5A" w:rsidP="00DF5D5A">
      <w:pPr>
        <w:pStyle w:val="Normlnweb"/>
        <w:spacing w:before="0" w:beforeAutospacing="0" w:after="0" w:afterAutospacing="0"/>
        <w:jc w:val="both"/>
        <w:rPr>
          <w:rFonts w:ascii="Arial" w:hAnsi="Arial" w:cs="Arial"/>
        </w:rPr>
      </w:pPr>
      <w:r w:rsidRPr="00DF5D5A">
        <w:rPr>
          <w:rFonts w:ascii="Arial" w:hAnsi="Arial" w:cs="Arial"/>
          <w:i/>
        </w:rPr>
        <w:t>1</w:t>
      </w:r>
      <w:r w:rsidR="000F38E7" w:rsidRPr="00DF5D5A">
        <w:rPr>
          <w:rFonts w:ascii="Arial" w:hAnsi="Arial" w:cs="Arial"/>
          <w:i/>
        </w:rPr>
        <w:t xml:space="preserve">. </w:t>
      </w:r>
      <w:r w:rsidR="00353680" w:rsidRPr="00DF5D5A">
        <w:rPr>
          <w:rFonts w:ascii="Arial" w:hAnsi="Arial" w:cs="Arial"/>
          <w:i/>
        </w:rPr>
        <w:t>Nas</w:t>
      </w:r>
      <w:r w:rsidR="000F38E7" w:rsidRPr="00DF5D5A">
        <w:rPr>
          <w:rFonts w:ascii="Arial" w:hAnsi="Arial" w:cs="Arial"/>
          <w:i/>
        </w:rPr>
        <w:t>toupil Petr</w:t>
      </w:r>
      <w:r w:rsidR="000F38E7" w:rsidRPr="00DF5D5A">
        <w:rPr>
          <w:rFonts w:ascii="Arial" w:hAnsi="Arial" w:cs="Arial"/>
          <w:i/>
        </w:rPr>
        <w:tab/>
      </w:r>
      <w:r w:rsidR="000F38E7" w:rsidRPr="00DF5D5A">
        <w:rPr>
          <w:rFonts w:ascii="Arial" w:hAnsi="Arial" w:cs="Arial"/>
          <w:i/>
        </w:rPr>
        <w:tab/>
        <w:t>1.KrejčíAleš</w:t>
      </w:r>
      <w:r>
        <w:rPr>
          <w:rFonts w:ascii="Arial" w:hAnsi="Arial" w:cs="Arial"/>
          <w:i/>
        </w:rPr>
        <w:t xml:space="preserve">                                                                       </w:t>
      </w:r>
      <w:r>
        <w:rPr>
          <w:rFonts w:ascii="Arial" w:hAnsi="Arial" w:cs="Arial"/>
        </w:rPr>
        <w:t>2.</w:t>
      </w:r>
      <w:r w:rsidR="000F38E7">
        <w:rPr>
          <w:rFonts w:ascii="Arial" w:hAnsi="Arial" w:cs="Arial"/>
        </w:rPr>
        <w:t>Krejčí Robin</w:t>
      </w:r>
      <w:r w:rsidR="000F38E7">
        <w:rPr>
          <w:rFonts w:ascii="Arial" w:hAnsi="Arial" w:cs="Arial"/>
        </w:rPr>
        <w:tab/>
      </w:r>
      <w:r w:rsidR="000F38E7">
        <w:rPr>
          <w:rFonts w:ascii="Arial" w:hAnsi="Arial" w:cs="Arial"/>
        </w:rPr>
        <w:tab/>
        <w:t>2. Dvořáček Tomáš</w:t>
      </w:r>
      <w:r>
        <w:rPr>
          <w:rFonts w:ascii="Arial" w:hAnsi="Arial" w:cs="Arial"/>
        </w:rPr>
        <w:t xml:space="preserve">                                                 </w:t>
      </w:r>
      <w:r w:rsidR="000F38E7">
        <w:rPr>
          <w:rFonts w:ascii="Arial" w:hAnsi="Arial" w:cs="Arial"/>
        </w:rPr>
        <w:t xml:space="preserve">. </w:t>
      </w:r>
      <w:r>
        <w:rPr>
          <w:rFonts w:ascii="Arial" w:hAnsi="Arial" w:cs="Arial"/>
        </w:rPr>
        <w:t>3.</w:t>
      </w:r>
      <w:r w:rsidR="000F38E7">
        <w:rPr>
          <w:rFonts w:ascii="Arial" w:hAnsi="Arial" w:cs="Arial"/>
        </w:rPr>
        <w:t>Krejsa Daniel</w:t>
      </w:r>
      <w:r w:rsidR="000F38E7">
        <w:rPr>
          <w:rFonts w:ascii="Arial" w:hAnsi="Arial" w:cs="Arial"/>
        </w:rPr>
        <w:tab/>
      </w:r>
      <w:r w:rsidR="000F38E7">
        <w:rPr>
          <w:rFonts w:ascii="Arial" w:hAnsi="Arial" w:cs="Arial"/>
        </w:rPr>
        <w:tab/>
        <w:t>3. Dvořáček Lubomír</w:t>
      </w:r>
      <w:r>
        <w:rPr>
          <w:rFonts w:ascii="Arial" w:hAnsi="Arial" w:cs="Arial"/>
        </w:rPr>
        <w:t xml:space="preserve">                                               </w:t>
      </w:r>
      <w:r w:rsidR="000F38E7">
        <w:rPr>
          <w:rFonts w:ascii="Arial" w:hAnsi="Arial" w:cs="Arial"/>
        </w:rPr>
        <w:t xml:space="preserve">. </w:t>
      </w:r>
      <w:r>
        <w:rPr>
          <w:rFonts w:ascii="Arial" w:hAnsi="Arial" w:cs="Arial"/>
        </w:rPr>
        <w:t>4.</w:t>
      </w:r>
      <w:r w:rsidR="000F38E7">
        <w:rPr>
          <w:rFonts w:ascii="Arial" w:hAnsi="Arial" w:cs="Arial"/>
        </w:rPr>
        <w:t>Krejčí Filip</w:t>
      </w:r>
      <w:r w:rsidR="000F38E7">
        <w:rPr>
          <w:rFonts w:ascii="Arial" w:hAnsi="Arial" w:cs="Arial"/>
        </w:rPr>
        <w:tab/>
      </w:r>
      <w:r w:rsidR="000F38E7">
        <w:rPr>
          <w:rFonts w:ascii="Arial" w:hAnsi="Arial" w:cs="Arial"/>
        </w:rPr>
        <w:tab/>
      </w:r>
      <w:r w:rsidR="000F38E7">
        <w:rPr>
          <w:rFonts w:ascii="Arial" w:hAnsi="Arial" w:cs="Arial"/>
        </w:rPr>
        <w:tab/>
        <w:t>4. Beneš Marti</w:t>
      </w:r>
      <w:r>
        <w:rPr>
          <w:rFonts w:ascii="Arial" w:hAnsi="Arial" w:cs="Arial"/>
        </w:rPr>
        <w:t xml:space="preserve">n     </w:t>
      </w:r>
    </w:p>
    <w:p w:rsidR="00DF5D5A" w:rsidRDefault="00DF5D5A" w:rsidP="00DF5D5A">
      <w:pPr>
        <w:pStyle w:val="Normlnweb"/>
        <w:spacing w:before="0" w:beforeAutospacing="0" w:after="0" w:afterAutospacing="0"/>
        <w:jc w:val="both"/>
        <w:rPr>
          <w:rFonts w:ascii="Arial" w:hAnsi="Arial" w:cs="Arial"/>
        </w:rPr>
      </w:pPr>
      <w:r>
        <w:rPr>
          <w:rFonts w:ascii="Arial" w:hAnsi="Arial" w:cs="Arial"/>
        </w:rPr>
        <w:t xml:space="preserve">5-8. Novotný Jan </w:t>
      </w:r>
      <w:r w:rsidR="000F38E7">
        <w:rPr>
          <w:rFonts w:ascii="Arial" w:hAnsi="Arial" w:cs="Arial"/>
        </w:rPr>
        <w:t xml:space="preserve"> </w:t>
      </w:r>
      <w:r w:rsidR="006B43C8">
        <w:rPr>
          <w:rFonts w:ascii="Arial" w:hAnsi="Arial" w:cs="Arial"/>
        </w:rPr>
        <w:tab/>
      </w:r>
      <w:r w:rsidR="006B43C8">
        <w:rPr>
          <w:rFonts w:ascii="Arial" w:hAnsi="Arial" w:cs="Arial"/>
        </w:rPr>
        <w:tab/>
        <w:t>8. Beneš Martin</w:t>
      </w:r>
    </w:p>
    <w:p w:rsidR="006B43C8" w:rsidRDefault="006B43C8" w:rsidP="00DF5D5A">
      <w:pPr>
        <w:pStyle w:val="Normlnweb"/>
        <w:spacing w:before="0" w:beforeAutospacing="0" w:after="0" w:afterAutospacing="0"/>
        <w:jc w:val="both"/>
        <w:rPr>
          <w:rFonts w:ascii="Arial" w:hAnsi="Arial" w:cs="Arial"/>
        </w:rPr>
      </w:pPr>
      <w:r>
        <w:rPr>
          <w:rFonts w:ascii="Arial" w:hAnsi="Arial" w:cs="Arial"/>
        </w:rPr>
        <w:t>Baláš Zbyněk</w:t>
      </w:r>
      <w:r>
        <w:rPr>
          <w:rFonts w:ascii="Arial" w:hAnsi="Arial" w:cs="Arial"/>
        </w:rPr>
        <w:tab/>
      </w:r>
      <w:r>
        <w:rPr>
          <w:rFonts w:ascii="Arial" w:hAnsi="Arial" w:cs="Arial"/>
        </w:rPr>
        <w:tab/>
        <w:t>Doleček Roman st.</w:t>
      </w:r>
    </w:p>
    <w:p w:rsidR="006B43C8" w:rsidRDefault="006B43C8" w:rsidP="00DF5D5A">
      <w:pPr>
        <w:pStyle w:val="Normlnweb"/>
        <w:spacing w:before="0" w:beforeAutospacing="0" w:after="0" w:afterAutospacing="0"/>
        <w:jc w:val="both"/>
        <w:rPr>
          <w:rFonts w:ascii="Arial" w:hAnsi="Arial" w:cs="Arial"/>
        </w:rPr>
      </w:pPr>
      <w:r>
        <w:rPr>
          <w:rFonts w:ascii="Arial" w:hAnsi="Arial" w:cs="Arial"/>
        </w:rPr>
        <w:t>Matějus Leoš</w:t>
      </w:r>
      <w:r>
        <w:rPr>
          <w:rFonts w:ascii="Arial" w:hAnsi="Arial" w:cs="Arial"/>
        </w:rPr>
        <w:tab/>
      </w:r>
      <w:r>
        <w:rPr>
          <w:rFonts w:ascii="Arial" w:hAnsi="Arial" w:cs="Arial"/>
        </w:rPr>
        <w:tab/>
        <w:t>Vašata Petr</w:t>
      </w:r>
    </w:p>
    <w:p w:rsidR="006B43C8" w:rsidRDefault="006B43C8" w:rsidP="00DF5D5A">
      <w:pPr>
        <w:pStyle w:val="Normlnweb"/>
        <w:spacing w:before="0" w:beforeAutospacing="0" w:after="0" w:afterAutospacing="0"/>
        <w:jc w:val="both"/>
        <w:rPr>
          <w:rFonts w:ascii="Arial" w:hAnsi="Arial" w:cs="Arial"/>
        </w:rPr>
      </w:pPr>
      <w:r>
        <w:rPr>
          <w:rFonts w:ascii="Arial" w:hAnsi="Arial" w:cs="Arial"/>
        </w:rPr>
        <w:t>Krejčí Lukáš st.</w:t>
      </w:r>
      <w:r>
        <w:rPr>
          <w:rFonts w:ascii="Arial" w:hAnsi="Arial" w:cs="Arial"/>
        </w:rPr>
        <w:tab/>
      </w:r>
      <w:r>
        <w:rPr>
          <w:rFonts w:ascii="Arial" w:hAnsi="Arial" w:cs="Arial"/>
        </w:rPr>
        <w:tab/>
        <w:t>Baláš Daniel</w:t>
      </w:r>
    </w:p>
    <w:p w:rsidR="006B43C8" w:rsidRDefault="006B43C8" w:rsidP="00DF5D5A">
      <w:pPr>
        <w:pStyle w:val="Normlnweb"/>
        <w:spacing w:before="0" w:beforeAutospacing="0" w:after="0" w:afterAutospacing="0"/>
        <w:jc w:val="both"/>
        <w:rPr>
          <w:rFonts w:ascii="Arial" w:hAnsi="Arial" w:cs="Arial"/>
        </w:rPr>
      </w:pPr>
      <w:r>
        <w:rPr>
          <w:rFonts w:ascii="Arial" w:hAnsi="Arial" w:cs="Arial"/>
        </w:rPr>
        <w:t xml:space="preserve">Útěcha 1 </w:t>
      </w:r>
      <w:r>
        <w:rPr>
          <w:rFonts w:ascii="Arial" w:hAnsi="Arial" w:cs="Arial"/>
        </w:rPr>
        <w:tab/>
        <w:t>Nastoupilová Eliška</w:t>
      </w:r>
    </w:p>
    <w:p w:rsidR="006B43C8" w:rsidRDefault="006B43C8" w:rsidP="006B43C8">
      <w:pPr>
        <w:pStyle w:val="Normlnweb"/>
        <w:spacing w:before="0" w:beforeAutospacing="0" w:after="0" w:afterAutospacing="0"/>
        <w:jc w:val="both"/>
        <w:rPr>
          <w:rFonts w:ascii="Arial" w:hAnsi="Arial" w:cs="Arial"/>
        </w:rPr>
      </w:pPr>
      <w:r>
        <w:rPr>
          <w:rFonts w:ascii="Arial" w:hAnsi="Arial" w:cs="Arial"/>
        </w:rPr>
        <w:tab/>
        <w:t xml:space="preserve">   2</w:t>
      </w:r>
      <w:r>
        <w:rPr>
          <w:rFonts w:ascii="Arial" w:hAnsi="Arial" w:cs="Arial"/>
        </w:rPr>
        <w:tab/>
        <w:t>Krejčí Tomáš st.</w:t>
      </w:r>
    </w:p>
    <w:p w:rsidR="006B43C8" w:rsidRDefault="001E7B52" w:rsidP="006B43C8">
      <w:pPr>
        <w:pStyle w:val="Normlnweb"/>
        <w:spacing w:before="0" w:beforeAutospacing="0" w:after="0" w:afterAutospacing="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0F207F" w:rsidRDefault="001E7B52" w:rsidP="006B43C8">
      <w:pPr>
        <w:pStyle w:val="Normlnweb"/>
        <w:spacing w:before="0" w:beforeAutospacing="0" w:after="0" w:afterAutospacing="0"/>
        <w:ind w:left="5664" w:firstLine="708"/>
        <w:jc w:val="both"/>
        <w:rPr>
          <w:rFonts w:ascii="Arial" w:hAnsi="Arial" w:cs="Arial"/>
        </w:rPr>
      </w:pPr>
      <w:r>
        <w:rPr>
          <w:rFonts w:ascii="Arial" w:hAnsi="Arial" w:cs="Arial"/>
        </w:rPr>
        <w:t xml:space="preserve">                Lukáš Krejčí</w:t>
      </w:r>
    </w:p>
    <w:p w:rsidR="006B43C8" w:rsidRDefault="006B43C8" w:rsidP="006B43C8">
      <w:pPr>
        <w:pStyle w:val="Normlnweb"/>
        <w:spacing w:before="0" w:beforeAutospacing="0" w:after="0" w:afterAutospacing="0"/>
        <w:jc w:val="both"/>
        <w:rPr>
          <w:rFonts w:ascii="Arial" w:hAnsi="Arial" w:cs="Arial"/>
        </w:rPr>
      </w:pPr>
    </w:p>
    <w:p w:rsidR="006B43C8" w:rsidRPr="00CD5BD0" w:rsidRDefault="006B43C8" w:rsidP="006B43C8">
      <w:pPr>
        <w:pStyle w:val="Normlnweb"/>
        <w:spacing w:before="0" w:beforeAutospacing="0" w:after="0" w:afterAutospacing="0"/>
        <w:jc w:val="both"/>
        <w:rPr>
          <w:rFonts w:ascii="Arial" w:hAnsi="Arial" w:cs="Arial"/>
        </w:rPr>
      </w:pPr>
    </w:p>
    <w:tbl>
      <w:tblPr>
        <w:tblW w:w="9640" w:type="dxa"/>
        <w:jc w:val="center"/>
        <w:tblCellMar>
          <w:left w:w="0" w:type="dxa"/>
          <w:right w:w="0" w:type="dxa"/>
        </w:tblCellMar>
        <w:tblLook w:val="04A0"/>
      </w:tblPr>
      <w:tblGrid>
        <w:gridCol w:w="9586"/>
        <w:gridCol w:w="6"/>
        <w:gridCol w:w="6"/>
        <w:gridCol w:w="6"/>
        <w:gridCol w:w="6"/>
        <w:gridCol w:w="6"/>
        <w:gridCol w:w="6"/>
        <w:gridCol w:w="6"/>
        <w:gridCol w:w="6"/>
        <w:gridCol w:w="6"/>
      </w:tblGrid>
      <w:tr w:rsidR="00F373C6" w:rsidRPr="000F207F" w:rsidTr="00F373C6">
        <w:trPr>
          <w:trHeight w:val="255"/>
          <w:jc w:val="center"/>
        </w:trPr>
        <w:tc>
          <w:tcPr>
            <w:tcW w:w="0" w:type="auto"/>
            <w:vAlign w:val="center"/>
          </w:tcPr>
          <w:p w:rsidR="00F373C6" w:rsidRPr="000F207F" w:rsidRDefault="00F373C6">
            <w:pPr>
              <w:rPr>
                <w:rFonts w:ascii="Georgia" w:hAnsi="Georgia" w:cs="Arial"/>
                <w:b/>
                <w:color w:val="000000"/>
                <w:sz w:val="32"/>
                <w:szCs w:val="32"/>
                <w:lang w:eastAsia="cs-CZ"/>
              </w:rPr>
            </w:pPr>
          </w:p>
          <w:p w:rsidR="00F373C6" w:rsidRPr="000F207F" w:rsidRDefault="00F373C6" w:rsidP="000F207F">
            <w:pPr>
              <w:rPr>
                <w:rFonts w:ascii="Georgia" w:hAnsi="Georgia" w:cs="Arial"/>
                <w:b/>
                <w:color w:val="000000"/>
                <w:sz w:val="32"/>
                <w:szCs w:val="32"/>
                <w:lang w:eastAsia="cs-CZ"/>
              </w:rPr>
            </w:pPr>
            <w:r w:rsidRPr="000F207F">
              <w:rPr>
                <w:rFonts w:ascii="Georgia" w:hAnsi="Georgia" w:cs="Arial"/>
                <w:b/>
                <w:color w:val="000000"/>
                <w:sz w:val="32"/>
                <w:szCs w:val="32"/>
                <w:lang w:eastAsia="cs-CZ"/>
              </w:rPr>
              <w:lastRenderedPageBreak/>
              <w:t>Šachové turnaje hrané na konci roku 2015 v</w:t>
            </w:r>
            <w:r w:rsidR="000F207F">
              <w:rPr>
                <w:rFonts w:ascii="Georgia" w:hAnsi="Georgia" w:cs="Arial"/>
                <w:b/>
                <w:color w:val="000000"/>
                <w:sz w:val="32"/>
                <w:szCs w:val="32"/>
                <w:lang w:eastAsia="cs-CZ"/>
              </w:rPr>
              <w:t> </w:t>
            </w:r>
            <w:r w:rsidRPr="000F207F">
              <w:rPr>
                <w:rFonts w:ascii="Georgia" w:hAnsi="Georgia" w:cs="Arial"/>
                <w:b/>
                <w:color w:val="000000"/>
                <w:sz w:val="32"/>
                <w:szCs w:val="32"/>
                <w:lang w:eastAsia="cs-CZ"/>
              </w:rPr>
              <w:t>Mistrovicích</w:t>
            </w:r>
          </w:p>
        </w:tc>
        <w:tc>
          <w:tcPr>
            <w:tcW w:w="0" w:type="auto"/>
            <w:vAlign w:val="center"/>
          </w:tcPr>
          <w:p w:rsidR="00F373C6" w:rsidRPr="000F207F" w:rsidRDefault="00F373C6">
            <w:pPr>
              <w:rPr>
                <w:rFonts w:ascii="Georgia" w:hAnsi="Georgia" w:cs="Arial"/>
                <w:b/>
                <w:color w:val="000000"/>
                <w:sz w:val="32"/>
                <w:szCs w:val="32"/>
                <w:lang w:eastAsia="cs-CZ"/>
              </w:rPr>
            </w:pPr>
          </w:p>
        </w:tc>
        <w:tc>
          <w:tcPr>
            <w:tcW w:w="0" w:type="auto"/>
            <w:vAlign w:val="center"/>
          </w:tcPr>
          <w:p w:rsidR="00F373C6" w:rsidRPr="000F207F" w:rsidRDefault="00F373C6">
            <w:pPr>
              <w:rPr>
                <w:rFonts w:ascii="Georgia" w:hAnsi="Georgia" w:cs="Arial"/>
                <w:b/>
                <w:color w:val="000000"/>
                <w:sz w:val="32"/>
                <w:szCs w:val="32"/>
                <w:lang w:eastAsia="cs-CZ"/>
              </w:rPr>
            </w:pPr>
          </w:p>
        </w:tc>
        <w:tc>
          <w:tcPr>
            <w:tcW w:w="0" w:type="auto"/>
            <w:vAlign w:val="center"/>
          </w:tcPr>
          <w:p w:rsidR="00F373C6" w:rsidRPr="000F207F" w:rsidRDefault="00F373C6">
            <w:pPr>
              <w:rPr>
                <w:rFonts w:ascii="Georgia" w:hAnsi="Georgia" w:cs="Arial"/>
                <w:b/>
                <w:color w:val="000000"/>
                <w:sz w:val="32"/>
                <w:szCs w:val="32"/>
                <w:lang w:eastAsia="cs-CZ"/>
              </w:rPr>
            </w:pPr>
          </w:p>
        </w:tc>
        <w:tc>
          <w:tcPr>
            <w:tcW w:w="0" w:type="auto"/>
            <w:vAlign w:val="center"/>
          </w:tcPr>
          <w:p w:rsidR="00F373C6" w:rsidRPr="000F207F" w:rsidRDefault="00F373C6">
            <w:pPr>
              <w:rPr>
                <w:rFonts w:ascii="Georgia" w:hAnsi="Georgia" w:cs="Arial"/>
                <w:b/>
                <w:color w:val="000000"/>
                <w:sz w:val="32"/>
                <w:szCs w:val="32"/>
                <w:lang w:eastAsia="cs-CZ"/>
              </w:rPr>
            </w:pPr>
          </w:p>
        </w:tc>
        <w:tc>
          <w:tcPr>
            <w:tcW w:w="0" w:type="auto"/>
            <w:vAlign w:val="center"/>
          </w:tcPr>
          <w:p w:rsidR="00F373C6" w:rsidRPr="000F207F" w:rsidRDefault="00F373C6">
            <w:pPr>
              <w:rPr>
                <w:rFonts w:ascii="Georgia" w:hAnsi="Georgia" w:cs="Arial"/>
                <w:b/>
                <w:color w:val="000000"/>
                <w:sz w:val="32"/>
                <w:szCs w:val="32"/>
                <w:lang w:eastAsia="cs-CZ"/>
              </w:rPr>
            </w:pPr>
          </w:p>
        </w:tc>
        <w:tc>
          <w:tcPr>
            <w:tcW w:w="0" w:type="auto"/>
            <w:vAlign w:val="center"/>
          </w:tcPr>
          <w:p w:rsidR="00F373C6" w:rsidRPr="000F207F" w:rsidRDefault="00F373C6">
            <w:pPr>
              <w:rPr>
                <w:rFonts w:ascii="Georgia" w:hAnsi="Georgia" w:cs="Arial"/>
                <w:b/>
                <w:color w:val="000000"/>
                <w:sz w:val="32"/>
                <w:szCs w:val="32"/>
                <w:lang w:eastAsia="cs-CZ"/>
              </w:rPr>
            </w:pPr>
          </w:p>
        </w:tc>
        <w:tc>
          <w:tcPr>
            <w:tcW w:w="0" w:type="auto"/>
            <w:vAlign w:val="center"/>
          </w:tcPr>
          <w:p w:rsidR="00F373C6" w:rsidRPr="000F207F" w:rsidRDefault="00F373C6">
            <w:pPr>
              <w:rPr>
                <w:rFonts w:ascii="Georgia" w:hAnsi="Georgia" w:cs="Arial"/>
                <w:b/>
                <w:color w:val="000000"/>
                <w:sz w:val="32"/>
                <w:szCs w:val="32"/>
                <w:lang w:eastAsia="cs-CZ"/>
              </w:rPr>
            </w:pPr>
          </w:p>
        </w:tc>
        <w:tc>
          <w:tcPr>
            <w:tcW w:w="0" w:type="auto"/>
            <w:vAlign w:val="center"/>
          </w:tcPr>
          <w:p w:rsidR="00F373C6" w:rsidRPr="000F207F" w:rsidRDefault="00F373C6">
            <w:pPr>
              <w:rPr>
                <w:rFonts w:ascii="Georgia" w:hAnsi="Georgia" w:cs="Arial"/>
                <w:b/>
                <w:color w:val="000000"/>
                <w:sz w:val="32"/>
                <w:szCs w:val="32"/>
                <w:lang w:eastAsia="cs-CZ"/>
              </w:rPr>
            </w:pPr>
          </w:p>
        </w:tc>
        <w:tc>
          <w:tcPr>
            <w:tcW w:w="0" w:type="auto"/>
            <w:vAlign w:val="center"/>
          </w:tcPr>
          <w:p w:rsidR="00F373C6" w:rsidRPr="000F207F" w:rsidRDefault="00F373C6">
            <w:pPr>
              <w:rPr>
                <w:rFonts w:ascii="Georgia" w:hAnsi="Georgia" w:cs="Arial"/>
                <w:b/>
                <w:color w:val="000000"/>
                <w:sz w:val="32"/>
                <w:szCs w:val="32"/>
                <w:lang w:eastAsia="cs-CZ"/>
              </w:rPr>
            </w:pPr>
          </w:p>
        </w:tc>
      </w:tr>
      <w:tr w:rsidR="00F373C6" w:rsidRPr="000F207F" w:rsidTr="00F373C6">
        <w:trPr>
          <w:trHeight w:val="255"/>
          <w:jc w:val="center"/>
        </w:trPr>
        <w:tc>
          <w:tcPr>
            <w:tcW w:w="0" w:type="auto"/>
            <w:vAlign w:val="center"/>
          </w:tcPr>
          <w:p w:rsidR="00F373C6" w:rsidRPr="000F207F" w:rsidRDefault="00F373C6">
            <w:pPr>
              <w:rPr>
                <w:rFonts w:ascii="Arial" w:hAnsi="Arial" w:cs="Arial"/>
                <w:color w:val="000000"/>
                <w:lang w:eastAsia="cs-CZ"/>
              </w:rPr>
            </w:pPr>
          </w:p>
        </w:tc>
        <w:tc>
          <w:tcPr>
            <w:tcW w:w="0" w:type="auto"/>
            <w:vAlign w:val="center"/>
          </w:tcPr>
          <w:p w:rsidR="00F373C6" w:rsidRPr="000F207F" w:rsidRDefault="00F373C6">
            <w:pPr>
              <w:rPr>
                <w:rFonts w:ascii="Arial" w:hAnsi="Arial" w:cs="Arial"/>
                <w:color w:val="000000"/>
                <w:lang w:eastAsia="cs-CZ"/>
              </w:rPr>
            </w:pPr>
          </w:p>
        </w:tc>
        <w:tc>
          <w:tcPr>
            <w:tcW w:w="0" w:type="auto"/>
            <w:vAlign w:val="center"/>
          </w:tcPr>
          <w:p w:rsidR="00F373C6" w:rsidRPr="000F207F" w:rsidRDefault="00F373C6">
            <w:pPr>
              <w:rPr>
                <w:rFonts w:ascii="Arial" w:hAnsi="Arial" w:cs="Arial"/>
                <w:color w:val="000000"/>
                <w:lang w:eastAsia="cs-CZ"/>
              </w:rPr>
            </w:pPr>
          </w:p>
        </w:tc>
        <w:tc>
          <w:tcPr>
            <w:tcW w:w="0" w:type="auto"/>
            <w:vAlign w:val="center"/>
          </w:tcPr>
          <w:p w:rsidR="00F373C6" w:rsidRPr="000F207F" w:rsidRDefault="00F373C6">
            <w:pPr>
              <w:rPr>
                <w:rFonts w:ascii="Arial" w:hAnsi="Arial" w:cs="Arial"/>
                <w:color w:val="000000"/>
                <w:lang w:eastAsia="cs-CZ"/>
              </w:rPr>
            </w:pPr>
          </w:p>
        </w:tc>
        <w:tc>
          <w:tcPr>
            <w:tcW w:w="0" w:type="auto"/>
            <w:vAlign w:val="center"/>
          </w:tcPr>
          <w:p w:rsidR="00F373C6" w:rsidRPr="000F207F" w:rsidRDefault="00F373C6">
            <w:pPr>
              <w:rPr>
                <w:rFonts w:ascii="Arial" w:hAnsi="Arial" w:cs="Arial"/>
                <w:color w:val="000000"/>
                <w:lang w:eastAsia="cs-CZ"/>
              </w:rPr>
            </w:pPr>
          </w:p>
        </w:tc>
        <w:tc>
          <w:tcPr>
            <w:tcW w:w="0" w:type="auto"/>
            <w:vAlign w:val="center"/>
          </w:tcPr>
          <w:p w:rsidR="00F373C6" w:rsidRPr="000F207F" w:rsidRDefault="00F373C6">
            <w:pPr>
              <w:rPr>
                <w:rFonts w:ascii="Arial" w:hAnsi="Arial" w:cs="Arial"/>
                <w:color w:val="000000"/>
                <w:lang w:eastAsia="cs-CZ"/>
              </w:rPr>
            </w:pPr>
          </w:p>
        </w:tc>
        <w:tc>
          <w:tcPr>
            <w:tcW w:w="0" w:type="auto"/>
            <w:vAlign w:val="center"/>
          </w:tcPr>
          <w:p w:rsidR="00F373C6" w:rsidRPr="000F207F" w:rsidRDefault="00F373C6">
            <w:pPr>
              <w:rPr>
                <w:rFonts w:ascii="Arial" w:hAnsi="Arial" w:cs="Arial"/>
                <w:color w:val="000000"/>
                <w:lang w:eastAsia="cs-CZ"/>
              </w:rPr>
            </w:pPr>
          </w:p>
        </w:tc>
        <w:tc>
          <w:tcPr>
            <w:tcW w:w="0" w:type="auto"/>
            <w:vAlign w:val="center"/>
          </w:tcPr>
          <w:p w:rsidR="00F373C6" w:rsidRPr="000F207F" w:rsidRDefault="00F373C6">
            <w:pPr>
              <w:rPr>
                <w:rFonts w:ascii="Arial" w:hAnsi="Arial" w:cs="Arial"/>
                <w:color w:val="000000"/>
                <w:lang w:eastAsia="cs-CZ"/>
              </w:rPr>
            </w:pPr>
          </w:p>
        </w:tc>
        <w:tc>
          <w:tcPr>
            <w:tcW w:w="0" w:type="auto"/>
            <w:vAlign w:val="center"/>
          </w:tcPr>
          <w:p w:rsidR="00F373C6" w:rsidRPr="000F207F" w:rsidRDefault="00F373C6">
            <w:pPr>
              <w:rPr>
                <w:rFonts w:ascii="Arial" w:hAnsi="Arial" w:cs="Arial"/>
                <w:color w:val="000000"/>
                <w:lang w:eastAsia="cs-CZ"/>
              </w:rPr>
            </w:pPr>
          </w:p>
        </w:tc>
        <w:tc>
          <w:tcPr>
            <w:tcW w:w="0" w:type="auto"/>
            <w:vAlign w:val="center"/>
          </w:tcPr>
          <w:p w:rsidR="00F373C6" w:rsidRPr="000F207F" w:rsidRDefault="00F373C6">
            <w:pPr>
              <w:rPr>
                <w:rFonts w:ascii="Arial" w:hAnsi="Arial" w:cs="Arial"/>
                <w:color w:val="000000"/>
                <w:lang w:eastAsia="cs-CZ"/>
              </w:rPr>
            </w:pPr>
          </w:p>
        </w:tc>
      </w:tr>
    </w:tbl>
    <w:p w:rsidR="00F373C6" w:rsidRPr="000F207F" w:rsidRDefault="00F373C6" w:rsidP="00F373C6">
      <w:pPr>
        <w:rPr>
          <w:rStyle w:val="clanekanotace21"/>
          <w:rFonts w:ascii="Arial" w:eastAsia="Calibri" w:hAnsi="Arial" w:cs="Arial"/>
          <w:i w:val="0"/>
          <w:sz w:val="24"/>
          <w:szCs w:val="24"/>
          <w:lang w:eastAsia="en-US"/>
        </w:rPr>
      </w:pPr>
      <w:r w:rsidRPr="000F207F">
        <w:rPr>
          <w:rStyle w:val="clanekanotace21"/>
          <w:rFonts w:ascii="Arial" w:hAnsi="Arial" w:cs="Arial"/>
          <w:i w:val="0"/>
          <w:sz w:val="24"/>
          <w:szCs w:val="24"/>
        </w:rPr>
        <w:t>V sobotu 28.</w:t>
      </w:r>
      <w:r w:rsidR="000F207F">
        <w:rPr>
          <w:rStyle w:val="clanekanotace21"/>
          <w:rFonts w:ascii="Arial" w:hAnsi="Arial" w:cs="Arial"/>
          <w:i w:val="0"/>
          <w:sz w:val="24"/>
          <w:szCs w:val="24"/>
        </w:rPr>
        <w:t xml:space="preserve"> </w:t>
      </w:r>
      <w:r w:rsidRPr="000F207F">
        <w:rPr>
          <w:rStyle w:val="clanekanotace21"/>
          <w:rFonts w:ascii="Arial" w:hAnsi="Arial" w:cs="Arial"/>
          <w:i w:val="0"/>
          <w:sz w:val="24"/>
          <w:szCs w:val="24"/>
        </w:rPr>
        <w:t>listopadu 2015 se v Mistrovicích uskutečnil 18.</w:t>
      </w:r>
      <w:r w:rsidR="000F207F">
        <w:rPr>
          <w:rStyle w:val="clanekanotace21"/>
          <w:rFonts w:ascii="Arial" w:hAnsi="Arial" w:cs="Arial"/>
          <w:i w:val="0"/>
          <w:sz w:val="24"/>
          <w:szCs w:val="24"/>
        </w:rPr>
        <w:t xml:space="preserve"> </w:t>
      </w:r>
      <w:r w:rsidRPr="000F207F">
        <w:rPr>
          <w:rStyle w:val="clanekanotace21"/>
          <w:rFonts w:ascii="Arial" w:hAnsi="Arial" w:cs="Arial"/>
          <w:i w:val="0"/>
          <w:sz w:val="24"/>
          <w:szCs w:val="24"/>
        </w:rPr>
        <w:t>ročník Memoriálu Járy Masopusta, kterého se zúčastnilo 55 hráčů z 19 míst nejen našeho kraje.</w:t>
      </w:r>
      <w:r w:rsidRPr="000F207F">
        <w:rPr>
          <w:rFonts w:ascii="Arial" w:hAnsi="Arial" w:cs="Arial"/>
        </w:rPr>
        <w:br/>
      </w:r>
      <w:r w:rsidRPr="000F207F">
        <w:rPr>
          <w:rStyle w:val="clanekanotace21"/>
          <w:rFonts w:ascii="Arial" w:hAnsi="Arial" w:cs="Arial"/>
          <w:i w:val="0"/>
          <w:sz w:val="24"/>
          <w:szCs w:val="24"/>
        </w:rPr>
        <w:t>Vítězem se podle očekávání stal FM Marian Sabol před Tomášem Trhalem (oba Vysoké Mýto) a Jaromírem Volfem z Ústí n/O., nejlepší ženou se stala 'přespolní' Kateřina Skybová z Hradce Králové.</w:t>
      </w:r>
    </w:p>
    <w:p w:rsidR="000F207F" w:rsidRDefault="00F373C6" w:rsidP="00F373C6">
      <w:pPr>
        <w:rPr>
          <w:rFonts w:ascii="Arial" w:hAnsi="Arial" w:cs="Arial"/>
          <w:color w:val="000000"/>
          <w:lang w:eastAsia="cs-CZ"/>
        </w:rPr>
      </w:pPr>
      <w:r w:rsidRPr="000F207F">
        <w:rPr>
          <w:rStyle w:val="clanekanotace21"/>
          <w:rFonts w:ascii="Arial" w:hAnsi="Arial" w:cs="Arial"/>
          <w:i w:val="0"/>
          <w:sz w:val="24"/>
          <w:szCs w:val="24"/>
        </w:rPr>
        <w:t xml:space="preserve">Z našeho oddílu skončili šachisté takto: 10. </w:t>
      </w:r>
      <w:r w:rsidRPr="000F207F">
        <w:rPr>
          <w:rFonts w:ascii="Arial" w:hAnsi="Arial" w:cs="Arial"/>
          <w:color w:val="000000"/>
          <w:lang w:eastAsia="cs-CZ"/>
        </w:rPr>
        <w:t>Glöckner Jaromír, 16. Bouchal Lukáš, 17. Kristl Václav, 33. Špinler Bronislav, 34. Bouchal Tomáš, 52. Baláš Vojtěch</w:t>
      </w:r>
      <w:r w:rsidR="00F84A6A">
        <w:rPr>
          <w:rFonts w:ascii="Arial" w:hAnsi="Arial" w:cs="Arial"/>
          <w:color w:val="000000"/>
          <w:lang w:eastAsia="cs-CZ"/>
        </w:rPr>
        <w:t>.</w:t>
      </w:r>
      <w:r w:rsidRPr="000F207F">
        <w:rPr>
          <w:rFonts w:ascii="Arial" w:hAnsi="Arial" w:cs="Arial"/>
          <w:color w:val="000000"/>
          <w:lang w:eastAsia="cs-CZ"/>
        </w:rPr>
        <w:t xml:space="preserve"> Při zahájení turnaje popřál dobré výsledky všem účastníkům starosta obce Petr Mařík a závěrečného  vyhodnocení se účastnil senátor Petr Šilar. Oba hosté turnaje se podíleli i na zajištění odměn pro vítěze a další účastníky turnaje. </w:t>
      </w:r>
    </w:p>
    <w:p w:rsidR="00F373C6" w:rsidRPr="000F207F" w:rsidRDefault="00F373C6" w:rsidP="00F373C6">
      <w:pPr>
        <w:rPr>
          <w:rStyle w:val="clanekanotace21"/>
          <w:rFonts w:ascii="Arial" w:hAnsi="Arial" w:cs="Arial"/>
          <w:i w:val="0"/>
          <w:iCs w:val="0"/>
          <w:sz w:val="24"/>
          <w:szCs w:val="24"/>
          <w:lang w:eastAsia="cs-CZ"/>
        </w:rPr>
      </w:pPr>
      <w:r w:rsidRPr="000F207F">
        <w:rPr>
          <w:rFonts w:ascii="Arial" w:hAnsi="Arial" w:cs="Arial"/>
          <w:color w:val="000000"/>
          <w:lang w:eastAsia="cs-CZ"/>
        </w:rPr>
        <w:t>Další ročník</w:t>
      </w:r>
      <w:r w:rsidR="00F84A6A">
        <w:rPr>
          <w:rFonts w:ascii="Arial" w:hAnsi="Arial" w:cs="Arial"/>
          <w:color w:val="000000"/>
          <w:lang w:eastAsia="cs-CZ"/>
        </w:rPr>
        <w:t>,</w:t>
      </w:r>
      <w:r w:rsidRPr="000F207F">
        <w:rPr>
          <w:rFonts w:ascii="Arial" w:hAnsi="Arial" w:cs="Arial"/>
          <w:color w:val="000000"/>
          <w:lang w:eastAsia="cs-CZ"/>
        </w:rPr>
        <w:t xml:space="preserve"> již 19</w:t>
      </w:r>
      <w:r w:rsidR="00F84A6A">
        <w:rPr>
          <w:rFonts w:ascii="Arial" w:hAnsi="Arial" w:cs="Arial"/>
          <w:color w:val="000000"/>
          <w:lang w:eastAsia="cs-CZ"/>
        </w:rPr>
        <w:t>.,</w:t>
      </w:r>
      <w:r w:rsidRPr="000F207F">
        <w:rPr>
          <w:rFonts w:ascii="Arial" w:hAnsi="Arial" w:cs="Arial"/>
          <w:color w:val="000000"/>
          <w:lang w:eastAsia="cs-CZ"/>
        </w:rPr>
        <w:t xml:space="preserve"> se uskuteční opět tradičně poslední sobotu v listopadu 2016.  </w:t>
      </w:r>
    </w:p>
    <w:tbl>
      <w:tblPr>
        <w:tblW w:w="9640" w:type="dxa"/>
        <w:jc w:val="center"/>
        <w:tblCellMar>
          <w:left w:w="0" w:type="dxa"/>
          <w:right w:w="0" w:type="dxa"/>
        </w:tblCellMar>
        <w:tblLook w:val="04A0"/>
      </w:tblPr>
      <w:tblGrid>
        <w:gridCol w:w="8848"/>
        <w:gridCol w:w="792"/>
      </w:tblGrid>
      <w:tr w:rsidR="00F373C6" w:rsidRPr="000F207F" w:rsidTr="00F373C6">
        <w:trPr>
          <w:trHeight w:val="255"/>
          <w:jc w:val="center"/>
        </w:trPr>
        <w:tc>
          <w:tcPr>
            <w:tcW w:w="0" w:type="auto"/>
            <w:vAlign w:val="center"/>
            <w:hideMark/>
          </w:tcPr>
          <w:p w:rsidR="00F373C6" w:rsidRPr="000F207F" w:rsidRDefault="00F373C6">
            <w:pPr>
              <w:rPr>
                <w:rFonts w:ascii="Arial" w:hAnsi="Arial" w:cs="Arial"/>
                <w:color w:val="000000"/>
                <w:lang w:eastAsia="cs-CZ"/>
              </w:rPr>
            </w:pPr>
            <w:r w:rsidRPr="000F207F">
              <w:rPr>
                <w:rFonts w:ascii="Arial" w:hAnsi="Arial" w:cs="Arial"/>
                <w:color w:val="000000"/>
                <w:lang w:eastAsia="cs-CZ"/>
              </w:rPr>
              <w:t> </w:t>
            </w:r>
          </w:p>
        </w:tc>
        <w:tc>
          <w:tcPr>
            <w:tcW w:w="0" w:type="auto"/>
            <w:vAlign w:val="center"/>
            <w:hideMark/>
          </w:tcPr>
          <w:p w:rsidR="00F373C6" w:rsidRPr="000F207F" w:rsidRDefault="00F373C6">
            <w:pPr>
              <w:rPr>
                <w:rFonts w:ascii="Arial" w:hAnsi="Arial" w:cs="Arial"/>
                <w:color w:val="000000"/>
                <w:lang w:eastAsia="cs-CZ"/>
              </w:rPr>
            </w:pPr>
            <w:r w:rsidRPr="000F207F">
              <w:rPr>
                <w:rFonts w:ascii="Arial" w:hAnsi="Arial" w:cs="Arial"/>
                <w:color w:val="000000"/>
                <w:lang w:eastAsia="cs-CZ"/>
              </w:rPr>
              <w:t xml:space="preserve"> </w:t>
            </w:r>
          </w:p>
        </w:tc>
      </w:tr>
    </w:tbl>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Výsledky Silvestrovského turnaje, který se hrál v úterý 29.</w:t>
      </w:r>
      <w:r w:rsidR="000F207F">
        <w:rPr>
          <w:rFonts w:ascii="Arial" w:hAnsi="Arial" w:cs="Arial"/>
          <w:color w:val="000000"/>
          <w:lang w:eastAsia="cs-CZ"/>
        </w:rPr>
        <w:t xml:space="preserve"> </w:t>
      </w:r>
      <w:r w:rsidRPr="000F207F">
        <w:rPr>
          <w:rFonts w:ascii="Arial" w:hAnsi="Arial" w:cs="Arial"/>
          <w:color w:val="000000"/>
          <w:lang w:eastAsia="cs-CZ"/>
        </w:rPr>
        <w:t>12.</w:t>
      </w:r>
      <w:r w:rsidR="000F207F">
        <w:rPr>
          <w:rFonts w:ascii="Arial" w:hAnsi="Arial" w:cs="Arial"/>
          <w:color w:val="000000"/>
          <w:lang w:eastAsia="cs-CZ"/>
        </w:rPr>
        <w:t xml:space="preserve"> </w:t>
      </w:r>
      <w:r w:rsidRPr="000F207F">
        <w:rPr>
          <w:rFonts w:ascii="Arial" w:hAnsi="Arial" w:cs="Arial"/>
          <w:color w:val="000000"/>
          <w:lang w:eastAsia="cs-CZ"/>
        </w:rPr>
        <w:t xml:space="preserve">2015 od 17:00 hodin </w:t>
      </w:r>
      <w:r w:rsidR="000F207F">
        <w:rPr>
          <w:rFonts w:ascii="Arial" w:hAnsi="Arial" w:cs="Arial"/>
          <w:color w:val="000000"/>
          <w:lang w:eastAsia="cs-CZ"/>
        </w:rPr>
        <w:t xml:space="preserve">  </w:t>
      </w:r>
      <w:r w:rsidRPr="000F207F">
        <w:rPr>
          <w:rFonts w:ascii="Arial" w:hAnsi="Arial" w:cs="Arial"/>
          <w:color w:val="000000"/>
          <w:lang w:eastAsia="cs-CZ"/>
        </w:rPr>
        <w:t>v Hostinci U Novotnů. Účast 11 hráčů hrajících za náš šachový klub.</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Pořadí:</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xml:space="preserve">1. Valenta Rudolf        8 b. </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xml:space="preserve">2. Ježek Jakub </w:t>
      </w:r>
      <w:r w:rsidR="000F207F">
        <w:rPr>
          <w:rFonts w:ascii="Arial" w:hAnsi="Arial" w:cs="Arial"/>
          <w:color w:val="000000"/>
          <w:lang w:eastAsia="cs-CZ"/>
        </w:rPr>
        <w:t xml:space="preserve">          </w:t>
      </w:r>
      <w:r w:rsidRPr="000F207F">
        <w:rPr>
          <w:rFonts w:ascii="Arial" w:hAnsi="Arial" w:cs="Arial"/>
          <w:color w:val="000000"/>
          <w:lang w:eastAsia="cs-CZ"/>
        </w:rPr>
        <w:t>8 b. Lanškroun</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xml:space="preserve">3. Sysr  Pavel </w:t>
      </w:r>
      <w:r w:rsidR="000F207F">
        <w:rPr>
          <w:rFonts w:ascii="Arial" w:hAnsi="Arial" w:cs="Arial"/>
          <w:color w:val="000000"/>
          <w:lang w:eastAsia="cs-CZ"/>
        </w:rPr>
        <w:t xml:space="preserve">            </w:t>
      </w:r>
      <w:r w:rsidRPr="000F207F">
        <w:rPr>
          <w:rFonts w:ascii="Arial" w:hAnsi="Arial" w:cs="Arial"/>
          <w:color w:val="000000"/>
          <w:lang w:eastAsia="cs-CZ"/>
        </w:rPr>
        <w:t>7 b.  Letohrad</w:t>
      </w:r>
      <w:r w:rsidRPr="000F207F">
        <w:rPr>
          <w:rFonts w:ascii="Arial" w:hAnsi="Arial" w:cs="Arial"/>
          <w:color w:val="000000"/>
          <w:lang w:eastAsia="cs-CZ"/>
        </w:rPr>
        <w:br/>
        <w:t xml:space="preserve">4. Langr Petr </w:t>
      </w:r>
      <w:r w:rsidR="000F207F">
        <w:rPr>
          <w:rFonts w:ascii="Arial" w:hAnsi="Arial" w:cs="Arial"/>
          <w:color w:val="000000"/>
          <w:lang w:eastAsia="cs-CZ"/>
        </w:rPr>
        <w:t xml:space="preserve">             </w:t>
      </w:r>
      <w:r w:rsidRPr="000F207F">
        <w:rPr>
          <w:rFonts w:ascii="Arial" w:hAnsi="Arial" w:cs="Arial"/>
          <w:color w:val="000000"/>
          <w:lang w:eastAsia="cs-CZ"/>
        </w:rPr>
        <w:t>6 b.</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xml:space="preserve">5. Špinler Bronislav </w:t>
      </w:r>
      <w:r w:rsidR="000F207F">
        <w:rPr>
          <w:rFonts w:ascii="Arial" w:hAnsi="Arial" w:cs="Arial"/>
          <w:color w:val="000000"/>
          <w:lang w:eastAsia="cs-CZ"/>
        </w:rPr>
        <w:t xml:space="preserve">   </w:t>
      </w:r>
      <w:r w:rsidRPr="000F207F">
        <w:rPr>
          <w:rFonts w:ascii="Arial" w:hAnsi="Arial" w:cs="Arial"/>
          <w:color w:val="000000"/>
          <w:lang w:eastAsia="cs-CZ"/>
        </w:rPr>
        <w:t>5,5 b.</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xml:space="preserve">6. Bouchal Lukáš </w:t>
      </w:r>
      <w:r w:rsidR="000F207F">
        <w:rPr>
          <w:rFonts w:ascii="Arial" w:hAnsi="Arial" w:cs="Arial"/>
          <w:color w:val="000000"/>
          <w:lang w:eastAsia="cs-CZ"/>
        </w:rPr>
        <w:t xml:space="preserve">       </w:t>
      </w:r>
      <w:r w:rsidRPr="000F207F">
        <w:rPr>
          <w:rFonts w:ascii="Arial" w:hAnsi="Arial" w:cs="Arial"/>
          <w:color w:val="000000"/>
          <w:lang w:eastAsia="cs-CZ"/>
        </w:rPr>
        <w:t>5 b.</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xml:space="preserve">7. Janota Jiří    </w:t>
      </w:r>
      <w:r w:rsidR="000F207F">
        <w:rPr>
          <w:rFonts w:ascii="Arial" w:hAnsi="Arial" w:cs="Arial"/>
          <w:color w:val="000000"/>
          <w:lang w:eastAsia="cs-CZ"/>
        </w:rPr>
        <w:t xml:space="preserve">           </w:t>
      </w:r>
      <w:r w:rsidRPr="000F207F">
        <w:rPr>
          <w:rFonts w:ascii="Arial" w:hAnsi="Arial" w:cs="Arial"/>
          <w:color w:val="000000"/>
          <w:lang w:eastAsia="cs-CZ"/>
        </w:rPr>
        <w:t>5 b.</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xml:space="preserve">8. Mikmek Jiří </w:t>
      </w:r>
      <w:r w:rsidR="000F207F">
        <w:rPr>
          <w:rFonts w:ascii="Arial" w:hAnsi="Arial" w:cs="Arial"/>
          <w:color w:val="000000"/>
          <w:lang w:eastAsia="cs-CZ"/>
        </w:rPr>
        <w:t xml:space="preserve">            </w:t>
      </w:r>
      <w:r w:rsidRPr="000F207F">
        <w:rPr>
          <w:rFonts w:ascii="Arial" w:hAnsi="Arial" w:cs="Arial"/>
          <w:color w:val="000000"/>
          <w:lang w:eastAsia="cs-CZ"/>
        </w:rPr>
        <w:t xml:space="preserve">4,5 b. </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xml:space="preserve">9. Bouchal Tomáš </w:t>
      </w:r>
      <w:r w:rsidR="000F207F">
        <w:rPr>
          <w:rFonts w:ascii="Arial" w:hAnsi="Arial" w:cs="Arial"/>
          <w:color w:val="000000"/>
          <w:lang w:eastAsia="cs-CZ"/>
        </w:rPr>
        <w:t xml:space="preserve">      </w:t>
      </w:r>
      <w:r w:rsidRPr="000F207F">
        <w:rPr>
          <w:rFonts w:ascii="Arial" w:hAnsi="Arial" w:cs="Arial"/>
          <w:color w:val="000000"/>
          <w:lang w:eastAsia="cs-CZ"/>
        </w:rPr>
        <w:t>4 b.</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xml:space="preserve">10. Mikmek Jonáš </w:t>
      </w:r>
      <w:r w:rsidR="000F207F">
        <w:rPr>
          <w:rFonts w:ascii="Arial" w:hAnsi="Arial" w:cs="Arial"/>
          <w:color w:val="000000"/>
          <w:lang w:eastAsia="cs-CZ"/>
        </w:rPr>
        <w:t xml:space="preserve">     </w:t>
      </w:r>
      <w:r w:rsidRPr="000F207F">
        <w:rPr>
          <w:rFonts w:ascii="Arial" w:hAnsi="Arial" w:cs="Arial"/>
          <w:color w:val="000000"/>
          <w:lang w:eastAsia="cs-CZ"/>
        </w:rPr>
        <w:t xml:space="preserve">2 b. </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xml:space="preserve">11. Ježek Jaroslav </w:t>
      </w:r>
      <w:r w:rsidR="000F207F">
        <w:rPr>
          <w:rFonts w:ascii="Arial" w:hAnsi="Arial" w:cs="Arial"/>
          <w:color w:val="000000"/>
          <w:lang w:eastAsia="cs-CZ"/>
        </w:rPr>
        <w:t xml:space="preserve">     </w:t>
      </w:r>
      <w:r w:rsidRPr="000F207F">
        <w:rPr>
          <w:rFonts w:ascii="Arial" w:hAnsi="Arial" w:cs="Arial"/>
          <w:color w:val="000000"/>
          <w:lang w:eastAsia="cs-CZ"/>
        </w:rPr>
        <w:t>0 b.</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 </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Všechny part</w:t>
      </w:r>
      <w:r w:rsidR="00F84A6A">
        <w:rPr>
          <w:rFonts w:ascii="Arial" w:hAnsi="Arial" w:cs="Arial"/>
          <w:color w:val="000000"/>
          <w:lang w:eastAsia="cs-CZ"/>
        </w:rPr>
        <w:t>i</w:t>
      </w:r>
      <w:r w:rsidRPr="000F207F">
        <w:rPr>
          <w:rFonts w:ascii="Arial" w:hAnsi="Arial" w:cs="Arial"/>
          <w:color w:val="000000"/>
          <w:lang w:eastAsia="cs-CZ"/>
        </w:rPr>
        <w:t xml:space="preserve">e se odehrály v přátelském duchu, celý turnaj byl zakončen vyhlášením výsledků a odměněním všech účastníků turnaje. </w:t>
      </w:r>
    </w:p>
    <w:p w:rsidR="00F373C6" w:rsidRPr="000F207F" w:rsidRDefault="00F373C6" w:rsidP="00F373C6">
      <w:pPr>
        <w:shd w:val="clear" w:color="auto" w:fill="FFFFFF"/>
        <w:rPr>
          <w:rFonts w:ascii="Arial" w:hAnsi="Arial" w:cs="Arial"/>
          <w:color w:val="000000"/>
          <w:lang w:eastAsia="cs-CZ"/>
        </w:rPr>
      </w:pPr>
      <w:r w:rsidRPr="000F207F">
        <w:rPr>
          <w:rFonts w:ascii="Arial" w:hAnsi="Arial" w:cs="Arial"/>
          <w:color w:val="000000"/>
          <w:lang w:eastAsia="cs-CZ"/>
        </w:rPr>
        <w:t>Do nového roku 2016 přeji všem hráčům jen to nejlepší a hodně dobrých tahů, které budou vést k výhrám v partiích.</w:t>
      </w:r>
    </w:p>
    <w:p w:rsidR="001A4760" w:rsidRDefault="001A4760" w:rsidP="001A4760">
      <w:pPr>
        <w:shd w:val="clear" w:color="auto" w:fill="FFFFFF"/>
        <w:rPr>
          <w:rFonts w:ascii="Arial" w:hAnsi="Arial" w:cs="Arial"/>
          <w:color w:val="000000"/>
          <w:lang w:eastAsia="cs-CZ"/>
        </w:rPr>
      </w:pPr>
    </w:p>
    <w:p w:rsidR="001A4760" w:rsidRPr="000F207F" w:rsidRDefault="001A4760" w:rsidP="001A4760">
      <w:pPr>
        <w:shd w:val="clear" w:color="auto" w:fill="FFFFFF"/>
        <w:rPr>
          <w:rFonts w:ascii="Arial" w:hAnsi="Arial" w:cs="Arial"/>
          <w:color w:val="000000"/>
          <w:lang w:eastAsia="cs-CZ"/>
        </w:rPr>
      </w:pPr>
      <w:r w:rsidRPr="000F207F">
        <w:rPr>
          <w:rFonts w:ascii="Arial" w:hAnsi="Arial" w:cs="Arial"/>
          <w:color w:val="000000"/>
          <w:lang w:eastAsia="cs-CZ"/>
        </w:rPr>
        <w:t>Všechny ostatní výsledky jsou na šachových stránkách oddílu. Adresa web stránek glocksach.ic.cz</w:t>
      </w:r>
      <w:r>
        <w:rPr>
          <w:rFonts w:ascii="Arial" w:hAnsi="Arial" w:cs="Arial"/>
          <w:color w:val="000000"/>
          <w:lang w:eastAsia="cs-CZ"/>
        </w:rPr>
        <w:t>,</w:t>
      </w:r>
      <w:r w:rsidRPr="000F207F">
        <w:rPr>
          <w:rFonts w:ascii="Arial" w:hAnsi="Arial" w:cs="Arial"/>
          <w:color w:val="000000"/>
          <w:lang w:eastAsia="cs-CZ"/>
        </w:rPr>
        <w:t xml:space="preserve">  na nich najdete i návrh nových stanov TJ Sokola Mistrovice, z.</w:t>
      </w:r>
      <w:r>
        <w:rPr>
          <w:rFonts w:ascii="Arial" w:hAnsi="Arial" w:cs="Arial"/>
          <w:color w:val="000000"/>
          <w:lang w:eastAsia="cs-CZ"/>
        </w:rPr>
        <w:t xml:space="preserve"> </w:t>
      </w:r>
      <w:r w:rsidRPr="000F207F">
        <w:rPr>
          <w:rFonts w:ascii="Arial" w:hAnsi="Arial" w:cs="Arial"/>
          <w:color w:val="000000"/>
          <w:lang w:eastAsia="cs-CZ"/>
        </w:rPr>
        <w:t>s.</w:t>
      </w:r>
    </w:p>
    <w:p w:rsidR="000F207F" w:rsidRDefault="000F207F" w:rsidP="00F373C6">
      <w:pPr>
        <w:shd w:val="clear" w:color="auto" w:fill="FFFFFF"/>
        <w:rPr>
          <w:rFonts w:ascii="Arial" w:hAnsi="Arial" w:cs="Arial"/>
          <w:color w:val="000000"/>
          <w:lang w:eastAsia="cs-CZ"/>
        </w:rPr>
      </w:pPr>
    </w:p>
    <w:p w:rsidR="00527888" w:rsidRDefault="00527888" w:rsidP="00F373C6">
      <w:pPr>
        <w:shd w:val="clear" w:color="auto" w:fill="FFFFFF"/>
        <w:rPr>
          <w:rFonts w:ascii="Arial" w:hAnsi="Arial" w:cs="Arial"/>
          <w:color w:val="000000"/>
          <w:lang w:eastAsia="cs-CZ"/>
        </w:rPr>
      </w:pPr>
      <w:r>
        <w:rPr>
          <w:rFonts w:ascii="Arial" w:hAnsi="Arial" w:cs="Arial"/>
          <w:color w:val="000000"/>
          <w:lang w:eastAsia="cs-CZ"/>
        </w:rPr>
        <w:t xml:space="preserve"> </w:t>
      </w:r>
      <w:r w:rsidR="001B1C83">
        <w:rPr>
          <w:rFonts w:ascii="Arial" w:hAnsi="Arial" w:cs="Arial"/>
          <w:color w:val="000000"/>
          <w:lang w:eastAsia="cs-CZ"/>
        </w:rPr>
        <w:t xml:space="preserve">                                                                                   </w:t>
      </w:r>
      <w:r w:rsidR="00F373C6" w:rsidRPr="000F207F">
        <w:rPr>
          <w:rFonts w:ascii="Arial" w:hAnsi="Arial" w:cs="Arial"/>
          <w:color w:val="000000"/>
          <w:lang w:eastAsia="cs-CZ"/>
        </w:rPr>
        <w:t xml:space="preserve">Vše dobré přeje Karel Halbrštát </w:t>
      </w:r>
    </w:p>
    <w:p w:rsidR="007D6E1C" w:rsidRDefault="00527888" w:rsidP="00F373C6">
      <w:pPr>
        <w:shd w:val="clear" w:color="auto" w:fill="FFFFFF"/>
        <w:rPr>
          <w:rFonts w:ascii="Arial" w:hAnsi="Arial" w:cs="Arial"/>
          <w:color w:val="000000"/>
          <w:lang w:eastAsia="cs-CZ"/>
        </w:rPr>
      </w:pPr>
      <w:r>
        <w:rPr>
          <w:rFonts w:ascii="Arial" w:hAnsi="Arial" w:cs="Arial"/>
          <w:color w:val="000000"/>
          <w:lang w:eastAsia="cs-CZ"/>
        </w:rPr>
        <w:t xml:space="preserve">                            </w:t>
      </w:r>
      <w:r w:rsidR="00F373C6" w:rsidRPr="000F207F">
        <w:rPr>
          <w:rFonts w:ascii="Arial" w:hAnsi="Arial" w:cs="Arial"/>
          <w:color w:val="000000"/>
          <w:lang w:eastAsia="cs-CZ"/>
        </w:rPr>
        <w:t>rozhodčí turnaje a předseda šachového oddílu TJ Sokol Mistrovice.</w:t>
      </w:r>
    </w:p>
    <w:p w:rsidR="00D1504A" w:rsidRDefault="00D1504A" w:rsidP="00F373C6">
      <w:pPr>
        <w:shd w:val="clear" w:color="auto" w:fill="FFFFFF"/>
        <w:rPr>
          <w:rFonts w:ascii="Arial" w:hAnsi="Arial" w:cs="Arial"/>
          <w:color w:val="000000"/>
          <w:lang w:eastAsia="cs-CZ"/>
        </w:rPr>
      </w:pPr>
    </w:p>
    <w:p w:rsidR="00D1504A" w:rsidRDefault="00D1504A" w:rsidP="00F373C6">
      <w:pPr>
        <w:shd w:val="clear" w:color="auto" w:fill="FFFFFF"/>
        <w:rPr>
          <w:rFonts w:ascii="Arial" w:hAnsi="Arial" w:cs="Arial"/>
          <w:color w:val="000000"/>
          <w:lang w:eastAsia="cs-CZ"/>
        </w:rPr>
      </w:pPr>
    </w:p>
    <w:p w:rsidR="002C743C" w:rsidRDefault="002C743C" w:rsidP="00F373C6">
      <w:pPr>
        <w:shd w:val="clear" w:color="auto" w:fill="FFFFFF"/>
        <w:rPr>
          <w:rFonts w:ascii="Arial" w:hAnsi="Arial" w:cs="Arial"/>
          <w:color w:val="000000"/>
          <w:lang w:eastAsia="cs-CZ"/>
        </w:rPr>
      </w:pPr>
    </w:p>
    <w:p w:rsidR="002C743C" w:rsidRDefault="002C743C" w:rsidP="002C743C">
      <w:pPr>
        <w:shd w:val="clear" w:color="auto" w:fill="FFFFFF"/>
        <w:ind w:left="2832" w:firstLine="708"/>
        <w:rPr>
          <w:rFonts w:ascii="Georgia" w:hAnsi="Georgia" w:cs="Arial"/>
          <w:b/>
          <w:color w:val="000000"/>
          <w:sz w:val="32"/>
          <w:szCs w:val="32"/>
          <w:lang w:eastAsia="cs-CZ"/>
        </w:rPr>
      </w:pPr>
      <w:r>
        <w:rPr>
          <w:rFonts w:ascii="Georgia" w:hAnsi="Georgia" w:cs="Arial"/>
          <w:b/>
          <w:color w:val="000000"/>
          <w:sz w:val="32"/>
          <w:szCs w:val="32"/>
          <w:lang w:eastAsia="cs-CZ"/>
        </w:rPr>
        <w:t>Pro pobavení</w:t>
      </w:r>
    </w:p>
    <w:p w:rsidR="002C743C" w:rsidRDefault="002C743C" w:rsidP="002C743C">
      <w:pPr>
        <w:shd w:val="clear" w:color="auto" w:fill="FFFFFF"/>
        <w:rPr>
          <w:rFonts w:ascii="Arial" w:hAnsi="Arial" w:cs="Arial"/>
          <w:color w:val="000000"/>
          <w:lang w:eastAsia="cs-CZ"/>
        </w:rPr>
      </w:pPr>
    </w:p>
    <w:p w:rsidR="002C743C" w:rsidRDefault="002C743C" w:rsidP="002C743C">
      <w:pPr>
        <w:shd w:val="clear" w:color="auto" w:fill="FFFFFF"/>
        <w:rPr>
          <w:rFonts w:ascii="Arial" w:hAnsi="Arial" w:cs="Arial"/>
          <w:color w:val="000000"/>
          <w:lang w:eastAsia="cs-CZ"/>
        </w:rPr>
      </w:pPr>
      <w:r>
        <w:rPr>
          <w:rFonts w:ascii="Arial" w:hAnsi="Arial" w:cs="Arial"/>
          <w:color w:val="000000"/>
          <w:lang w:eastAsia="cs-CZ"/>
        </w:rPr>
        <w:t xml:space="preserve">Jde tatínek s malým Pepíčkem na procházku a potkají cizího pána. Pepíček ho vzorně pozdraví, pán odpoví, a když zajde, tak se tatínek zvědavě ptá: „Ty toho pána znáš?“ Pepíček odpoví: „Ano, to je pán z ochrany ovzduší.“ Tatínek se ptá: „ A jak to víš?“ Pepíček: „No, on k nám chodí, vždycky když nejsi doma a ptá se maminky, jestli je čistý vzduch.“  </w:t>
      </w:r>
    </w:p>
    <w:p w:rsidR="000B24D1" w:rsidRDefault="000B24D1" w:rsidP="00B84FDF">
      <w:pPr>
        <w:pStyle w:val="Normlnweb"/>
        <w:rPr>
          <w:rFonts w:ascii="Georgia" w:hAnsi="Georgia"/>
          <w:b/>
          <w:sz w:val="32"/>
          <w:szCs w:val="32"/>
        </w:rPr>
      </w:pPr>
      <w:r w:rsidRPr="000B24D1">
        <w:rPr>
          <w:rFonts w:ascii="Georgia" w:hAnsi="Georgia"/>
          <w:b/>
          <w:noProof/>
          <w:sz w:val="32"/>
          <w:szCs w:val="32"/>
        </w:rPr>
        <w:lastRenderedPageBreak/>
        <w:drawing>
          <wp:inline distT="0" distB="0" distL="0" distR="0">
            <wp:extent cx="5760720" cy="3451715"/>
            <wp:effectExtent l="19050" t="0" r="0" b="0"/>
            <wp:docPr id="6" name="Obrázek 1" descr="im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4.jpg"/>
                    <pic:cNvPicPr/>
                  </pic:nvPicPr>
                  <pic:blipFill>
                    <a:blip r:embed="rId14" cstate="print"/>
                    <a:stretch>
                      <a:fillRect/>
                    </a:stretch>
                  </pic:blipFill>
                  <pic:spPr>
                    <a:xfrm>
                      <a:off x="0" y="0"/>
                      <a:ext cx="5760720" cy="3451715"/>
                    </a:xfrm>
                    <a:prstGeom prst="rect">
                      <a:avLst/>
                    </a:prstGeom>
                  </pic:spPr>
                </pic:pic>
              </a:graphicData>
            </a:graphic>
          </wp:inline>
        </w:drawing>
      </w:r>
    </w:p>
    <w:p w:rsidR="000B24D1" w:rsidRDefault="000B24D1" w:rsidP="00B84FDF">
      <w:pPr>
        <w:pStyle w:val="Normlnweb"/>
        <w:rPr>
          <w:rFonts w:ascii="Georgia" w:hAnsi="Georgia"/>
          <w:b/>
          <w:sz w:val="32"/>
          <w:szCs w:val="32"/>
        </w:rPr>
      </w:pPr>
    </w:p>
    <w:p w:rsidR="00B84FDF" w:rsidRPr="00B84FDF" w:rsidRDefault="00B84FDF" w:rsidP="00B84FDF">
      <w:pPr>
        <w:pStyle w:val="Normlnweb"/>
        <w:rPr>
          <w:rFonts w:ascii="Georgia" w:hAnsi="Georgia"/>
          <w:b/>
          <w:sz w:val="32"/>
          <w:szCs w:val="32"/>
        </w:rPr>
      </w:pPr>
      <w:r>
        <w:rPr>
          <w:rFonts w:ascii="Georgia" w:hAnsi="Georgia"/>
          <w:b/>
          <w:sz w:val="32"/>
          <w:szCs w:val="32"/>
        </w:rPr>
        <w:t xml:space="preserve">                                     </w:t>
      </w:r>
      <w:r w:rsidRPr="00B84FDF">
        <w:rPr>
          <w:rFonts w:ascii="Georgia" w:hAnsi="Georgia"/>
          <w:b/>
          <w:sz w:val="32"/>
          <w:szCs w:val="32"/>
        </w:rPr>
        <w:t>FK Mistrovice, z.</w:t>
      </w:r>
      <w:r>
        <w:rPr>
          <w:rFonts w:ascii="Georgia" w:hAnsi="Georgia"/>
          <w:b/>
          <w:sz w:val="32"/>
          <w:szCs w:val="32"/>
        </w:rPr>
        <w:t xml:space="preserve"> </w:t>
      </w:r>
      <w:r w:rsidRPr="00B84FDF">
        <w:rPr>
          <w:rFonts w:ascii="Georgia" w:hAnsi="Georgia"/>
          <w:b/>
          <w:sz w:val="32"/>
          <w:szCs w:val="32"/>
        </w:rPr>
        <w:t xml:space="preserve">s. </w:t>
      </w:r>
    </w:p>
    <w:p w:rsidR="00B84FDF" w:rsidRPr="00B84FDF" w:rsidRDefault="00B84FDF" w:rsidP="00B84FDF">
      <w:pPr>
        <w:pStyle w:val="Normlnweb"/>
        <w:rPr>
          <w:rFonts w:ascii="Arial" w:hAnsi="Arial" w:cs="Arial"/>
        </w:rPr>
      </w:pPr>
      <w:r w:rsidRPr="00B84FDF">
        <w:rPr>
          <w:rFonts w:ascii="Arial" w:hAnsi="Arial" w:cs="Arial"/>
        </w:rPr>
        <w:t xml:space="preserve">Jak je z nadpisu vidno, náš fotbalový klub změnil název, rovněž přijal nové stanovy a do spolkového rejstříku zapsal povinně zapisované údaje. Již tedy nebudeme dělat reklamu firmě, která nás už více než 15 let nesponzoruje. Tolik tedy oznámení </w:t>
      </w:r>
      <w:r w:rsidR="00F84A6A">
        <w:rPr>
          <w:rFonts w:ascii="Arial" w:hAnsi="Arial" w:cs="Arial"/>
        </w:rPr>
        <w:t xml:space="preserve">         </w:t>
      </w:r>
      <w:r w:rsidRPr="00B84FDF">
        <w:rPr>
          <w:rFonts w:ascii="Arial" w:hAnsi="Arial" w:cs="Arial"/>
        </w:rPr>
        <w:t xml:space="preserve">o změně názvu. </w:t>
      </w:r>
    </w:p>
    <w:p w:rsidR="00B84FDF" w:rsidRPr="00B84FDF" w:rsidRDefault="00B84FDF" w:rsidP="00B84FDF">
      <w:pPr>
        <w:pStyle w:val="Normlnweb"/>
        <w:rPr>
          <w:rFonts w:ascii="Arial" w:hAnsi="Arial" w:cs="Arial"/>
        </w:rPr>
      </w:pPr>
      <w:r w:rsidRPr="00B84FDF">
        <w:rPr>
          <w:rFonts w:ascii="Arial" w:hAnsi="Arial" w:cs="Arial"/>
        </w:rPr>
        <w:t xml:space="preserve">Došlo i ke změně trenéra (ta se změnou názvu vůbec nesouvisela). Týmu se ujal Martin Dostál, který u nás jako hráč na podzim hostoval z Lukavice u Rychnova nad Kněžnou. Doufáme, že jeho osoba bude dostatečným impulzem k lepším výsledkům. S velkými posilami do hráčských řad opět nemůžeme příliš počítat, ačkoli bychom nějaké nové tváře rádi uvítali. Zda nějaký transfer dopadne, se ještě uvidí… </w:t>
      </w:r>
    </w:p>
    <w:p w:rsidR="00B84FDF" w:rsidRPr="00B84FDF" w:rsidRDefault="00B84FDF" w:rsidP="00B84FDF">
      <w:pPr>
        <w:pStyle w:val="Normlnweb"/>
        <w:rPr>
          <w:rFonts w:ascii="Arial" w:hAnsi="Arial" w:cs="Arial"/>
        </w:rPr>
      </w:pPr>
      <w:r w:rsidRPr="00B84FDF">
        <w:rPr>
          <w:rFonts w:ascii="Arial" w:hAnsi="Arial" w:cs="Arial"/>
        </w:rPr>
        <w:t xml:space="preserve">Zimní příprava začala jako tradičně hned na začátku ledna. Tréninky jsou třikrát týdně (v úterý od 18:00 na hřišti, v pátek od 17:00 v tělocvičně a v sobotu od 10:00 na hřišti), účast zatím bývá docela slušná. Oproti předchozím rokům neběháme dlouhé tratě, ale zaměřujeme se už od začátku přípravy na sílu a rychlost, dokonce je pokaždé zařazena i práce s míčem. V plánu zimní přípravy je několik přátelských utkání v únoru a březnu a také soustředění v době od 24. do 28. února. Kéž by kvalitní zimní příprava pomohla k lepším jarním výsledkům a vzestupu tabulkou.  </w:t>
      </w:r>
    </w:p>
    <w:p w:rsidR="00B84FDF" w:rsidRDefault="00B84FDF" w:rsidP="00B84FDF">
      <w:pPr>
        <w:pStyle w:val="Normlnweb"/>
        <w:ind w:left="5664" w:firstLine="708"/>
        <w:rPr>
          <w:rFonts w:ascii="Arial" w:hAnsi="Arial" w:cs="Arial"/>
        </w:rPr>
      </w:pPr>
      <w:r>
        <w:rPr>
          <w:rFonts w:ascii="Arial" w:hAnsi="Arial" w:cs="Arial"/>
        </w:rPr>
        <w:t xml:space="preserve">              </w:t>
      </w:r>
      <w:r w:rsidRPr="00B84FDF">
        <w:rPr>
          <w:rFonts w:ascii="Arial" w:hAnsi="Arial" w:cs="Arial"/>
        </w:rPr>
        <w:t xml:space="preserve">Ludvík Novotný </w:t>
      </w:r>
    </w:p>
    <w:p w:rsidR="00B90A60" w:rsidRDefault="00B90A60" w:rsidP="00B84FDF">
      <w:pPr>
        <w:pStyle w:val="Normlnweb"/>
        <w:ind w:left="5664" w:firstLine="708"/>
        <w:rPr>
          <w:rFonts w:ascii="Arial" w:hAnsi="Arial" w:cs="Arial"/>
        </w:rPr>
      </w:pPr>
    </w:p>
    <w:p w:rsidR="001F12C7" w:rsidRDefault="001F12C7" w:rsidP="00331E5E">
      <w:pPr>
        <w:shd w:val="clear" w:color="auto" w:fill="FFFFFF"/>
        <w:ind w:left="2832" w:firstLine="708"/>
        <w:rPr>
          <w:rFonts w:ascii="Georgia" w:hAnsi="Georgia" w:cs="Arial"/>
          <w:b/>
          <w:color w:val="000000"/>
          <w:sz w:val="32"/>
          <w:szCs w:val="32"/>
          <w:lang w:eastAsia="cs-CZ"/>
        </w:rPr>
      </w:pPr>
    </w:p>
    <w:p w:rsidR="00331E5E" w:rsidRDefault="00331E5E" w:rsidP="00331E5E">
      <w:pPr>
        <w:shd w:val="clear" w:color="auto" w:fill="FFFFFF"/>
        <w:ind w:left="2832" w:firstLine="708"/>
        <w:rPr>
          <w:rFonts w:ascii="Georgia" w:hAnsi="Georgia" w:cs="Arial"/>
          <w:b/>
          <w:color w:val="000000"/>
          <w:sz w:val="32"/>
          <w:szCs w:val="32"/>
          <w:lang w:eastAsia="cs-CZ"/>
        </w:rPr>
      </w:pPr>
      <w:r>
        <w:rPr>
          <w:rFonts w:ascii="Georgia" w:hAnsi="Georgia" w:cs="Arial"/>
          <w:b/>
          <w:color w:val="000000"/>
          <w:sz w:val="32"/>
          <w:szCs w:val="32"/>
          <w:lang w:eastAsia="cs-CZ"/>
        </w:rPr>
        <w:lastRenderedPageBreak/>
        <w:t>B</w:t>
      </w:r>
      <w:r w:rsidRPr="00222636">
        <w:rPr>
          <w:rFonts w:ascii="Georgia" w:hAnsi="Georgia" w:cs="Arial"/>
          <w:b/>
          <w:color w:val="000000"/>
          <w:sz w:val="32"/>
          <w:szCs w:val="32"/>
          <w:lang w:eastAsia="cs-CZ"/>
        </w:rPr>
        <w:t>lahopřejeme</w:t>
      </w:r>
    </w:p>
    <w:p w:rsidR="00331E5E" w:rsidRPr="00CF14E5" w:rsidRDefault="00331E5E" w:rsidP="00331E5E">
      <w:pPr>
        <w:shd w:val="clear" w:color="auto" w:fill="FFFFFF"/>
        <w:rPr>
          <w:rFonts w:ascii="Georgia" w:hAnsi="Georgia" w:cs="Arial"/>
          <w:b/>
          <w:color w:val="000000"/>
          <w:sz w:val="28"/>
          <w:szCs w:val="28"/>
          <w:lang w:eastAsia="cs-CZ"/>
        </w:rPr>
      </w:pPr>
      <w:r w:rsidRPr="00CF14E5">
        <w:rPr>
          <w:rFonts w:ascii="Georgia" w:hAnsi="Georgia" w:cs="Arial"/>
          <w:b/>
          <w:color w:val="000000"/>
          <w:sz w:val="28"/>
          <w:szCs w:val="28"/>
          <w:lang w:eastAsia="cs-CZ"/>
        </w:rPr>
        <w:t xml:space="preserve">p. Ing. Balášovi Josefovi k jeho 80. narozeninám, </w:t>
      </w:r>
    </w:p>
    <w:p w:rsidR="00331E5E" w:rsidRPr="00CF14E5" w:rsidRDefault="00331E5E" w:rsidP="00331E5E">
      <w:pPr>
        <w:shd w:val="clear" w:color="auto" w:fill="FFFFFF"/>
        <w:rPr>
          <w:rFonts w:ascii="Georgia" w:hAnsi="Georgia" w:cs="Arial"/>
          <w:b/>
          <w:color w:val="000000"/>
          <w:sz w:val="28"/>
          <w:szCs w:val="28"/>
          <w:lang w:eastAsia="cs-CZ"/>
        </w:rPr>
      </w:pPr>
      <w:r w:rsidRPr="00CF14E5">
        <w:rPr>
          <w:rFonts w:ascii="Georgia" w:hAnsi="Georgia" w:cs="Arial"/>
          <w:b/>
          <w:color w:val="000000"/>
          <w:sz w:val="28"/>
          <w:szCs w:val="28"/>
          <w:lang w:eastAsia="cs-CZ"/>
        </w:rPr>
        <w:t>přejeme pevné zdraví a ještě mnoho dalších příspěvků do našeho zpravodaje.</w:t>
      </w:r>
    </w:p>
    <w:p w:rsidR="00331E5E" w:rsidRDefault="00331E5E" w:rsidP="00331E5E">
      <w:pPr>
        <w:shd w:val="clear" w:color="auto" w:fill="FFFFFF"/>
        <w:ind w:left="5664" w:firstLine="708"/>
        <w:rPr>
          <w:rFonts w:ascii="Georgia" w:hAnsi="Georgia" w:cs="Arial"/>
          <w:b/>
          <w:color w:val="000000"/>
          <w:sz w:val="28"/>
          <w:szCs w:val="28"/>
          <w:lang w:eastAsia="cs-CZ"/>
        </w:rPr>
      </w:pPr>
      <w:r w:rsidRPr="00CF14E5">
        <w:rPr>
          <w:rFonts w:ascii="Georgia" w:hAnsi="Georgia" w:cs="Arial"/>
          <w:b/>
          <w:color w:val="000000"/>
          <w:sz w:val="28"/>
          <w:szCs w:val="28"/>
          <w:lang w:eastAsia="cs-CZ"/>
        </w:rPr>
        <w:t>Redakční rada</w:t>
      </w:r>
    </w:p>
    <w:p w:rsidR="00331E5E" w:rsidRDefault="00331E5E" w:rsidP="00331E5E">
      <w:pPr>
        <w:rPr>
          <w:rFonts w:ascii="Georgia" w:hAnsi="Georgia"/>
          <w:b/>
          <w:sz w:val="32"/>
          <w:szCs w:val="32"/>
        </w:rPr>
      </w:pPr>
    </w:p>
    <w:p w:rsidR="00222636" w:rsidRDefault="00222636" w:rsidP="00F373C6">
      <w:pPr>
        <w:shd w:val="clear" w:color="auto" w:fill="FFFFFF"/>
        <w:rPr>
          <w:rFonts w:ascii="Arial" w:hAnsi="Arial" w:cs="Arial"/>
          <w:color w:val="000000"/>
          <w:lang w:eastAsia="cs-CZ"/>
        </w:rPr>
      </w:pPr>
    </w:p>
    <w:p w:rsidR="00274FFD" w:rsidRDefault="00274FFD" w:rsidP="00274FFD">
      <w:pPr>
        <w:pStyle w:val="Zkladntext2"/>
        <w:tabs>
          <w:tab w:val="left" w:pos="2085"/>
        </w:tabs>
        <w:jc w:val="left"/>
        <w:rPr>
          <w:rFonts w:ascii="Arial" w:hAnsi="Arial" w:cs="Arial"/>
          <w:b/>
          <w:bCs/>
          <w:sz w:val="24"/>
        </w:rPr>
      </w:pPr>
      <w:r>
        <w:rPr>
          <w:rFonts w:ascii="Arial" w:hAnsi="Arial" w:cs="Arial"/>
          <w:b/>
          <w:bCs/>
          <w:sz w:val="24"/>
        </w:rPr>
        <w:tab/>
        <w:t xml:space="preserve">                      </w:t>
      </w:r>
      <w:r w:rsidR="003A2E99">
        <w:rPr>
          <w:rFonts w:ascii="Arial" w:hAnsi="Arial" w:cs="Arial"/>
          <w:b/>
          <w:bCs/>
          <w:sz w:val="24"/>
        </w:rPr>
        <w:t xml:space="preserve">  </w:t>
      </w:r>
      <w:r>
        <w:rPr>
          <w:rFonts w:ascii="Arial" w:hAnsi="Arial" w:cs="Arial"/>
          <w:b/>
          <w:bCs/>
          <w:sz w:val="24"/>
        </w:rPr>
        <w:t xml:space="preserve"> </w:t>
      </w:r>
      <w:r>
        <w:rPr>
          <w:rFonts w:ascii="Georgia" w:hAnsi="Georgia" w:cs="Arial"/>
          <w:b/>
          <w:bCs/>
          <w:sz w:val="32"/>
          <w:szCs w:val="32"/>
        </w:rPr>
        <w:t xml:space="preserve">Vzpomínky </w:t>
      </w:r>
    </w:p>
    <w:p w:rsidR="00274FFD" w:rsidRDefault="00274FFD" w:rsidP="00274FFD">
      <w:pPr>
        <w:pStyle w:val="Zkladntext2"/>
        <w:tabs>
          <w:tab w:val="left" w:pos="2085"/>
        </w:tabs>
        <w:jc w:val="left"/>
        <w:rPr>
          <w:rFonts w:ascii="Arial" w:hAnsi="Arial" w:cs="Arial"/>
          <w:b/>
          <w:bCs/>
          <w:sz w:val="24"/>
        </w:rPr>
      </w:pPr>
      <w:r>
        <w:rPr>
          <w:rFonts w:ascii="Arial" w:hAnsi="Arial" w:cs="Arial"/>
          <w:b/>
          <w:bCs/>
          <w:sz w:val="24"/>
        </w:rPr>
        <w:tab/>
      </w:r>
      <w:r>
        <w:rPr>
          <w:rFonts w:ascii="Arial" w:hAnsi="Arial" w:cs="Arial"/>
          <w:b/>
          <w:bCs/>
          <w:sz w:val="24"/>
        </w:rPr>
        <w:tab/>
        <w:t>Ing. Josefa Baláše, občana Mistrovic č. 21</w:t>
      </w:r>
    </w:p>
    <w:p w:rsidR="00274FFD" w:rsidRDefault="00274FFD" w:rsidP="00274FFD">
      <w:pPr>
        <w:pStyle w:val="Zkladntext2"/>
        <w:tabs>
          <w:tab w:val="left" w:pos="2085"/>
        </w:tabs>
        <w:jc w:val="left"/>
        <w:rPr>
          <w:rFonts w:ascii="Arial" w:hAnsi="Arial" w:cs="Arial"/>
          <w:b/>
          <w:bCs/>
          <w:sz w:val="24"/>
        </w:rPr>
      </w:pPr>
      <w:r>
        <w:rPr>
          <w:rFonts w:ascii="Arial" w:hAnsi="Arial" w:cs="Arial"/>
          <w:b/>
          <w:bCs/>
          <w:sz w:val="24"/>
        </w:rPr>
        <w:tab/>
      </w:r>
      <w:r>
        <w:rPr>
          <w:rFonts w:ascii="Arial" w:hAnsi="Arial" w:cs="Arial"/>
          <w:b/>
          <w:bCs/>
          <w:sz w:val="24"/>
        </w:rPr>
        <w:tab/>
      </w:r>
      <w:r>
        <w:rPr>
          <w:rFonts w:ascii="Arial" w:hAnsi="Arial" w:cs="Arial"/>
          <w:b/>
          <w:bCs/>
          <w:sz w:val="24"/>
        </w:rPr>
        <w:tab/>
        <w:t xml:space="preserve">            4. pokračování</w:t>
      </w:r>
    </w:p>
    <w:p w:rsidR="00DD041D" w:rsidRPr="00CF14E5" w:rsidRDefault="00DD041D" w:rsidP="00437D46">
      <w:pPr>
        <w:ind w:firstLine="708"/>
        <w:rPr>
          <w:rFonts w:ascii="Arial" w:hAnsi="Arial" w:cs="Arial"/>
        </w:rPr>
      </w:pPr>
      <w:r w:rsidRPr="00CF14E5">
        <w:rPr>
          <w:rFonts w:ascii="Arial" w:hAnsi="Arial" w:cs="Arial"/>
        </w:rPr>
        <w:t>Silně se bojovalo za to, aby silvestrovské ohňostroje zanikly. Bylo totiž dlouholetou tradicí, že hlídky v terénu o půlnoci vypálily všechny světlice do vzduchu (8 ks), prozrazovalo to stanoviště hlídek. I Němci – „grenčáci“ (hraničáři) to také dělali. Nepomohly prosby, rozkazy ani výhrůžky. Přece nemohli zavřít všechny vojáky. A tak železná opona zářila.</w:t>
      </w:r>
    </w:p>
    <w:p w:rsidR="00DD041D" w:rsidRPr="00CF14E5" w:rsidRDefault="00DD041D" w:rsidP="00DD041D">
      <w:pPr>
        <w:rPr>
          <w:rFonts w:ascii="Arial" w:hAnsi="Arial" w:cs="Arial"/>
        </w:rPr>
      </w:pPr>
      <w:r w:rsidRPr="00CF14E5">
        <w:rPr>
          <w:rFonts w:ascii="Arial" w:hAnsi="Arial" w:cs="Arial"/>
        </w:rPr>
        <w:tab/>
        <w:t>Vojáci prvosledových jednotek měli po měsíci služby nárok na dva dny tak zvaného hraničního volna. Když ale cesta do města byla až dvacet kilometrů, zůstávali na rotě. Prali si prádlo, hlavně spali a vyřizovali si osobní věci.</w:t>
      </w:r>
    </w:p>
    <w:p w:rsidR="00DD041D" w:rsidRPr="00CF14E5" w:rsidRDefault="00DD041D" w:rsidP="00DD041D">
      <w:pPr>
        <w:rPr>
          <w:rFonts w:ascii="Arial" w:hAnsi="Arial" w:cs="Arial"/>
        </w:rPr>
      </w:pPr>
      <w:r w:rsidRPr="00CF14E5">
        <w:rPr>
          <w:rFonts w:ascii="Arial" w:hAnsi="Arial" w:cs="Arial"/>
        </w:rPr>
        <w:tab/>
        <w:t>I jedna hlídka se dostala tajně na bavorské pivo. Za rok to vyžvanili v hospodě. Dostali dva roky v base.</w:t>
      </w:r>
    </w:p>
    <w:p w:rsidR="00DD041D" w:rsidRPr="00CF14E5" w:rsidRDefault="00DD041D" w:rsidP="00DD041D">
      <w:pPr>
        <w:rPr>
          <w:rFonts w:ascii="Arial" w:hAnsi="Arial" w:cs="Arial"/>
        </w:rPr>
      </w:pPr>
      <w:r w:rsidRPr="00CF14E5">
        <w:rPr>
          <w:rFonts w:ascii="Arial" w:hAnsi="Arial" w:cs="Arial"/>
        </w:rPr>
        <w:tab/>
        <w:t>Těžká byla i služba na pozorovatelnách, které byly umístěny vedle drátěných zátarasů a orných pásů. Výška šest až osmnáct metrů, prověřující důstojník se občas ukázal, hlídka musela vyjít na důkaz, že jej viděla. V zimě obrovská zima. Vojáci pak vymysleli zasklení a zateplení hobradeskou, stačilo zapálit noviny či svíčku a bylo teplo.</w:t>
      </w:r>
    </w:p>
    <w:p w:rsidR="00DD041D" w:rsidRPr="00CF14E5" w:rsidRDefault="00DD041D" w:rsidP="00DD041D">
      <w:pPr>
        <w:rPr>
          <w:rFonts w:ascii="Arial" w:hAnsi="Arial" w:cs="Arial"/>
        </w:rPr>
      </w:pPr>
      <w:r w:rsidRPr="00CF14E5">
        <w:rPr>
          <w:rFonts w:ascii="Arial" w:hAnsi="Arial" w:cs="Arial"/>
        </w:rPr>
        <w:tab/>
        <w:t>V zakázaném pásmu platilo, kdo dřív uslyší a střílí, vyhraje. Jednou jsme na čtvrté rotě montovali signalizační zařízení (drátky) a zůstali jsme zacvičovat hlídky asi do 22. hodiny.</w:t>
      </w:r>
      <w:r w:rsidR="00926B1E" w:rsidRPr="00CF14E5">
        <w:rPr>
          <w:rFonts w:ascii="Arial" w:hAnsi="Arial" w:cs="Arial"/>
        </w:rPr>
        <w:t xml:space="preserve">    </w:t>
      </w:r>
      <w:r w:rsidRPr="00CF14E5">
        <w:rPr>
          <w:rFonts w:ascii="Arial" w:hAnsi="Arial" w:cs="Arial"/>
        </w:rPr>
        <w:t xml:space="preserve"> A pak jsme se známou cestou vraceli na rotu. Orientace jen obloha. Neznali jsme heslo, které se měnilo vždy v 19 hodin. Každá hlídka to do nás mohla „našít“.</w:t>
      </w:r>
    </w:p>
    <w:p w:rsidR="00DD041D" w:rsidRPr="00CF14E5" w:rsidRDefault="00DD041D" w:rsidP="00DD041D">
      <w:pPr>
        <w:rPr>
          <w:rFonts w:ascii="Arial" w:hAnsi="Arial" w:cs="Arial"/>
        </w:rPr>
      </w:pPr>
      <w:r w:rsidRPr="00CF14E5">
        <w:rPr>
          <w:rFonts w:ascii="Arial" w:hAnsi="Arial" w:cs="Arial"/>
        </w:rPr>
        <w:tab/>
        <w:t xml:space="preserve">Jednou šel po drátech fonogram: „Muž v gumovém plášti překonal drátěný zátaras a směřuje do vnitrozemí.“ Velitel praporu vzal bojového Tudora a mne s radiostanicí  RM-35. </w:t>
      </w:r>
    </w:p>
    <w:p w:rsidR="00DD041D" w:rsidRPr="00CF14E5" w:rsidRDefault="00DD041D" w:rsidP="00DD041D">
      <w:pPr>
        <w:rPr>
          <w:rFonts w:ascii="Arial" w:hAnsi="Arial" w:cs="Arial"/>
        </w:rPr>
      </w:pPr>
      <w:r w:rsidRPr="00CF14E5">
        <w:rPr>
          <w:rFonts w:ascii="Arial" w:hAnsi="Arial" w:cs="Arial"/>
        </w:rPr>
        <w:t>Za Horním Žandovem šel proti nám muž v gumáku. Velitel zařval: „To je on, ven z auta!“</w:t>
      </w:r>
    </w:p>
    <w:p w:rsidR="00DD041D" w:rsidRPr="00CF14E5" w:rsidRDefault="00DD041D" w:rsidP="00DD041D">
      <w:pPr>
        <w:rPr>
          <w:rFonts w:ascii="Arial" w:hAnsi="Arial" w:cs="Arial"/>
        </w:rPr>
      </w:pPr>
      <w:r w:rsidRPr="00CF14E5">
        <w:rPr>
          <w:rFonts w:ascii="Arial" w:hAnsi="Arial" w:cs="Arial"/>
        </w:rPr>
        <w:t>Mířili jsme na něj. Velitel ho prošacoval a mne s ním poslal ke zpravodajci – dvojkaři, poručíku Dynžíkovi. Byl to známý lesní dělník. V hospodě mi vždy nechal nalít štamprle.</w:t>
      </w:r>
    </w:p>
    <w:p w:rsidR="00DD041D" w:rsidRPr="00CF14E5" w:rsidRDefault="00DD041D" w:rsidP="00DD041D">
      <w:pPr>
        <w:rPr>
          <w:rFonts w:ascii="Arial" w:hAnsi="Arial" w:cs="Arial"/>
        </w:rPr>
      </w:pPr>
      <w:r w:rsidRPr="00CF14E5">
        <w:rPr>
          <w:rFonts w:ascii="Arial" w:hAnsi="Arial" w:cs="Arial"/>
        </w:rPr>
        <w:tab/>
        <w:t xml:space="preserve">K tomuto poručíkovi jsme měli zvláštní vztah. Byl mladý, měl hezkou ženu, narodil se jim šikovný klouček. </w:t>
      </w:r>
      <w:r w:rsidR="00ED7207" w:rsidRPr="00CF14E5">
        <w:rPr>
          <w:rFonts w:ascii="Arial" w:hAnsi="Arial" w:cs="Arial"/>
        </w:rPr>
        <w:t xml:space="preserve">Když byl hochovi jeden rok, </w:t>
      </w:r>
      <w:r w:rsidRPr="00CF14E5">
        <w:rPr>
          <w:rFonts w:ascii="Arial" w:hAnsi="Arial" w:cs="Arial"/>
        </w:rPr>
        <w:t>onemocněl klíšťovou encefalitidou, začal se dusit. Než přijela sanitka a než dojel do nemocnice, zemřel.</w:t>
      </w:r>
    </w:p>
    <w:p w:rsidR="00DD041D" w:rsidRPr="00CF14E5" w:rsidRDefault="00DD041D" w:rsidP="00DD041D">
      <w:pPr>
        <w:rPr>
          <w:rFonts w:ascii="Arial" w:hAnsi="Arial" w:cs="Arial"/>
        </w:rPr>
      </w:pPr>
      <w:r w:rsidRPr="00CF14E5">
        <w:rPr>
          <w:rFonts w:ascii="Arial" w:hAnsi="Arial" w:cs="Arial"/>
        </w:rPr>
        <w:tab/>
        <w:t xml:space="preserve">Mladá rodina zanevřela na svět, žena stále plakala. </w:t>
      </w:r>
      <w:r w:rsidR="00ED7207" w:rsidRPr="00CF14E5">
        <w:rPr>
          <w:rFonts w:ascii="Arial" w:hAnsi="Arial" w:cs="Arial"/>
        </w:rPr>
        <w:t>Otec chlapce, d</w:t>
      </w:r>
      <w:r w:rsidRPr="00CF14E5">
        <w:rPr>
          <w:rFonts w:ascii="Arial" w:hAnsi="Arial" w:cs="Arial"/>
        </w:rPr>
        <w:t>ůstojník</w:t>
      </w:r>
      <w:r w:rsidR="00ED7207" w:rsidRPr="00CF14E5">
        <w:rPr>
          <w:rFonts w:ascii="Arial" w:hAnsi="Arial" w:cs="Arial"/>
        </w:rPr>
        <w:t>, byl</w:t>
      </w:r>
      <w:r w:rsidRPr="00CF14E5">
        <w:rPr>
          <w:rFonts w:ascii="Arial" w:hAnsi="Arial" w:cs="Arial"/>
        </w:rPr>
        <w:t xml:space="preserve"> velmi mrzutý, nemluvný i vzteklý. Jednou jsme spolu sloužili. Odvážil jsem se mu říci: </w:t>
      </w:r>
      <w:r w:rsidR="00926B1E" w:rsidRPr="00CF14E5">
        <w:rPr>
          <w:rFonts w:ascii="Arial" w:hAnsi="Arial" w:cs="Arial"/>
        </w:rPr>
        <w:t>„</w:t>
      </w:r>
      <w:r w:rsidRPr="00CF14E5">
        <w:rPr>
          <w:rFonts w:ascii="Arial" w:hAnsi="Arial" w:cs="Arial"/>
        </w:rPr>
        <w:t xml:space="preserve">všichni jsme s vámi, všichni jsme plakali s vámi…ten život </w:t>
      </w:r>
      <w:r w:rsidR="00ED7207" w:rsidRPr="00CF14E5">
        <w:rPr>
          <w:rFonts w:ascii="Arial" w:hAnsi="Arial" w:cs="Arial"/>
        </w:rPr>
        <w:t xml:space="preserve">ale </w:t>
      </w:r>
      <w:r w:rsidRPr="00CF14E5">
        <w:rPr>
          <w:rFonts w:ascii="Arial" w:hAnsi="Arial" w:cs="Arial"/>
        </w:rPr>
        <w:t>musí jít dále.“ Často se pak u mne zastavoval na kus řeči. Stejně pak odešel do civilu, jakož stejně odcházeli do civilu důstojníci z mladých manželství.</w:t>
      </w:r>
    </w:p>
    <w:p w:rsidR="00DD041D" w:rsidRPr="00CF14E5" w:rsidRDefault="00DD041D" w:rsidP="00DD041D">
      <w:pPr>
        <w:rPr>
          <w:rFonts w:ascii="Arial" w:hAnsi="Arial" w:cs="Arial"/>
        </w:rPr>
      </w:pPr>
      <w:r w:rsidRPr="00CF14E5">
        <w:rPr>
          <w:rFonts w:ascii="Arial" w:hAnsi="Arial" w:cs="Arial"/>
        </w:rPr>
        <w:tab/>
        <w:t>Služba na hranici přinášela jen obětování. Stejně tak odešel náš táta, poručík Nožička. Na důstojnická místa se začali dávat záklaďáci. Vznikla i škola záložních důstojníků v Holešově.</w:t>
      </w:r>
    </w:p>
    <w:p w:rsidR="00DD041D" w:rsidRPr="00CF14E5" w:rsidRDefault="00DD041D" w:rsidP="00DD041D">
      <w:pPr>
        <w:rPr>
          <w:rFonts w:ascii="Arial" w:hAnsi="Arial" w:cs="Arial"/>
        </w:rPr>
      </w:pPr>
      <w:r w:rsidRPr="00CF14E5">
        <w:rPr>
          <w:rFonts w:ascii="Arial" w:hAnsi="Arial" w:cs="Arial"/>
        </w:rPr>
        <w:lastRenderedPageBreak/>
        <w:tab/>
        <w:t>Musím také vzpomenout zpravodajce defenzivního – dvojkaře, který hlídal kádry vojáků. Kapitán Kalaš jezdil stále od roty k rotě na Jawě a diskutoval otcovsky s vojáky.</w:t>
      </w:r>
    </w:p>
    <w:p w:rsidR="00DD041D" w:rsidRPr="00CF14E5" w:rsidRDefault="00DD041D" w:rsidP="00DD041D">
      <w:pPr>
        <w:rPr>
          <w:rFonts w:ascii="Arial" w:hAnsi="Arial" w:cs="Arial"/>
        </w:rPr>
      </w:pPr>
      <w:r w:rsidRPr="00CF14E5">
        <w:rPr>
          <w:rFonts w:ascii="Arial" w:hAnsi="Arial" w:cs="Arial"/>
        </w:rPr>
        <w:tab/>
        <w:t>My jsme přes tu zdánlivou pohodu museli být stále ve střehu. Při vyhlášení poplachu jsme museli být do tří minut na dvoře s naladěnými radiostanicemi. Měli jsme tak vycvičený sluch, že když vedle naší ložnice spadla klapka volajícího účastníka, již jsem vstával. Obsluha odposlechla hovor a odhadla, co se bude dít. Tím jsme měli náskok. Poplach byl vyhlašován průměrně dvakrát týdně. Většinou byl planý, to znamená, honili jsme bílé podvlékačky. Byly to většinou poruchy na signalizačním zařízení, turisté, houbaři, lesáci, opilá mládež. O svátcích a jiných událostech byla nahlášena zvýšená pohotovost. Například z věznice v západních Čechách utekli tři vězni a podobně. Znamenalo to pro nás – žádné vycházky a zvýšená doba služby. Na hranicích u 1. roty pravidelně provokovali Američané se džípem. Černoch šofér přivezl tři důstojníky a manifestačně s nimi objel hraniční kámen. To se opakovalo. Tak se tam zamaskovali střelci s kulomety a zatrhli jim návrat zpět. Zatkli je, odzbrojili a zavřeli u nás na rotě. Důstojníci odmítli být s černochem v jedné místnosti.</w:t>
      </w:r>
    </w:p>
    <w:p w:rsidR="00DD041D" w:rsidRPr="00CF14E5" w:rsidRDefault="00DD041D" w:rsidP="00DD041D">
      <w:pPr>
        <w:rPr>
          <w:rFonts w:ascii="Arial" w:hAnsi="Arial" w:cs="Arial"/>
        </w:rPr>
      </w:pPr>
      <w:r w:rsidRPr="00CF14E5">
        <w:rPr>
          <w:rFonts w:ascii="Arial" w:hAnsi="Arial" w:cs="Arial"/>
        </w:rPr>
        <w:tab/>
        <w:t>Když na hranicích vyletěla světlice, začali Američané odposlouchávat radioprovoz. Když jsme navazovali spojení: „… jak mne slyšíte?“, ozvalo se „slyším dobře“ v českém jazyce. Až při kódování jsme poznali, že jsme vedle a že jsme naletěli.</w:t>
      </w:r>
    </w:p>
    <w:p w:rsidR="00DD041D" w:rsidRPr="00CF14E5" w:rsidRDefault="00DD041D" w:rsidP="00DD041D">
      <w:pPr>
        <w:rPr>
          <w:rFonts w:ascii="Arial" w:hAnsi="Arial" w:cs="Arial"/>
        </w:rPr>
      </w:pPr>
      <w:r w:rsidRPr="00CF14E5">
        <w:rPr>
          <w:rFonts w:ascii="Arial" w:hAnsi="Arial" w:cs="Arial"/>
        </w:rPr>
        <w:tab/>
        <w:t>Musím také vzpomenout jezdeckých hlídek, které se v naší době rozpouštěly. Na praporu bylo asi šest jezdeckých koní. Stáje měli v jednom statku v Žandově, včetně ubytování koňáků. Původně jejich hlídky jezdily po krajích hraničního pásma. Po zrušení museli grenčáci (hraničáři) šlapat ty t</w:t>
      </w:r>
      <w:r w:rsidR="00926B1E" w:rsidRPr="00CF14E5">
        <w:rPr>
          <w:rFonts w:ascii="Arial" w:hAnsi="Arial" w:cs="Arial"/>
        </w:rPr>
        <w:t>ú</w:t>
      </w:r>
      <w:r w:rsidRPr="00CF14E5">
        <w:rPr>
          <w:rFonts w:ascii="Arial" w:hAnsi="Arial" w:cs="Arial"/>
        </w:rPr>
        <w:t xml:space="preserve">ry třicet kilometrů denně pěšky. Koňáci, to byla taková parta menších vojáků pro rodeo. Trpělivě cvičili koně tak, že ukazovali zelenou brigadýrku a při tom je píchali hřebíky. Žádný důstojník </w:t>
      </w:r>
      <w:r w:rsidR="00926B1E" w:rsidRPr="00CF14E5">
        <w:rPr>
          <w:rFonts w:ascii="Arial" w:hAnsi="Arial" w:cs="Arial"/>
        </w:rPr>
        <w:t xml:space="preserve">se </w:t>
      </w:r>
      <w:r w:rsidRPr="00CF14E5">
        <w:rPr>
          <w:rFonts w:ascii="Arial" w:hAnsi="Arial" w:cs="Arial"/>
        </w:rPr>
        <w:t>nemohl u koní ani ukázat, natož si nasednout.  Koně se užívali spíše v zimě, když tahali lehké sáně. Po jednom páru byli na rotách, jezdili pro proviant a vozili také důstojníky s rodinami, neboť cesty byly zaváté a auty – Tudory neprůjezdné. I důstojníci si sami řídili koňské spřežení při cestě na prapor.</w:t>
      </w:r>
    </w:p>
    <w:p w:rsidR="00DD041D" w:rsidRPr="00CF14E5" w:rsidRDefault="00DD041D" w:rsidP="00DD041D">
      <w:pPr>
        <w:rPr>
          <w:rFonts w:ascii="Arial" w:hAnsi="Arial" w:cs="Arial"/>
        </w:rPr>
      </w:pPr>
      <w:r w:rsidRPr="00CF14E5">
        <w:rPr>
          <w:rFonts w:ascii="Arial" w:hAnsi="Arial" w:cs="Arial"/>
        </w:rPr>
        <w:tab/>
        <w:t>Na praporu zbyli jen dva koně. Vozka s námi jezdíval občas na poruchy telefonního vedení. Těmto koním, původně jezdeckým, se tahat moc nechtělo.</w:t>
      </w:r>
    </w:p>
    <w:p w:rsidR="00DD041D" w:rsidRPr="00CF14E5" w:rsidRDefault="00DD041D" w:rsidP="00DD041D">
      <w:pPr>
        <w:rPr>
          <w:rFonts w:ascii="Arial" w:hAnsi="Arial" w:cs="Arial"/>
        </w:rPr>
      </w:pPr>
      <w:r w:rsidRPr="00CF14E5">
        <w:rPr>
          <w:rFonts w:ascii="Arial" w:hAnsi="Arial" w:cs="Arial"/>
        </w:rPr>
        <w:tab/>
        <w:t>Při jedné poruše linky na 1. rotu jsme potřebovali nový telefonní sloup. Asi za dvě hodiny jej vozka přivezl. Poruchu jsme odstranili, nasedli a hurá do kasáren. Přišel ale prudký kopec a koně se zastavili. I já, znalý práce s koňmi, jsem si nevěděl rady. Postupně jsme se znovu a znovu rozjížděli, všichni ostatní strkali vůz, koně jsme bičovali. Pálili pod nimi ohýnek; nic naplat, museli jsme je vypřáhnout, zapřáhnout se sami a za velkého úsilí prudký kopec vyjet.</w:t>
      </w:r>
    </w:p>
    <w:p w:rsidR="00DD041D" w:rsidRPr="00CF14E5" w:rsidRDefault="00DD041D" w:rsidP="00DD041D">
      <w:pPr>
        <w:rPr>
          <w:rFonts w:ascii="Arial" w:hAnsi="Arial" w:cs="Arial"/>
        </w:rPr>
      </w:pPr>
      <w:r w:rsidRPr="00CF14E5">
        <w:rPr>
          <w:rFonts w:ascii="Arial" w:hAnsi="Arial" w:cs="Arial"/>
        </w:rPr>
        <w:tab/>
        <w:t>Nestěžuji si – od října 1958 do února 1959 jsem navíc zastupoval nadporučíka Janotu. Velitel praporu odjel do Chodové Plané jako velitel výcviku. Měli jsme klid. Jezdil jsem častěji domů, nakupoval jsem postupně civilní šaty v Mariánských Lázních.</w:t>
      </w:r>
    </w:p>
    <w:p w:rsidR="00DD041D" w:rsidRPr="00CF14E5" w:rsidRDefault="00DD041D" w:rsidP="00DD041D">
      <w:pPr>
        <w:rPr>
          <w:rFonts w:ascii="Arial" w:hAnsi="Arial" w:cs="Arial"/>
        </w:rPr>
      </w:pPr>
      <w:r w:rsidRPr="00CF14E5">
        <w:rPr>
          <w:rFonts w:ascii="Arial" w:hAnsi="Arial" w:cs="Arial"/>
        </w:rPr>
        <w:tab/>
        <w:t>V závěru jsme brali slušný plat – žold, základní, za hodnost, hraniční, zástupné, za prodloužení vojny o tři měsíce, celkem 670 Kčs.</w:t>
      </w:r>
    </w:p>
    <w:p w:rsidR="00DD041D" w:rsidRPr="00CF14E5" w:rsidRDefault="00DD041D" w:rsidP="00DD041D">
      <w:pPr>
        <w:rPr>
          <w:rFonts w:ascii="Arial" w:hAnsi="Arial" w:cs="Arial"/>
        </w:rPr>
      </w:pPr>
      <w:r w:rsidRPr="00CF14E5">
        <w:rPr>
          <w:rFonts w:ascii="Arial" w:hAnsi="Arial" w:cs="Arial"/>
        </w:rPr>
        <w:tab/>
        <w:t>V listopadu zemřel prezident Zápotocký. Z hranic nás bylo povoláno několik poddůstojníků. V pozoru jsme stáli na letenské pláni v Praze a dívali se na projíždějící rakev na lafetě děla.</w:t>
      </w:r>
    </w:p>
    <w:p w:rsidR="00E40F9D" w:rsidRDefault="00DD041D" w:rsidP="00E40F9D">
      <w:pPr>
        <w:rPr>
          <w:rFonts w:ascii="Arial" w:hAnsi="Arial" w:cs="Arial"/>
        </w:rPr>
      </w:pPr>
      <w:r w:rsidRPr="00CF14E5">
        <w:rPr>
          <w:rFonts w:ascii="Arial" w:hAnsi="Arial" w:cs="Arial"/>
        </w:rPr>
        <w:tab/>
      </w:r>
    </w:p>
    <w:p w:rsidR="001F12C7" w:rsidRDefault="001F12C7" w:rsidP="00E40F9D">
      <w:pPr>
        <w:rPr>
          <w:rFonts w:ascii="Arial" w:hAnsi="Arial" w:cs="Arial"/>
          <w:color w:val="000000"/>
          <w:lang w:eastAsia="cs-CZ"/>
        </w:rPr>
      </w:pPr>
    </w:p>
    <w:p w:rsidR="002C743C" w:rsidRDefault="002C743C" w:rsidP="002C743C">
      <w:pPr>
        <w:shd w:val="clear" w:color="auto" w:fill="FFFFFF"/>
        <w:rPr>
          <w:rFonts w:ascii="Georgia" w:hAnsi="Georgia" w:cs="Arial"/>
          <w:b/>
          <w:color w:val="000000"/>
          <w:sz w:val="32"/>
          <w:szCs w:val="32"/>
          <w:lang w:eastAsia="cs-CZ"/>
        </w:rPr>
      </w:pPr>
      <w:r>
        <w:rPr>
          <w:rFonts w:ascii="Georgia" w:hAnsi="Georgia" w:cs="Arial"/>
          <w:b/>
          <w:color w:val="000000"/>
          <w:sz w:val="32"/>
          <w:szCs w:val="32"/>
          <w:lang w:eastAsia="cs-CZ"/>
        </w:rPr>
        <w:lastRenderedPageBreak/>
        <w:t xml:space="preserve">                </w:t>
      </w:r>
      <w:r w:rsidRPr="007D6E1C">
        <w:rPr>
          <w:rFonts w:ascii="Georgia" w:hAnsi="Georgia" w:cs="Arial"/>
          <w:b/>
          <w:color w:val="000000"/>
          <w:sz w:val="32"/>
          <w:szCs w:val="32"/>
          <w:lang w:eastAsia="cs-CZ"/>
        </w:rPr>
        <w:t>NĚCO  PRO  ZDRAVÍ  A  ODPOČINEK!</w:t>
      </w:r>
    </w:p>
    <w:p w:rsidR="002C743C" w:rsidRDefault="002C743C" w:rsidP="002C743C">
      <w:pPr>
        <w:shd w:val="clear" w:color="auto" w:fill="FFFFFF"/>
        <w:rPr>
          <w:rFonts w:ascii="Georgia" w:hAnsi="Georgia" w:cs="Arial"/>
          <w:b/>
          <w:color w:val="000000"/>
          <w:sz w:val="32"/>
          <w:szCs w:val="32"/>
          <w:lang w:eastAsia="cs-CZ"/>
        </w:rPr>
      </w:pPr>
    </w:p>
    <w:p w:rsidR="002C743C" w:rsidRPr="0061663A" w:rsidRDefault="002C743C" w:rsidP="002C743C">
      <w:pPr>
        <w:shd w:val="clear" w:color="auto" w:fill="FFFFFF"/>
        <w:rPr>
          <w:rFonts w:ascii="Georgia" w:hAnsi="Georgia" w:cs="Arial"/>
          <w:b/>
          <w:color w:val="000000"/>
          <w:lang w:eastAsia="cs-CZ"/>
        </w:rPr>
      </w:pPr>
      <w:r w:rsidRPr="0061663A">
        <w:rPr>
          <w:rFonts w:ascii="Georgia" w:hAnsi="Georgia" w:cs="Arial"/>
          <w:b/>
          <w:color w:val="000000"/>
          <w:lang w:eastAsia="cs-CZ"/>
        </w:rPr>
        <w:t>Již popáté nabízíme autobusový zájezd do lázní ve Velkém Mederu na Slovensku.</w:t>
      </w:r>
    </w:p>
    <w:p w:rsidR="001F12C7" w:rsidRDefault="001F12C7" w:rsidP="002C743C">
      <w:pPr>
        <w:shd w:val="clear" w:color="auto" w:fill="FFFFFF"/>
        <w:rPr>
          <w:rFonts w:ascii="Georgia" w:hAnsi="Georgia" w:cs="Arial"/>
          <w:b/>
          <w:color w:val="000000"/>
          <w:lang w:eastAsia="cs-CZ"/>
        </w:rPr>
      </w:pPr>
    </w:p>
    <w:p w:rsidR="002C743C" w:rsidRPr="0061663A" w:rsidRDefault="002C743C" w:rsidP="002C743C">
      <w:pPr>
        <w:shd w:val="clear" w:color="auto" w:fill="FFFFFF"/>
        <w:rPr>
          <w:rFonts w:ascii="Georgia" w:hAnsi="Georgia" w:cs="Arial"/>
          <w:b/>
          <w:color w:val="000000"/>
          <w:lang w:eastAsia="cs-CZ"/>
        </w:rPr>
      </w:pPr>
      <w:r w:rsidRPr="0061663A">
        <w:rPr>
          <w:rFonts w:ascii="Georgia" w:hAnsi="Georgia" w:cs="Arial"/>
          <w:b/>
          <w:color w:val="000000"/>
          <w:lang w:eastAsia="cs-CZ"/>
        </w:rPr>
        <w:t>Uskuteční se jako vždy od 23. 5. do 28. 5. 2016.</w:t>
      </w:r>
    </w:p>
    <w:p w:rsidR="002C743C" w:rsidRPr="0061663A" w:rsidRDefault="002C743C" w:rsidP="002C743C">
      <w:pPr>
        <w:shd w:val="clear" w:color="auto" w:fill="FFFFFF"/>
        <w:rPr>
          <w:rFonts w:ascii="Georgia" w:hAnsi="Georgia" w:cs="Arial"/>
          <w:b/>
          <w:color w:val="000000"/>
          <w:lang w:eastAsia="cs-CZ"/>
        </w:rPr>
      </w:pPr>
      <w:r w:rsidRPr="0061663A">
        <w:rPr>
          <w:rFonts w:ascii="Georgia" w:hAnsi="Georgia" w:cs="Arial"/>
          <w:b/>
          <w:color w:val="000000"/>
          <w:lang w:eastAsia="cs-CZ"/>
        </w:rPr>
        <w:t>Cena za osobu 2 400 Kč, za dopravu a ubytování.</w:t>
      </w:r>
    </w:p>
    <w:p w:rsidR="002C743C" w:rsidRPr="0061663A" w:rsidRDefault="002C743C" w:rsidP="002C743C">
      <w:pPr>
        <w:shd w:val="clear" w:color="auto" w:fill="FFFFFF"/>
        <w:rPr>
          <w:rFonts w:ascii="Georgia" w:hAnsi="Georgia" w:cs="Arial"/>
          <w:b/>
          <w:color w:val="000000"/>
          <w:lang w:eastAsia="cs-CZ"/>
        </w:rPr>
      </w:pPr>
      <w:r w:rsidRPr="0061663A">
        <w:rPr>
          <w:rFonts w:ascii="Georgia" w:hAnsi="Georgia" w:cs="Arial"/>
          <w:b/>
          <w:color w:val="000000"/>
          <w:lang w:eastAsia="cs-CZ"/>
        </w:rPr>
        <w:t>Každý účastník si hradí vstup do lázní a stravování.</w:t>
      </w:r>
    </w:p>
    <w:p w:rsidR="002C743C" w:rsidRPr="0061663A" w:rsidRDefault="002C743C" w:rsidP="002C743C">
      <w:pPr>
        <w:shd w:val="clear" w:color="auto" w:fill="FFFFFF"/>
        <w:rPr>
          <w:rFonts w:ascii="Georgia" w:hAnsi="Georgia" w:cs="Arial"/>
          <w:b/>
          <w:color w:val="000000"/>
          <w:lang w:eastAsia="cs-CZ"/>
        </w:rPr>
      </w:pPr>
      <w:r w:rsidRPr="0061663A">
        <w:rPr>
          <w:rFonts w:ascii="Georgia" w:hAnsi="Georgia" w:cs="Arial"/>
          <w:b/>
          <w:color w:val="000000"/>
          <w:lang w:eastAsia="cs-CZ"/>
        </w:rPr>
        <w:t>Pro nové zájemce další podrobnosti blíže vysvětlíme.</w:t>
      </w:r>
    </w:p>
    <w:p w:rsidR="002C743C" w:rsidRPr="0061663A" w:rsidRDefault="002C743C" w:rsidP="002C743C">
      <w:pPr>
        <w:shd w:val="clear" w:color="auto" w:fill="FFFFFF"/>
        <w:rPr>
          <w:rFonts w:ascii="Georgia" w:hAnsi="Georgia" w:cs="Arial"/>
          <w:b/>
          <w:color w:val="000000"/>
          <w:lang w:eastAsia="cs-CZ"/>
        </w:rPr>
      </w:pPr>
      <w:r w:rsidRPr="0061663A">
        <w:rPr>
          <w:rFonts w:ascii="Georgia" w:hAnsi="Georgia" w:cs="Arial"/>
          <w:b/>
          <w:color w:val="000000"/>
          <w:lang w:eastAsia="cs-CZ"/>
        </w:rPr>
        <w:t>Dopravu zajišťuje dopravce z České Třebové.</w:t>
      </w:r>
    </w:p>
    <w:p w:rsidR="002C743C" w:rsidRPr="0061663A" w:rsidRDefault="002C743C" w:rsidP="002C743C">
      <w:pPr>
        <w:shd w:val="clear" w:color="auto" w:fill="FFFFFF"/>
        <w:rPr>
          <w:rFonts w:ascii="Georgia" w:hAnsi="Georgia" w:cs="Arial"/>
          <w:b/>
          <w:color w:val="000000"/>
          <w:lang w:eastAsia="cs-CZ"/>
        </w:rPr>
      </w:pPr>
      <w:r w:rsidRPr="0061663A">
        <w:rPr>
          <w:rFonts w:ascii="Georgia" w:hAnsi="Georgia" w:cs="Arial"/>
          <w:b/>
          <w:color w:val="000000"/>
          <w:lang w:eastAsia="cs-CZ"/>
        </w:rPr>
        <w:t>Dotazy na tel.: Anna Vávrová, 606 567 153, 736 244 674</w:t>
      </w:r>
    </w:p>
    <w:p w:rsidR="002C743C" w:rsidRPr="0061663A" w:rsidRDefault="002C743C" w:rsidP="002C743C">
      <w:pPr>
        <w:shd w:val="clear" w:color="auto" w:fill="FFFFFF"/>
        <w:ind w:firstLine="708"/>
        <w:rPr>
          <w:rFonts w:ascii="Georgia" w:hAnsi="Georgia" w:cs="Arial"/>
          <w:b/>
          <w:color w:val="000000"/>
          <w:lang w:eastAsia="cs-CZ"/>
        </w:rPr>
      </w:pPr>
      <w:r>
        <w:rPr>
          <w:rFonts w:ascii="Georgia" w:hAnsi="Georgia" w:cs="Arial"/>
          <w:b/>
          <w:color w:val="000000"/>
          <w:lang w:eastAsia="cs-CZ"/>
        </w:rPr>
        <w:t xml:space="preserve">                  </w:t>
      </w:r>
      <w:r w:rsidRPr="0061663A">
        <w:rPr>
          <w:rFonts w:ascii="Georgia" w:hAnsi="Georgia" w:cs="Arial"/>
          <w:b/>
          <w:color w:val="000000"/>
          <w:lang w:eastAsia="cs-CZ"/>
        </w:rPr>
        <w:t xml:space="preserve">Alfréd Kaufmann, 776 225 817 </w:t>
      </w:r>
    </w:p>
    <w:p w:rsidR="002C743C" w:rsidRDefault="002C743C" w:rsidP="002C743C">
      <w:pPr>
        <w:shd w:val="clear" w:color="auto" w:fill="FFFFFF"/>
        <w:rPr>
          <w:rFonts w:ascii="Arial" w:hAnsi="Arial" w:cs="Arial"/>
          <w:color w:val="000000"/>
          <w:lang w:eastAsia="cs-CZ"/>
        </w:rPr>
      </w:pPr>
    </w:p>
    <w:p w:rsidR="002C743C" w:rsidRDefault="002C743C" w:rsidP="002C743C">
      <w:pPr>
        <w:shd w:val="clear" w:color="auto" w:fill="FFFFFF"/>
        <w:rPr>
          <w:rFonts w:ascii="Arial" w:hAnsi="Arial" w:cs="Arial"/>
          <w:color w:val="000000"/>
          <w:lang w:eastAsia="cs-CZ"/>
        </w:rPr>
      </w:pPr>
      <w:r>
        <w:rPr>
          <w:rFonts w:ascii="Arial" w:hAnsi="Arial" w:cs="Arial"/>
          <w:noProof/>
          <w:color w:val="000000"/>
          <w:lang w:eastAsia="cs-CZ"/>
        </w:rPr>
        <w:drawing>
          <wp:inline distT="0" distB="0" distL="0" distR="0">
            <wp:extent cx="5457825" cy="3730348"/>
            <wp:effectExtent l="19050" t="0" r="9525" b="0"/>
            <wp:docPr id="9" name="Obrázek 5" desc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5" cstate="print"/>
                    <a:stretch>
                      <a:fillRect/>
                    </a:stretch>
                  </pic:blipFill>
                  <pic:spPr>
                    <a:xfrm>
                      <a:off x="0" y="0"/>
                      <a:ext cx="5464128" cy="3734656"/>
                    </a:xfrm>
                    <a:prstGeom prst="rect">
                      <a:avLst/>
                    </a:prstGeom>
                  </pic:spPr>
                </pic:pic>
              </a:graphicData>
            </a:graphic>
          </wp:inline>
        </w:drawing>
      </w:r>
    </w:p>
    <w:p w:rsidR="001F12C7" w:rsidRDefault="001F12C7" w:rsidP="002C743C">
      <w:pPr>
        <w:shd w:val="clear" w:color="auto" w:fill="FFFFFF"/>
        <w:rPr>
          <w:rFonts w:ascii="Arial" w:hAnsi="Arial" w:cs="Arial"/>
          <w:color w:val="000000"/>
          <w:lang w:eastAsia="cs-CZ"/>
        </w:rPr>
      </w:pPr>
    </w:p>
    <w:p w:rsidR="002C743C" w:rsidRDefault="002C743C" w:rsidP="002C743C">
      <w:pPr>
        <w:shd w:val="clear" w:color="auto" w:fill="FFFFFF"/>
        <w:rPr>
          <w:rFonts w:ascii="Arial" w:hAnsi="Arial" w:cs="Arial"/>
          <w:color w:val="000000"/>
          <w:lang w:eastAsia="cs-CZ"/>
        </w:rPr>
      </w:pPr>
      <w:r>
        <w:rPr>
          <w:rFonts w:ascii="Arial" w:hAnsi="Arial" w:cs="Arial"/>
          <w:color w:val="000000"/>
          <w:lang w:eastAsia="cs-CZ"/>
        </w:rPr>
        <w:t>Obrázek z lázní Velký Meder na Slovensku</w:t>
      </w:r>
    </w:p>
    <w:p w:rsidR="002C743C" w:rsidRDefault="002C743C" w:rsidP="002C743C">
      <w:pPr>
        <w:shd w:val="clear" w:color="auto" w:fill="FFFFFF"/>
        <w:rPr>
          <w:rFonts w:ascii="Arial" w:hAnsi="Arial" w:cs="Arial"/>
          <w:color w:val="000000"/>
          <w:lang w:eastAsia="cs-CZ"/>
        </w:rPr>
      </w:pPr>
    </w:p>
    <w:p w:rsidR="001F12C7" w:rsidRDefault="001F12C7" w:rsidP="00DD4FCB">
      <w:pPr>
        <w:ind w:left="-360" w:firstLine="360"/>
        <w:rPr>
          <w:rFonts w:ascii="Arial" w:hAnsi="Arial" w:cs="Arial"/>
          <w:b/>
          <w:bCs/>
          <w:color w:val="000000"/>
        </w:rPr>
      </w:pPr>
    </w:p>
    <w:p w:rsidR="001F12C7" w:rsidRDefault="001F12C7" w:rsidP="00DD4FCB">
      <w:pPr>
        <w:ind w:left="-360" w:firstLine="360"/>
        <w:rPr>
          <w:rFonts w:ascii="Arial" w:hAnsi="Arial" w:cs="Arial"/>
          <w:b/>
          <w:bCs/>
          <w:color w:val="000000"/>
        </w:rPr>
      </w:pPr>
    </w:p>
    <w:p w:rsidR="001F12C7" w:rsidRDefault="001F12C7" w:rsidP="00DD4FCB">
      <w:pPr>
        <w:ind w:left="-360" w:firstLine="360"/>
        <w:rPr>
          <w:rFonts w:ascii="Arial" w:hAnsi="Arial" w:cs="Arial"/>
          <w:b/>
          <w:bCs/>
          <w:color w:val="000000"/>
        </w:rPr>
      </w:pPr>
    </w:p>
    <w:p w:rsidR="00DD4FCB" w:rsidRPr="00CF14E5" w:rsidRDefault="00DD4FCB" w:rsidP="00DD4FCB">
      <w:pPr>
        <w:ind w:left="-360" w:firstLine="360"/>
        <w:rPr>
          <w:rFonts w:ascii="Arial" w:hAnsi="Arial" w:cs="Arial"/>
          <w:b/>
          <w:bCs/>
          <w:color w:val="000000"/>
        </w:rPr>
      </w:pPr>
      <w:r w:rsidRPr="00CF14E5">
        <w:rPr>
          <w:rFonts w:ascii="Arial" w:hAnsi="Arial" w:cs="Arial"/>
          <w:b/>
          <w:bCs/>
          <w:color w:val="000000"/>
        </w:rPr>
        <w:t xml:space="preserve">Redakce neodpovídá za názory, mluvnické a stylistické chyby přispívajících. </w:t>
      </w:r>
    </w:p>
    <w:p w:rsidR="00DD4FCB" w:rsidRPr="00CF14E5" w:rsidRDefault="00DD4FCB" w:rsidP="00DD4FCB">
      <w:pPr>
        <w:ind w:left="-360"/>
        <w:rPr>
          <w:rFonts w:ascii="Arial" w:hAnsi="Arial" w:cs="Arial"/>
          <w:b/>
          <w:bCs/>
          <w:color w:val="000000"/>
        </w:rPr>
      </w:pPr>
      <w:r w:rsidRPr="00CF14E5">
        <w:rPr>
          <w:rFonts w:ascii="Arial" w:hAnsi="Arial" w:cs="Arial"/>
          <w:b/>
          <w:bCs/>
          <w:color w:val="000000"/>
        </w:rPr>
        <w:t xml:space="preserve">     Mistrovické zprávy č. 1/2016, občasník OÚ Mistrovice, vychází 6x ročně</w:t>
      </w:r>
    </w:p>
    <w:p w:rsidR="00DD4FCB" w:rsidRPr="00CF14E5" w:rsidRDefault="00DD4FCB" w:rsidP="00DD4FCB">
      <w:pPr>
        <w:ind w:left="-360"/>
        <w:rPr>
          <w:rFonts w:ascii="Arial" w:hAnsi="Arial" w:cs="Arial"/>
          <w:b/>
          <w:bCs/>
          <w:color w:val="000000"/>
        </w:rPr>
      </w:pPr>
      <w:r w:rsidRPr="00CF14E5">
        <w:rPr>
          <w:rFonts w:ascii="Arial" w:hAnsi="Arial" w:cs="Arial"/>
          <w:b/>
          <w:bCs/>
          <w:color w:val="000000"/>
        </w:rPr>
        <w:t xml:space="preserve">     Povoleno k tisku – MK ČR E 12799. Kresba na čelní straně Hana Dolečková</w:t>
      </w:r>
    </w:p>
    <w:p w:rsidR="00DD4FCB" w:rsidRPr="00CF14E5" w:rsidRDefault="00DD4FCB" w:rsidP="00DD4FCB">
      <w:pPr>
        <w:ind w:left="-360"/>
        <w:rPr>
          <w:rFonts w:ascii="Arial" w:hAnsi="Arial" w:cs="Arial"/>
          <w:b/>
          <w:bCs/>
          <w:color w:val="000000"/>
        </w:rPr>
      </w:pPr>
      <w:r w:rsidRPr="00CF14E5">
        <w:rPr>
          <w:rFonts w:ascii="Arial" w:hAnsi="Arial" w:cs="Arial"/>
          <w:b/>
          <w:bCs/>
          <w:color w:val="000000"/>
        </w:rPr>
        <w:t xml:space="preserve">     Red. rada: </w:t>
      </w:r>
    </w:p>
    <w:p w:rsidR="00DD4FCB" w:rsidRPr="00CF14E5" w:rsidRDefault="00DD4FCB" w:rsidP="00DD4FCB">
      <w:pPr>
        <w:ind w:left="-360"/>
        <w:rPr>
          <w:rFonts w:ascii="Arial" w:hAnsi="Arial" w:cs="Arial"/>
          <w:b/>
          <w:bCs/>
          <w:color w:val="000000"/>
        </w:rPr>
      </w:pPr>
      <w:r w:rsidRPr="00CF14E5">
        <w:rPr>
          <w:rFonts w:ascii="Arial" w:hAnsi="Arial" w:cs="Arial"/>
          <w:b/>
          <w:bCs/>
          <w:color w:val="000000"/>
        </w:rPr>
        <w:t xml:space="preserve">     Ladislav Svoboda, Františka Svobodová, Dana Balášová, Hana Dolečková</w:t>
      </w:r>
    </w:p>
    <w:p w:rsidR="00DD4FCB" w:rsidRPr="00CF14E5" w:rsidRDefault="00DD4FCB" w:rsidP="00DD4FCB">
      <w:pPr>
        <w:ind w:left="-360"/>
        <w:rPr>
          <w:rFonts w:ascii="Arial" w:hAnsi="Arial" w:cs="Arial"/>
          <w:b/>
          <w:bCs/>
          <w:color w:val="000000"/>
        </w:rPr>
      </w:pPr>
      <w:r w:rsidRPr="00CF14E5">
        <w:rPr>
          <w:rFonts w:ascii="Arial" w:hAnsi="Arial" w:cs="Arial"/>
          <w:b/>
          <w:bCs/>
          <w:color w:val="000000"/>
        </w:rPr>
        <w:t xml:space="preserve">     e-mail: </w:t>
      </w:r>
      <w:hyperlink r:id="rId16" w:history="1">
        <w:r w:rsidRPr="00CF14E5">
          <w:rPr>
            <w:rStyle w:val="Hypertextovodkaz"/>
            <w:rFonts w:ascii="Arial" w:hAnsi="Arial" w:cs="Arial"/>
          </w:rPr>
          <w:t>knihovnamistrovice@seznam.cz</w:t>
        </w:r>
      </w:hyperlink>
      <w:r w:rsidRPr="00CF14E5">
        <w:rPr>
          <w:rFonts w:ascii="Arial" w:hAnsi="Arial" w:cs="Arial"/>
          <w:b/>
          <w:bCs/>
          <w:color w:val="000000"/>
        </w:rPr>
        <w:t>, mobil 608 943 947</w:t>
      </w:r>
    </w:p>
    <w:p w:rsidR="00DD4FCB" w:rsidRPr="00CF14E5" w:rsidRDefault="00DD4FCB" w:rsidP="00DD4FCB">
      <w:pPr>
        <w:ind w:left="-360"/>
        <w:rPr>
          <w:rFonts w:ascii="Arial" w:hAnsi="Arial" w:cs="Arial"/>
          <w:b/>
          <w:bCs/>
          <w:color w:val="000000"/>
        </w:rPr>
      </w:pPr>
      <w:r w:rsidRPr="00CF14E5">
        <w:rPr>
          <w:rFonts w:ascii="Arial" w:hAnsi="Arial" w:cs="Arial"/>
          <w:b/>
          <w:bCs/>
          <w:color w:val="000000"/>
        </w:rPr>
        <w:t xml:space="preserve">     Uzávěrka příštího čísla 15. březen 2016</w:t>
      </w:r>
    </w:p>
    <w:p w:rsidR="00DD4FCB" w:rsidRPr="00CF14E5" w:rsidRDefault="00DD4FCB" w:rsidP="00DD4FCB">
      <w:pPr>
        <w:ind w:left="-360"/>
        <w:rPr>
          <w:rFonts w:ascii="Arial" w:hAnsi="Arial" w:cs="Arial"/>
          <w:b/>
          <w:bCs/>
          <w:color w:val="000000"/>
        </w:rPr>
      </w:pPr>
      <w:r w:rsidRPr="00CF14E5">
        <w:rPr>
          <w:rFonts w:ascii="Arial" w:hAnsi="Arial" w:cs="Arial"/>
          <w:b/>
          <w:bCs/>
          <w:color w:val="000000"/>
        </w:rPr>
        <w:t xml:space="preserve">     Obec Mistrovice vydává a tiskne nákladem 280 ks</w:t>
      </w:r>
    </w:p>
    <w:p w:rsidR="0061663A" w:rsidRDefault="00DD4FCB" w:rsidP="00E40F9D">
      <w:pPr>
        <w:ind w:left="-360"/>
        <w:rPr>
          <w:rFonts w:ascii="Arial" w:hAnsi="Arial" w:cs="Arial"/>
          <w:b/>
          <w:bCs/>
          <w:color w:val="000000"/>
        </w:rPr>
      </w:pPr>
      <w:r w:rsidRPr="00CF14E5">
        <w:rPr>
          <w:rFonts w:ascii="Arial" w:hAnsi="Arial" w:cs="Arial"/>
          <w:b/>
          <w:bCs/>
          <w:color w:val="000000"/>
        </w:rPr>
        <w:t xml:space="preserve">     Bezplatně doručí občanům obce do 15. dne následujícího měsíce</w:t>
      </w:r>
    </w:p>
    <w:p w:rsidR="001F12C7" w:rsidRDefault="001F12C7" w:rsidP="00E40F9D">
      <w:pPr>
        <w:ind w:left="-360"/>
        <w:rPr>
          <w:rFonts w:ascii="Arial" w:hAnsi="Arial" w:cs="Arial"/>
          <w:b/>
          <w:bCs/>
          <w:color w:val="000000"/>
        </w:rPr>
      </w:pPr>
    </w:p>
    <w:p w:rsidR="001F12C7" w:rsidRDefault="001F12C7" w:rsidP="00E40F9D">
      <w:pPr>
        <w:ind w:left="-360"/>
        <w:rPr>
          <w:rFonts w:ascii="Arial" w:hAnsi="Arial" w:cs="Arial"/>
          <w:b/>
          <w:bCs/>
          <w:color w:val="000000"/>
        </w:rPr>
      </w:pPr>
    </w:p>
    <w:p w:rsidR="001F12C7" w:rsidRDefault="001F12C7" w:rsidP="00E40F9D">
      <w:pPr>
        <w:ind w:left="-360"/>
        <w:rPr>
          <w:rFonts w:ascii="Arial" w:hAnsi="Arial" w:cs="Arial"/>
          <w:b/>
          <w:bCs/>
          <w:color w:val="000000"/>
        </w:rPr>
      </w:pPr>
    </w:p>
    <w:p w:rsidR="001F12C7" w:rsidRDefault="001F12C7" w:rsidP="00E40F9D">
      <w:pPr>
        <w:ind w:left="-360"/>
        <w:rPr>
          <w:rFonts w:ascii="Arial" w:hAnsi="Arial" w:cs="Arial"/>
          <w:b/>
          <w:bCs/>
          <w:color w:val="000000"/>
        </w:rPr>
      </w:pPr>
    </w:p>
    <w:p w:rsidR="001F12C7" w:rsidRPr="00CF14E5" w:rsidRDefault="001F12C7" w:rsidP="00E40F9D">
      <w:pPr>
        <w:ind w:left="-360"/>
        <w:rPr>
          <w:rFonts w:ascii="Arial" w:hAnsi="Arial" w:cs="Arial"/>
        </w:rPr>
      </w:pPr>
    </w:p>
    <w:sectPr w:rsidR="001F12C7" w:rsidRPr="00CF14E5" w:rsidSect="002E2469">
      <w:head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4B4" w:rsidRDefault="00BA54B4" w:rsidP="002F7CDC">
      <w:r>
        <w:separator/>
      </w:r>
    </w:p>
  </w:endnote>
  <w:endnote w:type="continuationSeparator" w:id="1">
    <w:p w:rsidR="00BA54B4" w:rsidRDefault="00BA54B4" w:rsidP="002F7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4B4" w:rsidRDefault="00BA54B4" w:rsidP="002F7CDC">
      <w:r>
        <w:separator/>
      </w:r>
    </w:p>
  </w:footnote>
  <w:footnote w:type="continuationSeparator" w:id="1">
    <w:p w:rsidR="00BA54B4" w:rsidRDefault="00BA54B4" w:rsidP="002F7C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9940"/>
      <w:docPartObj>
        <w:docPartGallery w:val="Page Numbers (Top of Page)"/>
        <w:docPartUnique/>
      </w:docPartObj>
    </w:sdtPr>
    <w:sdtContent>
      <w:p w:rsidR="007A2311" w:rsidRDefault="00B101F4">
        <w:pPr>
          <w:pStyle w:val="Zhlav"/>
          <w:jc w:val="center"/>
        </w:pPr>
        <w:fldSimple w:instr=" PAGE   \* MERGEFORMAT ">
          <w:r w:rsidR="008B2D63">
            <w:rPr>
              <w:noProof/>
            </w:rPr>
            <w:t>2</w:t>
          </w:r>
        </w:fldSimple>
      </w:p>
    </w:sdtContent>
  </w:sdt>
  <w:p w:rsidR="007A2311" w:rsidRDefault="007A2311">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BB67354"/>
    <w:multiLevelType w:val="hybridMultilevel"/>
    <w:tmpl w:val="A02EAC40"/>
    <w:lvl w:ilvl="0" w:tplc="72E4FBC0">
      <w:start w:val="1"/>
      <w:numFmt w:val="lowerLetter"/>
      <w:lvlText w:val="%1)"/>
      <w:lvlJc w:val="left"/>
      <w:pPr>
        <w:ind w:left="1620" w:hanging="360"/>
      </w:pPr>
      <w:rPr>
        <w:rFonts w:hint="default"/>
      </w:rPr>
    </w:lvl>
    <w:lvl w:ilvl="1" w:tplc="04050019" w:tentative="1">
      <w:start w:val="1"/>
      <w:numFmt w:val="lowerLetter"/>
      <w:lvlText w:val="%2."/>
      <w:lvlJc w:val="left"/>
      <w:pPr>
        <w:ind w:left="2340" w:hanging="360"/>
      </w:pPr>
    </w:lvl>
    <w:lvl w:ilvl="2" w:tplc="0405001B" w:tentative="1">
      <w:start w:val="1"/>
      <w:numFmt w:val="lowerRoman"/>
      <w:lvlText w:val="%3."/>
      <w:lvlJc w:val="right"/>
      <w:pPr>
        <w:ind w:left="3060" w:hanging="180"/>
      </w:pPr>
    </w:lvl>
    <w:lvl w:ilvl="3" w:tplc="0405000F" w:tentative="1">
      <w:start w:val="1"/>
      <w:numFmt w:val="decimal"/>
      <w:lvlText w:val="%4."/>
      <w:lvlJc w:val="left"/>
      <w:pPr>
        <w:ind w:left="3780" w:hanging="360"/>
      </w:pPr>
    </w:lvl>
    <w:lvl w:ilvl="4" w:tplc="04050019" w:tentative="1">
      <w:start w:val="1"/>
      <w:numFmt w:val="lowerLetter"/>
      <w:lvlText w:val="%5."/>
      <w:lvlJc w:val="left"/>
      <w:pPr>
        <w:ind w:left="4500" w:hanging="360"/>
      </w:pPr>
    </w:lvl>
    <w:lvl w:ilvl="5" w:tplc="0405001B" w:tentative="1">
      <w:start w:val="1"/>
      <w:numFmt w:val="lowerRoman"/>
      <w:lvlText w:val="%6."/>
      <w:lvlJc w:val="right"/>
      <w:pPr>
        <w:ind w:left="5220" w:hanging="180"/>
      </w:pPr>
    </w:lvl>
    <w:lvl w:ilvl="6" w:tplc="0405000F" w:tentative="1">
      <w:start w:val="1"/>
      <w:numFmt w:val="decimal"/>
      <w:lvlText w:val="%7."/>
      <w:lvlJc w:val="left"/>
      <w:pPr>
        <w:ind w:left="5940" w:hanging="360"/>
      </w:pPr>
    </w:lvl>
    <w:lvl w:ilvl="7" w:tplc="04050019" w:tentative="1">
      <w:start w:val="1"/>
      <w:numFmt w:val="lowerLetter"/>
      <w:lvlText w:val="%8."/>
      <w:lvlJc w:val="left"/>
      <w:pPr>
        <w:ind w:left="6660" w:hanging="360"/>
      </w:pPr>
    </w:lvl>
    <w:lvl w:ilvl="8" w:tplc="0405001B" w:tentative="1">
      <w:start w:val="1"/>
      <w:numFmt w:val="lowerRoman"/>
      <w:lvlText w:val="%9."/>
      <w:lvlJc w:val="right"/>
      <w:pPr>
        <w:ind w:left="7380" w:hanging="180"/>
      </w:pPr>
    </w:lvl>
  </w:abstractNum>
  <w:abstractNum w:abstractNumId="2">
    <w:nsid w:val="0FF6146F"/>
    <w:multiLevelType w:val="hybridMultilevel"/>
    <w:tmpl w:val="34F2AD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33E463E"/>
    <w:multiLevelType w:val="hybridMultilevel"/>
    <w:tmpl w:val="995844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4F30F1B"/>
    <w:multiLevelType w:val="hybridMultilevel"/>
    <w:tmpl w:val="857C5D00"/>
    <w:lvl w:ilvl="0" w:tplc="8320F396">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84396"/>
    <w:rsid w:val="000225C7"/>
    <w:rsid w:val="00031EBB"/>
    <w:rsid w:val="000328DE"/>
    <w:rsid w:val="00046FDE"/>
    <w:rsid w:val="0006131D"/>
    <w:rsid w:val="000A6A99"/>
    <w:rsid w:val="000B24D1"/>
    <w:rsid w:val="000E4C93"/>
    <w:rsid w:val="000F207F"/>
    <w:rsid w:val="000F38E7"/>
    <w:rsid w:val="0010680C"/>
    <w:rsid w:val="001133E2"/>
    <w:rsid w:val="00115BAF"/>
    <w:rsid w:val="001160DB"/>
    <w:rsid w:val="00116F63"/>
    <w:rsid w:val="00144C0B"/>
    <w:rsid w:val="0015613D"/>
    <w:rsid w:val="00162624"/>
    <w:rsid w:val="00165646"/>
    <w:rsid w:val="00166BE6"/>
    <w:rsid w:val="001733BA"/>
    <w:rsid w:val="00192F7C"/>
    <w:rsid w:val="001A4760"/>
    <w:rsid w:val="001B1C83"/>
    <w:rsid w:val="001D4ABC"/>
    <w:rsid w:val="001E7B52"/>
    <w:rsid w:val="001F10A1"/>
    <w:rsid w:val="001F12C7"/>
    <w:rsid w:val="00222636"/>
    <w:rsid w:val="00274FFD"/>
    <w:rsid w:val="00284396"/>
    <w:rsid w:val="00295A59"/>
    <w:rsid w:val="002A49A0"/>
    <w:rsid w:val="002A5A23"/>
    <w:rsid w:val="002C743C"/>
    <w:rsid w:val="002E2469"/>
    <w:rsid w:val="002E383B"/>
    <w:rsid w:val="002F4932"/>
    <w:rsid w:val="002F7CDC"/>
    <w:rsid w:val="00315D2D"/>
    <w:rsid w:val="00322C66"/>
    <w:rsid w:val="00323673"/>
    <w:rsid w:val="00323745"/>
    <w:rsid w:val="00331E5E"/>
    <w:rsid w:val="00344E96"/>
    <w:rsid w:val="00347C5A"/>
    <w:rsid w:val="00347D89"/>
    <w:rsid w:val="003515ED"/>
    <w:rsid w:val="00353680"/>
    <w:rsid w:val="00357E53"/>
    <w:rsid w:val="00364E8B"/>
    <w:rsid w:val="003669D2"/>
    <w:rsid w:val="00397287"/>
    <w:rsid w:val="003A2E99"/>
    <w:rsid w:val="003D6C9E"/>
    <w:rsid w:val="00406F7D"/>
    <w:rsid w:val="00437D46"/>
    <w:rsid w:val="004410DE"/>
    <w:rsid w:val="0044491B"/>
    <w:rsid w:val="004625C8"/>
    <w:rsid w:val="004712AF"/>
    <w:rsid w:val="00473FA2"/>
    <w:rsid w:val="00486630"/>
    <w:rsid w:val="0049004C"/>
    <w:rsid w:val="004A5F9C"/>
    <w:rsid w:val="004C2FA3"/>
    <w:rsid w:val="004C682F"/>
    <w:rsid w:val="004D4BA4"/>
    <w:rsid w:val="00527888"/>
    <w:rsid w:val="00534DB6"/>
    <w:rsid w:val="00540E1E"/>
    <w:rsid w:val="00550932"/>
    <w:rsid w:val="00554734"/>
    <w:rsid w:val="005656DB"/>
    <w:rsid w:val="00584B83"/>
    <w:rsid w:val="005908B6"/>
    <w:rsid w:val="005B12D5"/>
    <w:rsid w:val="005B5DB8"/>
    <w:rsid w:val="005B7435"/>
    <w:rsid w:val="005B7FE3"/>
    <w:rsid w:val="005D080D"/>
    <w:rsid w:val="0060001D"/>
    <w:rsid w:val="0061663A"/>
    <w:rsid w:val="00630ED2"/>
    <w:rsid w:val="00680225"/>
    <w:rsid w:val="00683389"/>
    <w:rsid w:val="006A4FB0"/>
    <w:rsid w:val="006B43C8"/>
    <w:rsid w:val="006C1AF1"/>
    <w:rsid w:val="006C3571"/>
    <w:rsid w:val="006C74F8"/>
    <w:rsid w:val="006F297F"/>
    <w:rsid w:val="007019EE"/>
    <w:rsid w:val="0070435B"/>
    <w:rsid w:val="00741524"/>
    <w:rsid w:val="00755C27"/>
    <w:rsid w:val="00765F11"/>
    <w:rsid w:val="00776820"/>
    <w:rsid w:val="00784900"/>
    <w:rsid w:val="00792A51"/>
    <w:rsid w:val="007A1B66"/>
    <w:rsid w:val="007A2311"/>
    <w:rsid w:val="007B130E"/>
    <w:rsid w:val="007B1B1E"/>
    <w:rsid w:val="007C68F2"/>
    <w:rsid w:val="007D6E1C"/>
    <w:rsid w:val="007E0DB4"/>
    <w:rsid w:val="00827009"/>
    <w:rsid w:val="008312BD"/>
    <w:rsid w:val="00841985"/>
    <w:rsid w:val="00842BFA"/>
    <w:rsid w:val="00845842"/>
    <w:rsid w:val="0086445A"/>
    <w:rsid w:val="0088041E"/>
    <w:rsid w:val="00882E96"/>
    <w:rsid w:val="00895E33"/>
    <w:rsid w:val="008A2127"/>
    <w:rsid w:val="008B2D63"/>
    <w:rsid w:val="008B309E"/>
    <w:rsid w:val="008D4AA4"/>
    <w:rsid w:val="008E34D6"/>
    <w:rsid w:val="00902FD6"/>
    <w:rsid w:val="00920A45"/>
    <w:rsid w:val="00926B1E"/>
    <w:rsid w:val="009631C7"/>
    <w:rsid w:val="00965075"/>
    <w:rsid w:val="00995B56"/>
    <w:rsid w:val="009A0B60"/>
    <w:rsid w:val="009A1855"/>
    <w:rsid w:val="009D2C2D"/>
    <w:rsid w:val="009E1A22"/>
    <w:rsid w:val="009E211B"/>
    <w:rsid w:val="009E31B3"/>
    <w:rsid w:val="009F5D53"/>
    <w:rsid w:val="009F6F1C"/>
    <w:rsid w:val="00A249CB"/>
    <w:rsid w:val="00A273F2"/>
    <w:rsid w:val="00A627C3"/>
    <w:rsid w:val="00A71F6B"/>
    <w:rsid w:val="00A80AAF"/>
    <w:rsid w:val="00A83A87"/>
    <w:rsid w:val="00AA38B9"/>
    <w:rsid w:val="00AB3CDE"/>
    <w:rsid w:val="00AB3F9F"/>
    <w:rsid w:val="00AC2C32"/>
    <w:rsid w:val="00AC342C"/>
    <w:rsid w:val="00AC79CF"/>
    <w:rsid w:val="00AD0B77"/>
    <w:rsid w:val="00AF1D4D"/>
    <w:rsid w:val="00B048C7"/>
    <w:rsid w:val="00B101F4"/>
    <w:rsid w:val="00B70E70"/>
    <w:rsid w:val="00B83C92"/>
    <w:rsid w:val="00B84FDF"/>
    <w:rsid w:val="00B90A60"/>
    <w:rsid w:val="00BA1616"/>
    <w:rsid w:val="00BA54B4"/>
    <w:rsid w:val="00BA6B83"/>
    <w:rsid w:val="00BB69FA"/>
    <w:rsid w:val="00BB7757"/>
    <w:rsid w:val="00BC1F7C"/>
    <w:rsid w:val="00BE7725"/>
    <w:rsid w:val="00BF06FD"/>
    <w:rsid w:val="00BF25B1"/>
    <w:rsid w:val="00C008C7"/>
    <w:rsid w:val="00C0099F"/>
    <w:rsid w:val="00C13DBA"/>
    <w:rsid w:val="00C602DC"/>
    <w:rsid w:val="00C60843"/>
    <w:rsid w:val="00C65889"/>
    <w:rsid w:val="00C70F2E"/>
    <w:rsid w:val="00C76D53"/>
    <w:rsid w:val="00C879AD"/>
    <w:rsid w:val="00C907BE"/>
    <w:rsid w:val="00CB0432"/>
    <w:rsid w:val="00CB6641"/>
    <w:rsid w:val="00CC02D8"/>
    <w:rsid w:val="00CD5BD0"/>
    <w:rsid w:val="00CD763F"/>
    <w:rsid w:val="00CE29B9"/>
    <w:rsid w:val="00CE3E02"/>
    <w:rsid w:val="00CF14E5"/>
    <w:rsid w:val="00CF568F"/>
    <w:rsid w:val="00D05B3A"/>
    <w:rsid w:val="00D060CD"/>
    <w:rsid w:val="00D077CE"/>
    <w:rsid w:val="00D1504A"/>
    <w:rsid w:val="00D20208"/>
    <w:rsid w:val="00D424D6"/>
    <w:rsid w:val="00D42A29"/>
    <w:rsid w:val="00D50D66"/>
    <w:rsid w:val="00D63AE5"/>
    <w:rsid w:val="00D67530"/>
    <w:rsid w:val="00D7568C"/>
    <w:rsid w:val="00D977BC"/>
    <w:rsid w:val="00DC5CF1"/>
    <w:rsid w:val="00DD041D"/>
    <w:rsid w:val="00DD2099"/>
    <w:rsid w:val="00DD4FCB"/>
    <w:rsid w:val="00DF5D5A"/>
    <w:rsid w:val="00E137A7"/>
    <w:rsid w:val="00E144E6"/>
    <w:rsid w:val="00E14AF8"/>
    <w:rsid w:val="00E16A68"/>
    <w:rsid w:val="00E31C85"/>
    <w:rsid w:val="00E371A5"/>
    <w:rsid w:val="00E40F9D"/>
    <w:rsid w:val="00E50885"/>
    <w:rsid w:val="00E873C5"/>
    <w:rsid w:val="00EA3535"/>
    <w:rsid w:val="00EA7C51"/>
    <w:rsid w:val="00EB1C45"/>
    <w:rsid w:val="00EB7279"/>
    <w:rsid w:val="00EC45B7"/>
    <w:rsid w:val="00EC6E47"/>
    <w:rsid w:val="00ED189C"/>
    <w:rsid w:val="00ED4844"/>
    <w:rsid w:val="00ED52F0"/>
    <w:rsid w:val="00ED5F5D"/>
    <w:rsid w:val="00ED7207"/>
    <w:rsid w:val="00EE192B"/>
    <w:rsid w:val="00EE7363"/>
    <w:rsid w:val="00F2338E"/>
    <w:rsid w:val="00F24F30"/>
    <w:rsid w:val="00F30284"/>
    <w:rsid w:val="00F373C6"/>
    <w:rsid w:val="00F47BAA"/>
    <w:rsid w:val="00F54EF1"/>
    <w:rsid w:val="00F55C4B"/>
    <w:rsid w:val="00F60E5C"/>
    <w:rsid w:val="00F814C6"/>
    <w:rsid w:val="00F84A6A"/>
    <w:rsid w:val="00FB33AF"/>
    <w:rsid w:val="00FC71FC"/>
    <w:rsid w:val="00FF105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84396"/>
    <w:pPr>
      <w:suppressAutoHyphens/>
      <w:spacing w:line="240" w:lineRule="auto"/>
    </w:pPr>
    <w:rPr>
      <w:rFonts w:ascii="Times New Roman" w:eastAsia="Times New Roman" w:hAnsi="Times New Roman" w:cs="Times New Roman"/>
      <w:kern w:val="2"/>
      <w:sz w:val="24"/>
      <w:szCs w:val="24"/>
      <w:lang w:eastAsia="ar-SA"/>
    </w:rPr>
  </w:style>
  <w:style w:type="paragraph" w:styleId="Nadpis1">
    <w:name w:val="heading 1"/>
    <w:basedOn w:val="Normln"/>
    <w:next w:val="Normln"/>
    <w:link w:val="Nadpis1Char"/>
    <w:qFormat/>
    <w:rsid w:val="00284396"/>
    <w:pPr>
      <w:keepNext/>
      <w:tabs>
        <w:tab w:val="num" w:pos="720"/>
      </w:tabs>
      <w:ind w:left="720" w:hanging="720"/>
      <w:outlineLvl w:val="0"/>
    </w:pPr>
    <w:rPr>
      <w:b/>
      <w:bCs/>
      <w:i/>
      <w:iCs/>
      <w:sz w:val="96"/>
    </w:rPr>
  </w:style>
  <w:style w:type="paragraph" w:styleId="Nadpis2">
    <w:name w:val="heading 2"/>
    <w:basedOn w:val="Normln"/>
    <w:next w:val="Normln"/>
    <w:link w:val="Nadpis2Char"/>
    <w:uiPriority w:val="9"/>
    <w:semiHidden/>
    <w:unhideWhenUsed/>
    <w:qFormat/>
    <w:rsid w:val="001733B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84396"/>
    <w:rPr>
      <w:rFonts w:ascii="Times New Roman" w:eastAsia="Times New Roman" w:hAnsi="Times New Roman" w:cs="Times New Roman"/>
      <w:b/>
      <w:bCs/>
      <w:i/>
      <w:iCs/>
      <w:kern w:val="2"/>
      <w:sz w:val="96"/>
      <w:szCs w:val="24"/>
      <w:lang w:eastAsia="ar-SA"/>
    </w:rPr>
  </w:style>
  <w:style w:type="paragraph" w:styleId="Zhlav">
    <w:name w:val="header"/>
    <w:basedOn w:val="Normln"/>
    <w:link w:val="ZhlavChar"/>
    <w:uiPriority w:val="99"/>
    <w:unhideWhenUsed/>
    <w:rsid w:val="00284396"/>
    <w:pPr>
      <w:tabs>
        <w:tab w:val="center" w:pos="4536"/>
        <w:tab w:val="right" w:pos="9072"/>
      </w:tabs>
    </w:pPr>
  </w:style>
  <w:style w:type="character" w:customStyle="1" w:styleId="ZhlavChar">
    <w:name w:val="Záhlaví Char"/>
    <w:basedOn w:val="Standardnpsmoodstavce"/>
    <w:link w:val="Zhlav"/>
    <w:uiPriority w:val="99"/>
    <w:rsid w:val="00284396"/>
    <w:rPr>
      <w:rFonts w:ascii="Times New Roman" w:eastAsia="Times New Roman" w:hAnsi="Times New Roman" w:cs="Times New Roman"/>
      <w:kern w:val="2"/>
      <w:sz w:val="24"/>
      <w:szCs w:val="24"/>
      <w:lang w:eastAsia="ar-SA"/>
    </w:rPr>
  </w:style>
  <w:style w:type="paragraph" w:styleId="Bezmezer">
    <w:name w:val="No Spacing"/>
    <w:uiPriority w:val="1"/>
    <w:qFormat/>
    <w:rsid w:val="00CB0432"/>
    <w:pPr>
      <w:spacing w:line="240" w:lineRule="auto"/>
    </w:pPr>
  </w:style>
  <w:style w:type="paragraph" w:styleId="Normlnweb">
    <w:name w:val="Normal (Web)"/>
    <w:basedOn w:val="Normln"/>
    <w:uiPriority w:val="99"/>
    <w:unhideWhenUsed/>
    <w:rsid w:val="00FF105A"/>
    <w:pPr>
      <w:suppressAutoHyphens w:val="0"/>
      <w:spacing w:before="100" w:beforeAutospacing="1" w:after="100" w:afterAutospacing="1"/>
    </w:pPr>
    <w:rPr>
      <w:kern w:val="0"/>
      <w:lang w:eastAsia="cs-CZ"/>
    </w:rPr>
  </w:style>
  <w:style w:type="character" w:customStyle="1" w:styleId="clanekanotace21">
    <w:name w:val="clanek_anotace21"/>
    <w:rsid w:val="00F373C6"/>
    <w:rPr>
      <w:rFonts w:ascii="Verdana" w:hAnsi="Verdana" w:hint="default"/>
      <w:i/>
      <w:iCs/>
      <w:color w:val="000000"/>
      <w:sz w:val="16"/>
      <w:szCs w:val="16"/>
    </w:rPr>
  </w:style>
  <w:style w:type="paragraph" w:styleId="Odstavecseseznamem">
    <w:name w:val="List Paragraph"/>
    <w:basedOn w:val="Normln"/>
    <w:uiPriority w:val="34"/>
    <w:qFormat/>
    <w:rsid w:val="00755C27"/>
    <w:pPr>
      <w:ind w:left="720"/>
      <w:contextualSpacing/>
    </w:pPr>
  </w:style>
  <w:style w:type="character" w:styleId="Hypertextovodkaz">
    <w:name w:val="Hyperlink"/>
    <w:basedOn w:val="Standardnpsmoodstavce"/>
    <w:semiHidden/>
    <w:unhideWhenUsed/>
    <w:rsid w:val="00DD4FCB"/>
    <w:rPr>
      <w:color w:val="0000FF"/>
      <w:u w:val="single"/>
    </w:rPr>
  </w:style>
  <w:style w:type="character" w:customStyle="1" w:styleId="Nadpis2Char">
    <w:name w:val="Nadpis 2 Char"/>
    <w:basedOn w:val="Standardnpsmoodstavce"/>
    <w:link w:val="Nadpis2"/>
    <w:uiPriority w:val="9"/>
    <w:semiHidden/>
    <w:rsid w:val="001733BA"/>
    <w:rPr>
      <w:rFonts w:asciiTheme="majorHAnsi" w:eastAsiaTheme="majorEastAsia" w:hAnsiTheme="majorHAnsi" w:cstheme="majorBidi"/>
      <w:b/>
      <w:bCs/>
      <w:color w:val="4F81BD" w:themeColor="accent1"/>
      <w:kern w:val="2"/>
      <w:sz w:val="26"/>
      <w:szCs w:val="26"/>
      <w:lang w:eastAsia="ar-SA"/>
    </w:rPr>
  </w:style>
  <w:style w:type="paragraph" w:styleId="Textbubliny">
    <w:name w:val="Balloon Text"/>
    <w:basedOn w:val="Normln"/>
    <w:link w:val="TextbublinyChar"/>
    <w:uiPriority w:val="99"/>
    <w:semiHidden/>
    <w:unhideWhenUsed/>
    <w:rsid w:val="00473FA2"/>
    <w:rPr>
      <w:rFonts w:ascii="Tahoma" w:hAnsi="Tahoma" w:cs="Tahoma"/>
      <w:sz w:val="16"/>
      <w:szCs w:val="16"/>
    </w:rPr>
  </w:style>
  <w:style w:type="character" w:customStyle="1" w:styleId="TextbublinyChar">
    <w:name w:val="Text bubliny Char"/>
    <w:basedOn w:val="Standardnpsmoodstavce"/>
    <w:link w:val="Textbubliny"/>
    <w:uiPriority w:val="99"/>
    <w:semiHidden/>
    <w:rsid w:val="00473FA2"/>
    <w:rPr>
      <w:rFonts w:ascii="Tahoma" w:eastAsia="Times New Roman" w:hAnsi="Tahoma" w:cs="Tahoma"/>
      <w:kern w:val="2"/>
      <w:sz w:val="16"/>
      <w:szCs w:val="16"/>
      <w:lang w:eastAsia="ar-SA"/>
    </w:rPr>
  </w:style>
  <w:style w:type="paragraph" w:styleId="Zpat">
    <w:name w:val="footer"/>
    <w:basedOn w:val="Normln"/>
    <w:link w:val="ZpatChar"/>
    <w:uiPriority w:val="99"/>
    <w:semiHidden/>
    <w:unhideWhenUsed/>
    <w:rsid w:val="002F7CDC"/>
    <w:pPr>
      <w:tabs>
        <w:tab w:val="center" w:pos="4536"/>
        <w:tab w:val="right" w:pos="9072"/>
      </w:tabs>
    </w:pPr>
  </w:style>
  <w:style w:type="character" w:customStyle="1" w:styleId="ZpatChar">
    <w:name w:val="Zápatí Char"/>
    <w:basedOn w:val="Standardnpsmoodstavce"/>
    <w:link w:val="Zpat"/>
    <w:uiPriority w:val="99"/>
    <w:semiHidden/>
    <w:rsid w:val="002F7CDC"/>
    <w:rPr>
      <w:rFonts w:ascii="Times New Roman" w:eastAsia="Times New Roman" w:hAnsi="Times New Roman" w:cs="Times New Roman"/>
      <w:kern w:val="2"/>
      <w:sz w:val="24"/>
      <w:szCs w:val="24"/>
      <w:lang w:eastAsia="ar-SA"/>
    </w:rPr>
  </w:style>
  <w:style w:type="paragraph" w:styleId="Zkladntext2">
    <w:name w:val="Body Text 2"/>
    <w:basedOn w:val="Normln"/>
    <w:link w:val="Zkladntext2Char"/>
    <w:semiHidden/>
    <w:unhideWhenUsed/>
    <w:rsid w:val="00274FFD"/>
    <w:pPr>
      <w:suppressAutoHyphens w:val="0"/>
      <w:jc w:val="center"/>
    </w:pPr>
    <w:rPr>
      <w:kern w:val="0"/>
      <w:sz w:val="40"/>
      <w:lang w:eastAsia="cs-CZ"/>
    </w:rPr>
  </w:style>
  <w:style w:type="character" w:customStyle="1" w:styleId="Zkladntext2Char">
    <w:name w:val="Základní text 2 Char"/>
    <w:basedOn w:val="Standardnpsmoodstavce"/>
    <w:link w:val="Zkladntext2"/>
    <w:semiHidden/>
    <w:rsid w:val="00274FFD"/>
    <w:rPr>
      <w:rFonts w:ascii="Times New Roman" w:eastAsia="Times New Roman" w:hAnsi="Times New Roman" w:cs="Times New Roman"/>
      <w:sz w:val="40"/>
      <w:szCs w:val="24"/>
      <w:lang w:eastAsia="cs-CZ"/>
    </w:rPr>
  </w:style>
</w:styles>
</file>

<file path=word/webSettings.xml><?xml version="1.0" encoding="utf-8"?>
<w:webSettings xmlns:r="http://schemas.openxmlformats.org/officeDocument/2006/relationships" xmlns:w="http://schemas.openxmlformats.org/wordprocessingml/2006/main">
  <w:divs>
    <w:div w:id="273558480">
      <w:bodyDiv w:val="1"/>
      <w:marLeft w:val="0"/>
      <w:marRight w:val="0"/>
      <w:marTop w:val="0"/>
      <w:marBottom w:val="0"/>
      <w:divBdr>
        <w:top w:val="none" w:sz="0" w:space="0" w:color="auto"/>
        <w:left w:val="none" w:sz="0" w:space="0" w:color="auto"/>
        <w:bottom w:val="none" w:sz="0" w:space="0" w:color="auto"/>
        <w:right w:val="none" w:sz="0" w:space="0" w:color="auto"/>
      </w:divBdr>
    </w:div>
    <w:div w:id="320280895">
      <w:bodyDiv w:val="1"/>
      <w:marLeft w:val="0"/>
      <w:marRight w:val="0"/>
      <w:marTop w:val="0"/>
      <w:marBottom w:val="0"/>
      <w:divBdr>
        <w:top w:val="none" w:sz="0" w:space="0" w:color="auto"/>
        <w:left w:val="none" w:sz="0" w:space="0" w:color="auto"/>
        <w:bottom w:val="none" w:sz="0" w:space="0" w:color="auto"/>
        <w:right w:val="none" w:sz="0" w:space="0" w:color="auto"/>
      </w:divBdr>
    </w:div>
    <w:div w:id="350884808">
      <w:bodyDiv w:val="1"/>
      <w:marLeft w:val="0"/>
      <w:marRight w:val="0"/>
      <w:marTop w:val="0"/>
      <w:marBottom w:val="0"/>
      <w:divBdr>
        <w:top w:val="none" w:sz="0" w:space="0" w:color="auto"/>
        <w:left w:val="none" w:sz="0" w:space="0" w:color="auto"/>
        <w:bottom w:val="none" w:sz="0" w:space="0" w:color="auto"/>
        <w:right w:val="none" w:sz="0" w:space="0" w:color="auto"/>
      </w:divBdr>
    </w:div>
    <w:div w:id="354162594">
      <w:bodyDiv w:val="1"/>
      <w:marLeft w:val="0"/>
      <w:marRight w:val="0"/>
      <w:marTop w:val="0"/>
      <w:marBottom w:val="0"/>
      <w:divBdr>
        <w:top w:val="none" w:sz="0" w:space="0" w:color="auto"/>
        <w:left w:val="none" w:sz="0" w:space="0" w:color="auto"/>
        <w:bottom w:val="none" w:sz="0" w:space="0" w:color="auto"/>
        <w:right w:val="none" w:sz="0" w:space="0" w:color="auto"/>
      </w:divBdr>
    </w:div>
    <w:div w:id="494689095">
      <w:bodyDiv w:val="1"/>
      <w:marLeft w:val="0"/>
      <w:marRight w:val="0"/>
      <w:marTop w:val="0"/>
      <w:marBottom w:val="0"/>
      <w:divBdr>
        <w:top w:val="none" w:sz="0" w:space="0" w:color="auto"/>
        <w:left w:val="none" w:sz="0" w:space="0" w:color="auto"/>
        <w:bottom w:val="none" w:sz="0" w:space="0" w:color="auto"/>
        <w:right w:val="none" w:sz="0" w:space="0" w:color="auto"/>
      </w:divBdr>
      <w:divsChild>
        <w:div w:id="1266575385">
          <w:marLeft w:val="0"/>
          <w:marRight w:val="0"/>
          <w:marTop w:val="0"/>
          <w:marBottom w:val="0"/>
          <w:divBdr>
            <w:top w:val="none" w:sz="0" w:space="0" w:color="auto"/>
            <w:left w:val="none" w:sz="0" w:space="0" w:color="auto"/>
            <w:bottom w:val="none" w:sz="0" w:space="0" w:color="auto"/>
            <w:right w:val="none" w:sz="0" w:space="0" w:color="auto"/>
          </w:divBdr>
          <w:divsChild>
            <w:div w:id="270665807">
              <w:marLeft w:val="0"/>
              <w:marRight w:val="0"/>
              <w:marTop w:val="0"/>
              <w:marBottom w:val="0"/>
              <w:divBdr>
                <w:top w:val="single" w:sz="18" w:space="0" w:color="FFBF00"/>
                <w:left w:val="single" w:sz="18" w:space="0" w:color="FFBF00"/>
                <w:bottom w:val="single" w:sz="2" w:space="0" w:color="FFBF00"/>
                <w:right w:val="single" w:sz="2" w:space="0" w:color="FFBF00"/>
              </w:divBdr>
              <w:divsChild>
                <w:div w:id="878662969">
                  <w:marLeft w:val="0"/>
                  <w:marRight w:val="0"/>
                  <w:marTop w:val="0"/>
                  <w:marBottom w:val="0"/>
                  <w:divBdr>
                    <w:top w:val="none" w:sz="0" w:space="0" w:color="auto"/>
                    <w:left w:val="none" w:sz="0" w:space="0" w:color="auto"/>
                    <w:bottom w:val="none" w:sz="0" w:space="0" w:color="auto"/>
                    <w:right w:val="none" w:sz="0" w:space="0" w:color="auto"/>
                  </w:divBdr>
                  <w:divsChild>
                    <w:div w:id="1118722542">
                      <w:marLeft w:val="0"/>
                      <w:marRight w:val="0"/>
                      <w:marTop w:val="0"/>
                      <w:marBottom w:val="0"/>
                      <w:divBdr>
                        <w:top w:val="none" w:sz="0" w:space="0" w:color="auto"/>
                        <w:left w:val="none" w:sz="0" w:space="0" w:color="auto"/>
                        <w:bottom w:val="none" w:sz="0" w:space="0" w:color="auto"/>
                        <w:right w:val="none" w:sz="0" w:space="0" w:color="auto"/>
                      </w:divBdr>
                      <w:divsChild>
                        <w:div w:id="1473401817">
                          <w:marLeft w:val="0"/>
                          <w:marRight w:val="0"/>
                          <w:marTop w:val="0"/>
                          <w:marBottom w:val="0"/>
                          <w:divBdr>
                            <w:top w:val="none" w:sz="0" w:space="0" w:color="auto"/>
                            <w:left w:val="none" w:sz="0" w:space="0" w:color="auto"/>
                            <w:bottom w:val="none" w:sz="0" w:space="0" w:color="auto"/>
                            <w:right w:val="none" w:sz="0" w:space="0" w:color="auto"/>
                          </w:divBdr>
                          <w:divsChild>
                            <w:div w:id="299071308">
                              <w:marLeft w:val="0"/>
                              <w:marRight w:val="0"/>
                              <w:marTop w:val="0"/>
                              <w:marBottom w:val="0"/>
                              <w:divBdr>
                                <w:top w:val="none" w:sz="0" w:space="0" w:color="auto"/>
                                <w:left w:val="none" w:sz="0" w:space="0" w:color="auto"/>
                                <w:bottom w:val="none" w:sz="0" w:space="0" w:color="auto"/>
                                <w:right w:val="none" w:sz="0" w:space="0" w:color="auto"/>
                              </w:divBdr>
                              <w:divsChild>
                                <w:div w:id="1695303242">
                                  <w:marLeft w:val="0"/>
                                  <w:marRight w:val="0"/>
                                  <w:marTop w:val="0"/>
                                  <w:marBottom w:val="0"/>
                                  <w:divBdr>
                                    <w:top w:val="none" w:sz="0" w:space="0" w:color="auto"/>
                                    <w:left w:val="none" w:sz="0" w:space="0" w:color="auto"/>
                                    <w:bottom w:val="none" w:sz="0" w:space="0" w:color="auto"/>
                                    <w:right w:val="none" w:sz="0" w:space="0" w:color="auto"/>
                                  </w:divBdr>
                                  <w:divsChild>
                                    <w:div w:id="2135714673">
                                      <w:marLeft w:val="0"/>
                                      <w:marRight w:val="0"/>
                                      <w:marTop w:val="0"/>
                                      <w:marBottom w:val="0"/>
                                      <w:divBdr>
                                        <w:top w:val="none" w:sz="0" w:space="0" w:color="auto"/>
                                        <w:left w:val="none" w:sz="0" w:space="0" w:color="auto"/>
                                        <w:bottom w:val="none" w:sz="0" w:space="0" w:color="auto"/>
                                        <w:right w:val="none" w:sz="0" w:space="0" w:color="auto"/>
                                      </w:divBdr>
                                      <w:divsChild>
                                        <w:div w:id="15873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373244">
      <w:bodyDiv w:val="1"/>
      <w:marLeft w:val="0"/>
      <w:marRight w:val="0"/>
      <w:marTop w:val="0"/>
      <w:marBottom w:val="0"/>
      <w:divBdr>
        <w:top w:val="none" w:sz="0" w:space="0" w:color="auto"/>
        <w:left w:val="none" w:sz="0" w:space="0" w:color="auto"/>
        <w:bottom w:val="none" w:sz="0" w:space="0" w:color="auto"/>
        <w:right w:val="none" w:sz="0" w:space="0" w:color="auto"/>
      </w:divBdr>
    </w:div>
    <w:div w:id="680592883">
      <w:bodyDiv w:val="1"/>
      <w:marLeft w:val="0"/>
      <w:marRight w:val="0"/>
      <w:marTop w:val="0"/>
      <w:marBottom w:val="0"/>
      <w:divBdr>
        <w:top w:val="none" w:sz="0" w:space="0" w:color="auto"/>
        <w:left w:val="none" w:sz="0" w:space="0" w:color="auto"/>
        <w:bottom w:val="none" w:sz="0" w:space="0" w:color="auto"/>
        <w:right w:val="none" w:sz="0" w:space="0" w:color="auto"/>
      </w:divBdr>
    </w:div>
    <w:div w:id="761028057">
      <w:bodyDiv w:val="1"/>
      <w:marLeft w:val="0"/>
      <w:marRight w:val="0"/>
      <w:marTop w:val="0"/>
      <w:marBottom w:val="0"/>
      <w:divBdr>
        <w:top w:val="none" w:sz="0" w:space="0" w:color="auto"/>
        <w:left w:val="none" w:sz="0" w:space="0" w:color="auto"/>
        <w:bottom w:val="none" w:sz="0" w:space="0" w:color="auto"/>
        <w:right w:val="none" w:sz="0" w:space="0" w:color="auto"/>
      </w:divBdr>
    </w:div>
    <w:div w:id="995690631">
      <w:bodyDiv w:val="1"/>
      <w:marLeft w:val="0"/>
      <w:marRight w:val="0"/>
      <w:marTop w:val="0"/>
      <w:marBottom w:val="0"/>
      <w:divBdr>
        <w:top w:val="none" w:sz="0" w:space="0" w:color="auto"/>
        <w:left w:val="none" w:sz="0" w:space="0" w:color="auto"/>
        <w:bottom w:val="none" w:sz="0" w:space="0" w:color="auto"/>
        <w:right w:val="none" w:sz="0" w:space="0" w:color="auto"/>
      </w:divBdr>
    </w:div>
    <w:div w:id="1035885617">
      <w:bodyDiv w:val="1"/>
      <w:marLeft w:val="0"/>
      <w:marRight w:val="0"/>
      <w:marTop w:val="0"/>
      <w:marBottom w:val="0"/>
      <w:divBdr>
        <w:top w:val="none" w:sz="0" w:space="0" w:color="auto"/>
        <w:left w:val="none" w:sz="0" w:space="0" w:color="auto"/>
        <w:bottom w:val="none" w:sz="0" w:space="0" w:color="auto"/>
        <w:right w:val="none" w:sz="0" w:space="0" w:color="auto"/>
      </w:divBdr>
    </w:div>
    <w:div w:id="1056659577">
      <w:bodyDiv w:val="1"/>
      <w:marLeft w:val="0"/>
      <w:marRight w:val="0"/>
      <w:marTop w:val="0"/>
      <w:marBottom w:val="0"/>
      <w:divBdr>
        <w:top w:val="none" w:sz="0" w:space="0" w:color="auto"/>
        <w:left w:val="none" w:sz="0" w:space="0" w:color="auto"/>
        <w:bottom w:val="none" w:sz="0" w:space="0" w:color="auto"/>
        <w:right w:val="none" w:sz="0" w:space="0" w:color="auto"/>
      </w:divBdr>
    </w:div>
    <w:div w:id="1129661725">
      <w:bodyDiv w:val="1"/>
      <w:marLeft w:val="0"/>
      <w:marRight w:val="0"/>
      <w:marTop w:val="0"/>
      <w:marBottom w:val="0"/>
      <w:divBdr>
        <w:top w:val="none" w:sz="0" w:space="0" w:color="auto"/>
        <w:left w:val="none" w:sz="0" w:space="0" w:color="auto"/>
        <w:bottom w:val="none" w:sz="0" w:space="0" w:color="auto"/>
        <w:right w:val="none" w:sz="0" w:space="0" w:color="auto"/>
      </w:divBdr>
    </w:div>
    <w:div w:id="1142234999">
      <w:bodyDiv w:val="1"/>
      <w:marLeft w:val="0"/>
      <w:marRight w:val="0"/>
      <w:marTop w:val="0"/>
      <w:marBottom w:val="0"/>
      <w:divBdr>
        <w:top w:val="none" w:sz="0" w:space="0" w:color="auto"/>
        <w:left w:val="none" w:sz="0" w:space="0" w:color="auto"/>
        <w:bottom w:val="none" w:sz="0" w:space="0" w:color="auto"/>
        <w:right w:val="none" w:sz="0" w:space="0" w:color="auto"/>
      </w:divBdr>
    </w:div>
    <w:div w:id="1143959480">
      <w:bodyDiv w:val="1"/>
      <w:marLeft w:val="0"/>
      <w:marRight w:val="0"/>
      <w:marTop w:val="0"/>
      <w:marBottom w:val="0"/>
      <w:divBdr>
        <w:top w:val="none" w:sz="0" w:space="0" w:color="auto"/>
        <w:left w:val="none" w:sz="0" w:space="0" w:color="auto"/>
        <w:bottom w:val="none" w:sz="0" w:space="0" w:color="auto"/>
        <w:right w:val="none" w:sz="0" w:space="0" w:color="auto"/>
      </w:divBdr>
    </w:div>
    <w:div w:id="1185099387">
      <w:bodyDiv w:val="1"/>
      <w:marLeft w:val="0"/>
      <w:marRight w:val="0"/>
      <w:marTop w:val="0"/>
      <w:marBottom w:val="0"/>
      <w:divBdr>
        <w:top w:val="none" w:sz="0" w:space="0" w:color="auto"/>
        <w:left w:val="none" w:sz="0" w:space="0" w:color="auto"/>
        <w:bottom w:val="none" w:sz="0" w:space="0" w:color="auto"/>
        <w:right w:val="none" w:sz="0" w:space="0" w:color="auto"/>
      </w:divBdr>
      <w:divsChild>
        <w:div w:id="898708886">
          <w:marLeft w:val="0"/>
          <w:marRight w:val="0"/>
          <w:marTop w:val="0"/>
          <w:marBottom w:val="0"/>
          <w:divBdr>
            <w:top w:val="none" w:sz="0" w:space="0" w:color="auto"/>
            <w:left w:val="none" w:sz="0" w:space="0" w:color="auto"/>
            <w:bottom w:val="none" w:sz="0" w:space="0" w:color="auto"/>
            <w:right w:val="none" w:sz="0" w:space="0" w:color="auto"/>
          </w:divBdr>
          <w:divsChild>
            <w:div w:id="1762946247">
              <w:marLeft w:val="0"/>
              <w:marRight w:val="0"/>
              <w:marTop w:val="0"/>
              <w:marBottom w:val="0"/>
              <w:divBdr>
                <w:top w:val="single" w:sz="18" w:space="0" w:color="FFBF00"/>
                <w:left w:val="single" w:sz="18" w:space="0" w:color="FFBF00"/>
                <w:bottom w:val="single" w:sz="2" w:space="0" w:color="FFBF00"/>
                <w:right w:val="single" w:sz="2" w:space="0" w:color="FFBF00"/>
              </w:divBdr>
              <w:divsChild>
                <w:div w:id="1448697902">
                  <w:marLeft w:val="0"/>
                  <w:marRight w:val="0"/>
                  <w:marTop w:val="0"/>
                  <w:marBottom w:val="0"/>
                  <w:divBdr>
                    <w:top w:val="none" w:sz="0" w:space="0" w:color="auto"/>
                    <w:left w:val="none" w:sz="0" w:space="0" w:color="auto"/>
                    <w:bottom w:val="none" w:sz="0" w:space="0" w:color="auto"/>
                    <w:right w:val="none" w:sz="0" w:space="0" w:color="auto"/>
                  </w:divBdr>
                  <w:divsChild>
                    <w:div w:id="1148325578">
                      <w:marLeft w:val="0"/>
                      <w:marRight w:val="0"/>
                      <w:marTop w:val="0"/>
                      <w:marBottom w:val="0"/>
                      <w:divBdr>
                        <w:top w:val="none" w:sz="0" w:space="0" w:color="auto"/>
                        <w:left w:val="none" w:sz="0" w:space="0" w:color="auto"/>
                        <w:bottom w:val="none" w:sz="0" w:space="0" w:color="auto"/>
                        <w:right w:val="none" w:sz="0" w:space="0" w:color="auto"/>
                      </w:divBdr>
                      <w:divsChild>
                        <w:div w:id="984820991">
                          <w:marLeft w:val="0"/>
                          <w:marRight w:val="0"/>
                          <w:marTop w:val="0"/>
                          <w:marBottom w:val="0"/>
                          <w:divBdr>
                            <w:top w:val="none" w:sz="0" w:space="0" w:color="auto"/>
                            <w:left w:val="none" w:sz="0" w:space="0" w:color="auto"/>
                            <w:bottom w:val="none" w:sz="0" w:space="0" w:color="auto"/>
                            <w:right w:val="none" w:sz="0" w:space="0" w:color="auto"/>
                          </w:divBdr>
                          <w:divsChild>
                            <w:div w:id="1718354138">
                              <w:marLeft w:val="0"/>
                              <w:marRight w:val="0"/>
                              <w:marTop w:val="0"/>
                              <w:marBottom w:val="0"/>
                              <w:divBdr>
                                <w:top w:val="none" w:sz="0" w:space="0" w:color="auto"/>
                                <w:left w:val="none" w:sz="0" w:space="0" w:color="auto"/>
                                <w:bottom w:val="none" w:sz="0" w:space="0" w:color="auto"/>
                                <w:right w:val="none" w:sz="0" w:space="0" w:color="auto"/>
                              </w:divBdr>
                              <w:divsChild>
                                <w:div w:id="906384432">
                                  <w:marLeft w:val="0"/>
                                  <w:marRight w:val="0"/>
                                  <w:marTop w:val="0"/>
                                  <w:marBottom w:val="0"/>
                                  <w:divBdr>
                                    <w:top w:val="none" w:sz="0" w:space="0" w:color="auto"/>
                                    <w:left w:val="none" w:sz="0" w:space="0" w:color="auto"/>
                                    <w:bottom w:val="none" w:sz="0" w:space="0" w:color="auto"/>
                                    <w:right w:val="none" w:sz="0" w:space="0" w:color="auto"/>
                                  </w:divBdr>
                                  <w:divsChild>
                                    <w:div w:id="233711553">
                                      <w:marLeft w:val="0"/>
                                      <w:marRight w:val="0"/>
                                      <w:marTop w:val="0"/>
                                      <w:marBottom w:val="0"/>
                                      <w:divBdr>
                                        <w:top w:val="none" w:sz="0" w:space="0" w:color="auto"/>
                                        <w:left w:val="none" w:sz="0" w:space="0" w:color="auto"/>
                                        <w:bottom w:val="none" w:sz="0" w:space="0" w:color="auto"/>
                                        <w:right w:val="none" w:sz="0" w:space="0" w:color="auto"/>
                                      </w:divBdr>
                                      <w:divsChild>
                                        <w:div w:id="1316763455">
                                          <w:marLeft w:val="0"/>
                                          <w:marRight w:val="0"/>
                                          <w:marTop w:val="0"/>
                                          <w:marBottom w:val="0"/>
                                          <w:divBdr>
                                            <w:top w:val="none" w:sz="0" w:space="0" w:color="auto"/>
                                            <w:left w:val="none" w:sz="0" w:space="0" w:color="auto"/>
                                            <w:bottom w:val="none" w:sz="0" w:space="0" w:color="auto"/>
                                            <w:right w:val="none" w:sz="0" w:space="0" w:color="auto"/>
                                          </w:divBdr>
                                          <w:divsChild>
                                            <w:div w:id="1106004969">
                                              <w:marLeft w:val="0"/>
                                              <w:marRight w:val="0"/>
                                              <w:marTop w:val="0"/>
                                              <w:marBottom w:val="0"/>
                                              <w:divBdr>
                                                <w:top w:val="none" w:sz="0" w:space="0" w:color="auto"/>
                                                <w:left w:val="none" w:sz="0" w:space="0" w:color="auto"/>
                                                <w:bottom w:val="none" w:sz="0" w:space="0" w:color="auto"/>
                                                <w:right w:val="none" w:sz="0" w:space="0" w:color="auto"/>
                                              </w:divBdr>
                                              <w:divsChild>
                                                <w:div w:id="1596091588">
                                                  <w:marLeft w:val="0"/>
                                                  <w:marRight w:val="0"/>
                                                  <w:marTop w:val="0"/>
                                                  <w:marBottom w:val="0"/>
                                                  <w:divBdr>
                                                    <w:top w:val="none" w:sz="0" w:space="0" w:color="auto"/>
                                                    <w:left w:val="none" w:sz="0" w:space="0" w:color="auto"/>
                                                    <w:bottom w:val="single" w:sz="8" w:space="31" w:color="auto"/>
                                                    <w:right w:val="none" w:sz="0" w:space="0" w:color="auto"/>
                                                  </w:divBdr>
                                                </w:div>
                                              </w:divsChild>
                                            </w:div>
                                          </w:divsChild>
                                        </w:div>
                                      </w:divsChild>
                                    </w:div>
                                  </w:divsChild>
                                </w:div>
                              </w:divsChild>
                            </w:div>
                          </w:divsChild>
                        </w:div>
                      </w:divsChild>
                    </w:div>
                  </w:divsChild>
                </w:div>
              </w:divsChild>
            </w:div>
          </w:divsChild>
        </w:div>
      </w:divsChild>
    </w:div>
    <w:div w:id="1196694158">
      <w:bodyDiv w:val="1"/>
      <w:marLeft w:val="0"/>
      <w:marRight w:val="0"/>
      <w:marTop w:val="0"/>
      <w:marBottom w:val="0"/>
      <w:divBdr>
        <w:top w:val="none" w:sz="0" w:space="0" w:color="auto"/>
        <w:left w:val="none" w:sz="0" w:space="0" w:color="auto"/>
        <w:bottom w:val="none" w:sz="0" w:space="0" w:color="auto"/>
        <w:right w:val="none" w:sz="0" w:space="0" w:color="auto"/>
      </w:divBdr>
    </w:div>
    <w:div w:id="1218780592">
      <w:bodyDiv w:val="1"/>
      <w:marLeft w:val="0"/>
      <w:marRight w:val="0"/>
      <w:marTop w:val="0"/>
      <w:marBottom w:val="0"/>
      <w:divBdr>
        <w:top w:val="none" w:sz="0" w:space="0" w:color="auto"/>
        <w:left w:val="none" w:sz="0" w:space="0" w:color="auto"/>
        <w:bottom w:val="none" w:sz="0" w:space="0" w:color="auto"/>
        <w:right w:val="none" w:sz="0" w:space="0" w:color="auto"/>
      </w:divBdr>
    </w:div>
    <w:div w:id="1256522200">
      <w:bodyDiv w:val="1"/>
      <w:marLeft w:val="0"/>
      <w:marRight w:val="0"/>
      <w:marTop w:val="0"/>
      <w:marBottom w:val="0"/>
      <w:divBdr>
        <w:top w:val="none" w:sz="0" w:space="0" w:color="auto"/>
        <w:left w:val="none" w:sz="0" w:space="0" w:color="auto"/>
        <w:bottom w:val="none" w:sz="0" w:space="0" w:color="auto"/>
        <w:right w:val="none" w:sz="0" w:space="0" w:color="auto"/>
      </w:divBdr>
    </w:div>
    <w:div w:id="1357272436">
      <w:bodyDiv w:val="1"/>
      <w:marLeft w:val="0"/>
      <w:marRight w:val="0"/>
      <w:marTop w:val="0"/>
      <w:marBottom w:val="0"/>
      <w:divBdr>
        <w:top w:val="none" w:sz="0" w:space="0" w:color="auto"/>
        <w:left w:val="none" w:sz="0" w:space="0" w:color="auto"/>
        <w:bottom w:val="none" w:sz="0" w:space="0" w:color="auto"/>
        <w:right w:val="none" w:sz="0" w:space="0" w:color="auto"/>
      </w:divBdr>
    </w:div>
    <w:div w:id="1517573320">
      <w:bodyDiv w:val="1"/>
      <w:marLeft w:val="0"/>
      <w:marRight w:val="0"/>
      <w:marTop w:val="0"/>
      <w:marBottom w:val="0"/>
      <w:divBdr>
        <w:top w:val="none" w:sz="0" w:space="0" w:color="auto"/>
        <w:left w:val="none" w:sz="0" w:space="0" w:color="auto"/>
        <w:bottom w:val="none" w:sz="0" w:space="0" w:color="auto"/>
        <w:right w:val="none" w:sz="0" w:space="0" w:color="auto"/>
      </w:divBdr>
    </w:div>
    <w:div w:id="1574587461">
      <w:bodyDiv w:val="1"/>
      <w:marLeft w:val="0"/>
      <w:marRight w:val="0"/>
      <w:marTop w:val="0"/>
      <w:marBottom w:val="0"/>
      <w:divBdr>
        <w:top w:val="none" w:sz="0" w:space="0" w:color="auto"/>
        <w:left w:val="none" w:sz="0" w:space="0" w:color="auto"/>
        <w:bottom w:val="none" w:sz="0" w:space="0" w:color="auto"/>
        <w:right w:val="none" w:sz="0" w:space="0" w:color="auto"/>
      </w:divBdr>
    </w:div>
    <w:div w:id="1581216763">
      <w:bodyDiv w:val="1"/>
      <w:marLeft w:val="0"/>
      <w:marRight w:val="0"/>
      <w:marTop w:val="0"/>
      <w:marBottom w:val="0"/>
      <w:divBdr>
        <w:top w:val="none" w:sz="0" w:space="0" w:color="auto"/>
        <w:left w:val="none" w:sz="0" w:space="0" w:color="auto"/>
        <w:bottom w:val="none" w:sz="0" w:space="0" w:color="auto"/>
        <w:right w:val="none" w:sz="0" w:space="0" w:color="auto"/>
      </w:divBdr>
    </w:div>
    <w:div w:id="1758284353">
      <w:bodyDiv w:val="1"/>
      <w:marLeft w:val="0"/>
      <w:marRight w:val="0"/>
      <w:marTop w:val="0"/>
      <w:marBottom w:val="0"/>
      <w:divBdr>
        <w:top w:val="none" w:sz="0" w:space="0" w:color="auto"/>
        <w:left w:val="none" w:sz="0" w:space="0" w:color="auto"/>
        <w:bottom w:val="none" w:sz="0" w:space="0" w:color="auto"/>
        <w:right w:val="none" w:sz="0" w:space="0" w:color="auto"/>
      </w:divBdr>
    </w:div>
    <w:div w:id="1801343879">
      <w:bodyDiv w:val="1"/>
      <w:marLeft w:val="0"/>
      <w:marRight w:val="0"/>
      <w:marTop w:val="0"/>
      <w:marBottom w:val="0"/>
      <w:divBdr>
        <w:top w:val="none" w:sz="0" w:space="0" w:color="auto"/>
        <w:left w:val="none" w:sz="0" w:space="0" w:color="auto"/>
        <w:bottom w:val="none" w:sz="0" w:space="0" w:color="auto"/>
        <w:right w:val="none" w:sz="0" w:space="0" w:color="auto"/>
      </w:divBdr>
    </w:div>
    <w:div w:id="2019890188">
      <w:bodyDiv w:val="1"/>
      <w:marLeft w:val="0"/>
      <w:marRight w:val="0"/>
      <w:marTop w:val="0"/>
      <w:marBottom w:val="0"/>
      <w:divBdr>
        <w:top w:val="none" w:sz="0" w:space="0" w:color="auto"/>
        <w:left w:val="none" w:sz="0" w:space="0" w:color="auto"/>
        <w:bottom w:val="none" w:sz="0" w:space="0" w:color="auto"/>
        <w:right w:val="none" w:sz="0" w:space="0" w:color="auto"/>
      </w:divBdr>
    </w:div>
    <w:div w:id="2038774592">
      <w:bodyDiv w:val="1"/>
      <w:marLeft w:val="0"/>
      <w:marRight w:val="0"/>
      <w:marTop w:val="0"/>
      <w:marBottom w:val="0"/>
      <w:divBdr>
        <w:top w:val="none" w:sz="0" w:space="0" w:color="auto"/>
        <w:left w:val="none" w:sz="0" w:space="0" w:color="auto"/>
        <w:bottom w:val="none" w:sz="0" w:space="0" w:color="auto"/>
        <w:right w:val="none" w:sz="0" w:space="0" w:color="auto"/>
      </w:divBdr>
      <w:divsChild>
        <w:div w:id="223025857">
          <w:marLeft w:val="0"/>
          <w:marRight w:val="0"/>
          <w:marTop w:val="0"/>
          <w:marBottom w:val="0"/>
          <w:divBdr>
            <w:top w:val="none" w:sz="0" w:space="0" w:color="auto"/>
            <w:left w:val="none" w:sz="0" w:space="0" w:color="auto"/>
            <w:bottom w:val="none" w:sz="0" w:space="0" w:color="auto"/>
            <w:right w:val="none" w:sz="0" w:space="0" w:color="auto"/>
          </w:divBdr>
          <w:divsChild>
            <w:div w:id="1384062995">
              <w:marLeft w:val="0"/>
              <w:marRight w:val="0"/>
              <w:marTop w:val="0"/>
              <w:marBottom w:val="0"/>
              <w:divBdr>
                <w:top w:val="single" w:sz="18" w:space="0" w:color="FFBF00"/>
                <w:left w:val="single" w:sz="18" w:space="0" w:color="FFBF00"/>
                <w:bottom w:val="single" w:sz="2" w:space="0" w:color="FFBF00"/>
                <w:right w:val="single" w:sz="2" w:space="0" w:color="FFBF00"/>
              </w:divBdr>
              <w:divsChild>
                <w:div w:id="1718623366">
                  <w:marLeft w:val="0"/>
                  <w:marRight w:val="0"/>
                  <w:marTop w:val="0"/>
                  <w:marBottom w:val="0"/>
                  <w:divBdr>
                    <w:top w:val="none" w:sz="0" w:space="0" w:color="auto"/>
                    <w:left w:val="none" w:sz="0" w:space="0" w:color="auto"/>
                    <w:bottom w:val="none" w:sz="0" w:space="0" w:color="auto"/>
                    <w:right w:val="none" w:sz="0" w:space="0" w:color="auto"/>
                  </w:divBdr>
                  <w:divsChild>
                    <w:div w:id="1787848977">
                      <w:marLeft w:val="0"/>
                      <w:marRight w:val="0"/>
                      <w:marTop w:val="0"/>
                      <w:marBottom w:val="0"/>
                      <w:divBdr>
                        <w:top w:val="none" w:sz="0" w:space="0" w:color="auto"/>
                        <w:left w:val="none" w:sz="0" w:space="0" w:color="auto"/>
                        <w:bottom w:val="none" w:sz="0" w:space="0" w:color="auto"/>
                        <w:right w:val="none" w:sz="0" w:space="0" w:color="auto"/>
                      </w:divBdr>
                      <w:divsChild>
                        <w:div w:id="1208103388">
                          <w:marLeft w:val="0"/>
                          <w:marRight w:val="0"/>
                          <w:marTop w:val="0"/>
                          <w:marBottom w:val="0"/>
                          <w:divBdr>
                            <w:top w:val="none" w:sz="0" w:space="0" w:color="auto"/>
                            <w:left w:val="none" w:sz="0" w:space="0" w:color="auto"/>
                            <w:bottom w:val="none" w:sz="0" w:space="0" w:color="auto"/>
                            <w:right w:val="none" w:sz="0" w:space="0" w:color="auto"/>
                          </w:divBdr>
                          <w:divsChild>
                            <w:div w:id="2112701663">
                              <w:marLeft w:val="0"/>
                              <w:marRight w:val="0"/>
                              <w:marTop w:val="0"/>
                              <w:marBottom w:val="0"/>
                              <w:divBdr>
                                <w:top w:val="none" w:sz="0" w:space="0" w:color="auto"/>
                                <w:left w:val="none" w:sz="0" w:space="0" w:color="auto"/>
                                <w:bottom w:val="none" w:sz="0" w:space="0" w:color="auto"/>
                                <w:right w:val="none" w:sz="0" w:space="0" w:color="auto"/>
                              </w:divBdr>
                              <w:divsChild>
                                <w:div w:id="495615485">
                                  <w:marLeft w:val="0"/>
                                  <w:marRight w:val="0"/>
                                  <w:marTop w:val="0"/>
                                  <w:marBottom w:val="0"/>
                                  <w:divBdr>
                                    <w:top w:val="none" w:sz="0" w:space="0" w:color="auto"/>
                                    <w:left w:val="none" w:sz="0" w:space="0" w:color="auto"/>
                                    <w:bottom w:val="none" w:sz="0" w:space="0" w:color="auto"/>
                                    <w:right w:val="none" w:sz="0" w:space="0" w:color="auto"/>
                                  </w:divBdr>
                                  <w:divsChild>
                                    <w:div w:id="1161044104">
                                      <w:marLeft w:val="0"/>
                                      <w:marRight w:val="0"/>
                                      <w:marTop w:val="0"/>
                                      <w:marBottom w:val="0"/>
                                      <w:divBdr>
                                        <w:top w:val="none" w:sz="0" w:space="0" w:color="auto"/>
                                        <w:left w:val="none" w:sz="0" w:space="0" w:color="auto"/>
                                        <w:bottom w:val="none" w:sz="0" w:space="0" w:color="auto"/>
                                        <w:right w:val="none" w:sz="0" w:space="0" w:color="auto"/>
                                      </w:divBdr>
                                      <w:divsChild>
                                        <w:div w:id="254361216">
                                          <w:marLeft w:val="0"/>
                                          <w:marRight w:val="0"/>
                                          <w:marTop w:val="0"/>
                                          <w:marBottom w:val="0"/>
                                          <w:divBdr>
                                            <w:top w:val="none" w:sz="0" w:space="0" w:color="auto"/>
                                            <w:left w:val="none" w:sz="0" w:space="0" w:color="auto"/>
                                            <w:bottom w:val="none" w:sz="0" w:space="0" w:color="auto"/>
                                            <w:right w:val="none" w:sz="0" w:space="0" w:color="auto"/>
                                          </w:divBdr>
                                          <w:divsChild>
                                            <w:div w:id="18797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685181">
      <w:bodyDiv w:val="1"/>
      <w:marLeft w:val="0"/>
      <w:marRight w:val="0"/>
      <w:marTop w:val="0"/>
      <w:marBottom w:val="0"/>
      <w:divBdr>
        <w:top w:val="none" w:sz="0" w:space="0" w:color="auto"/>
        <w:left w:val="none" w:sz="0" w:space="0" w:color="auto"/>
        <w:bottom w:val="none" w:sz="0" w:space="0" w:color="auto"/>
        <w:right w:val="none" w:sz="0" w:space="0" w:color="auto"/>
      </w:divBdr>
    </w:div>
    <w:div w:id="2113936324">
      <w:bodyDiv w:val="1"/>
      <w:marLeft w:val="0"/>
      <w:marRight w:val="0"/>
      <w:marTop w:val="0"/>
      <w:marBottom w:val="0"/>
      <w:divBdr>
        <w:top w:val="none" w:sz="0" w:space="0" w:color="auto"/>
        <w:left w:val="none" w:sz="0" w:space="0" w:color="auto"/>
        <w:bottom w:val="none" w:sz="0" w:space="0" w:color="auto"/>
        <w:right w:val="none" w:sz="0" w:space="0" w:color="auto"/>
      </w:divBdr>
    </w:div>
    <w:div w:id="2129034916">
      <w:bodyDiv w:val="1"/>
      <w:marLeft w:val="0"/>
      <w:marRight w:val="0"/>
      <w:marTop w:val="0"/>
      <w:marBottom w:val="0"/>
      <w:divBdr>
        <w:top w:val="none" w:sz="0" w:space="0" w:color="auto"/>
        <w:left w:val="none" w:sz="0" w:space="0" w:color="auto"/>
        <w:bottom w:val="none" w:sz="0" w:space="0" w:color="auto"/>
        <w:right w:val="none" w:sz="0" w:space="0" w:color="auto"/>
      </w:divBdr>
    </w:div>
    <w:div w:id="214515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knihovnamistrovice@seznam.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614</TotalTime>
  <Pages>1</Pages>
  <Words>7512</Words>
  <Characters>44321</Characters>
  <Application>Microsoft Office Word</Application>
  <DocSecurity>0</DocSecurity>
  <Lines>369</Lines>
  <Paragraphs>103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dc:creator>
  <cp:lastModifiedBy>Svoboda</cp:lastModifiedBy>
  <cp:revision>78</cp:revision>
  <cp:lastPrinted>2016-01-23T16:26:00Z</cp:lastPrinted>
  <dcterms:created xsi:type="dcterms:W3CDTF">2016-01-21T06:32:00Z</dcterms:created>
  <dcterms:modified xsi:type="dcterms:W3CDTF">2016-02-02T14:54:00Z</dcterms:modified>
</cp:coreProperties>
</file>