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12A" w:rsidRDefault="00B95ECB" w:rsidP="00A4612A">
      <w:pPr>
        <w:pStyle w:val="Nadpis1"/>
        <w:numPr>
          <w:ilvl w:val="0"/>
          <w:numId w:val="1"/>
        </w:numPr>
        <w:rPr>
          <w:sz w:val="104"/>
        </w:rPr>
      </w:pPr>
      <w:r>
        <w:rPr>
          <w:noProof/>
          <w:sz w:val="104"/>
          <w:lang w:eastAsia="cs-CZ"/>
        </w:rPr>
        <w:drawing>
          <wp:inline distT="0" distB="0" distL="0" distR="0">
            <wp:extent cx="6162675" cy="6699203"/>
            <wp:effectExtent l="19050" t="0" r="0" b="0"/>
            <wp:docPr id="8" name="Obrázek 7" descr="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1.jpg"/>
                    <pic:cNvPicPr/>
                  </pic:nvPicPr>
                  <pic:blipFill>
                    <a:blip r:embed="rId7"/>
                    <a:stretch>
                      <a:fillRect/>
                    </a:stretch>
                  </pic:blipFill>
                  <pic:spPr>
                    <a:xfrm>
                      <a:off x="0" y="0"/>
                      <a:ext cx="6170169" cy="6707350"/>
                    </a:xfrm>
                    <a:prstGeom prst="rect">
                      <a:avLst/>
                    </a:prstGeom>
                  </pic:spPr>
                </pic:pic>
              </a:graphicData>
            </a:graphic>
          </wp:inline>
        </w:drawing>
      </w:r>
    </w:p>
    <w:p w:rsidR="00A4612A" w:rsidRDefault="00A4612A" w:rsidP="00A4612A">
      <w:pPr>
        <w:pStyle w:val="Zhlav"/>
        <w:tabs>
          <w:tab w:val="left" w:pos="708"/>
        </w:tabs>
      </w:pPr>
    </w:p>
    <w:p w:rsidR="00EE651B" w:rsidRDefault="00EE651B" w:rsidP="00A4612A">
      <w:pPr>
        <w:ind w:left="708"/>
        <w:rPr>
          <w:b/>
          <w:bCs/>
          <w:sz w:val="36"/>
        </w:rPr>
      </w:pPr>
    </w:p>
    <w:p w:rsidR="00B95ECB" w:rsidRDefault="00B95ECB" w:rsidP="00A4612A">
      <w:pPr>
        <w:ind w:left="708"/>
        <w:rPr>
          <w:b/>
          <w:bCs/>
          <w:sz w:val="36"/>
        </w:rPr>
      </w:pPr>
    </w:p>
    <w:p w:rsidR="00EE651B" w:rsidRDefault="00EE651B" w:rsidP="00A4612A">
      <w:pPr>
        <w:ind w:left="708"/>
        <w:rPr>
          <w:b/>
          <w:bCs/>
          <w:sz w:val="36"/>
        </w:rPr>
      </w:pPr>
    </w:p>
    <w:p w:rsidR="00EE651B" w:rsidRDefault="00EE651B" w:rsidP="00A4612A">
      <w:pPr>
        <w:ind w:left="708"/>
        <w:rPr>
          <w:b/>
          <w:bCs/>
          <w:sz w:val="36"/>
        </w:rPr>
      </w:pPr>
    </w:p>
    <w:p w:rsidR="00EE651B" w:rsidRDefault="00EE651B" w:rsidP="00A4612A">
      <w:pPr>
        <w:ind w:left="708"/>
        <w:rPr>
          <w:b/>
          <w:bCs/>
          <w:sz w:val="36"/>
        </w:rPr>
      </w:pPr>
    </w:p>
    <w:p w:rsidR="00EE651B" w:rsidRDefault="00EE651B" w:rsidP="00A4612A">
      <w:pPr>
        <w:ind w:left="708"/>
        <w:rPr>
          <w:b/>
          <w:bCs/>
          <w:sz w:val="36"/>
        </w:rPr>
      </w:pPr>
    </w:p>
    <w:p w:rsidR="00EE651B" w:rsidRDefault="00EE651B" w:rsidP="00A4612A">
      <w:pPr>
        <w:ind w:left="708"/>
        <w:rPr>
          <w:b/>
          <w:bCs/>
          <w:sz w:val="36"/>
        </w:rPr>
      </w:pPr>
    </w:p>
    <w:p w:rsidR="00EE651B" w:rsidRPr="00EE651B" w:rsidRDefault="00EE651B" w:rsidP="00EE651B">
      <w:pPr>
        <w:suppressAutoHyphens w:val="0"/>
        <w:spacing w:before="100" w:beforeAutospacing="1" w:after="100" w:afterAutospacing="1"/>
        <w:rPr>
          <w:rFonts w:ascii="Arial" w:hAnsi="Arial" w:cs="Arial"/>
          <w:kern w:val="0"/>
          <w:lang w:eastAsia="cs-CZ"/>
        </w:rPr>
      </w:pPr>
      <w:r w:rsidRPr="00EE651B">
        <w:rPr>
          <w:rFonts w:ascii="Arial" w:hAnsi="Arial" w:cs="Arial"/>
          <w:kern w:val="0"/>
          <w:lang w:eastAsia="cs-CZ"/>
        </w:rPr>
        <w:lastRenderedPageBreak/>
        <w:t xml:space="preserve">Vážení spoluobčané, </w:t>
      </w:r>
    </w:p>
    <w:p w:rsidR="00EE651B" w:rsidRPr="00EE651B" w:rsidRDefault="00EE651B" w:rsidP="00EE651B">
      <w:pPr>
        <w:suppressAutoHyphens w:val="0"/>
        <w:spacing w:before="100" w:beforeAutospacing="1" w:after="100" w:afterAutospacing="1"/>
        <w:rPr>
          <w:rFonts w:ascii="Arial" w:hAnsi="Arial" w:cs="Arial"/>
          <w:kern w:val="0"/>
          <w:lang w:eastAsia="cs-CZ"/>
        </w:rPr>
      </w:pPr>
      <w:r w:rsidRPr="00EE651B">
        <w:rPr>
          <w:rFonts w:ascii="Arial" w:hAnsi="Arial" w:cs="Arial"/>
          <w:kern w:val="0"/>
          <w:lang w:eastAsia="cs-CZ"/>
        </w:rPr>
        <w:t xml:space="preserve">během uplynulého léta jsme doplnili a rozšířili osvětlení v mnoha částech Mistrovic. Blíží se období zimy, tak věřím, že nová světla přispějí k větší pohodě a bezpečnosti pro pěší. S rozšiřováním osvětlení jsme neskončili. Jsou vytipovaná další místa, která je třeba osvětlit. Již jsem to uváděl v předcházejících číslech zpravodaje, podařilo se mi zajistit souhlas společnosti ČEZ s umístěním světel veřejného osvětlení na jejich sloupy. Montáž a rozšíření osvětlení se tak velice zlevňuje a hlavně usnadňuje. Odpadají tak i další administrativně a technicky náročné kroky při budování vlastních sloupů nebo při kopání kabelů do země. </w:t>
      </w:r>
    </w:p>
    <w:p w:rsidR="00EE651B" w:rsidRPr="00EE651B" w:rsidRDefault="00EE651B" w:rsidP="00EE651B">
      <w:pPr>
        <w:suppressAutoHyphens w:val="0"/>
        <w:spacing w:before="100" w:beforeAutospacing="1" w:after="100" w:afterAutospacing="1"/>
        <w:rPr>
          <w:rFonts w:ascii="Arial" w:hAnsi="Arial" w:cs="Arial"/>
          <w:kern w:val="0"/>
          <w:lang w:eastAsia="cs-CZ"/>
        </w:rPr>
      </w:pPr>
      <w:r w:rsidRPr="00EE651B">
        <w:rPr>
          <w:rFonts w:ascii="Arial" w:hAnsi="Arial" w:cs="Arial"/>
          <w:kern w:val="0"/>
          <w:lang w:eastAsia="cs-CZ"/>
        </w:rPr>
        <w:t xml:space="preserve">Na pozadí krvavých útoků v Paříži konstatoval francouzský prezident François Hollande, že Evropa je ve válce. Stručně shrnul fakta, až z toho mrazí.  </w:t>
      </w:r>
    </w:p>
    <w:p w:rsidR="00EE651B" w:rsidRPr="00EE651B" w:rsidRDefault="00EE651B" w:rsidP="00EE651B">
      <w:pPr>
        <w:suppressAutoHyphens w:val="0"/>
        <w:spacing w:before="100" w:beforeAutospacing="1" w:after="100" w:afterAutospacing="1"/>
        <w:rPr>
          <w:rFonts w:ascii="Arial" w:hAnsi="Arial" w:cs="Arial"/>
          <w:kern w:val="0"/>
          <w:lang w:eastAsia="cs-CZ"/>
        </w:rPr>
      </w:pPr>
      <w:r w:rsidRPr="00EE651B">
        <w:rPr>
          <w:rFonts w:ascii="Arial" w:hAnsi="Arial" w:cs="Arial"/>
          <w:kern w:val="0"/>
          <w:lang w:eastAsia="cs-CZ"/>
        </w:rPr>
        <w:t xml:space="preserve">Dokáže si to Evropa uvědomit a ubránit mír, nebo si nechá rozvrat a válku mlčky přinést? Proč se Evropa nepoučila, když v minulých stoletích prodělala mnoho válečných zkušeností plných násilí a nenávisti?  </w:t>
      </w:r>
    </w:p>
    <w:p w:rsidR="00EE651B" w:rsidRPr="00EE651B" w:rsidRDefault="00EE651B" w:rsidP="00EE651B">
      <w:pPr>
        <w:suppressAutoHyphens w:val="0"/>
        <w:spacing w:before="100" w:beforeAutospacing="1" w:after="100" w:afterAutospacing="1"/>
        <w:rPr>
          <w:rFonts w:ascii="Arial" w:hAnsi="Arial" w:cs="Arial"/>
          <w:kern w:val="0"/>
          <w:lang w:eastAsia="cs-CZ"/>
        </w:rPr>
      </w:pPr>
      <w:r w:rsidRPr="00EE651B">
        <w:rPr>
          <w:rFonts w:ascii="Arial" w:hAnsi="Arial" w:cs="Arial"/>
          <w:kern w:val="0"/>
          <w:lang w:eastAsia="cs-CZ"/>
        </w:rPr>
        <w:t xml:space="preserve">Evropa – to jsou ale opět jen lidé a zdravý rozum mnohde chybí. Otázek je mnoho a věcí, které volají po řešení ještě více. Jsou předkládány návody nebo příkazy, před kterými by se měli mít lidé raději na pozoru. Nezbývá než doufat, že Evropa tváří </w:t>
      </w:r>
      <w:r>
        <w:rPr>
          <w:rFonts w:ascii="Arial" w:hAnsi="Arial" w:cs="Arial"/>
          <w:kern w:val="0"/>
          <w:lang w:eastAsia="cs-CZ"/>
        </w:rPr>
        <w:t xml:space="preserve">      </w:t>
      </w:r>
      <w:r w:rsidRPr="00EE651B">
        <w:rPr>
          <w:rFonts w:ascii="Arial" w:hAnsi="Arial" w:cs="Arial"/>
          <w:kern w:val="0"/>
          <w:lang w:eastAsia="cs-CZ"/>
        </w:rPr>
        <w:t xml:space="preserve">v tvář prvním tragédiím sebere sílu a odvahu a obhájí mír, bezpečí a svobodu. </w:t>
      </w:r>
    </w:p>
    <w:p w:rsidR="00EE651B" w:rsidRPr="00EE651B" w:rsidRDefault="00EE651B" w:rsidP="00EE651B">
      <w:pPr>
        <w:suppressAutoHyphens w:val="0"/>
        <w:spacing w:before="100" w:beforeAutospacing="1" w:after="100" w:afterAutospacing="1"/>
        <w:rPr>
          <w:rFonts w:ascii="Arial" w:hAnsi="Arial" w:cs="Arial"/>
          <w:kern w:val="0"/>
          <w:lang w:eastAsia="cs-CZ"/>
        </w:rPr>
      </w:pPr>
      <w:r w:rsidRPr="00EE651B">
        <w:rPr>
          <w:rFonts w:ascii="Arial" w:hAnsi="Arial" w:cs="Arial"/>
          <w:kern w:val="0"/>
          <w:lang w:eastAsia="cs-CZ"/>
        </w:rPr>
        <w:t xml:space="preserve">Na začátku adventu proběhla v Mistrovicích malá slavnost - </w:t>
      </w:r>
      <w:r>
        <w:rPr>
          <w:rFonts w:ascii="Arial" w:hAnsi="Arial" w:cs="Arial"/>
          <w:kern w:val="0"/>
          <w:lang w:eastAsia="cs-CZ"/>
        </w:rPr>
        <w:t>R</w:t>
      </w:r>
      <w:r w:rsidRPr="00EE651B">
        <w:rPr>
          <w:rFonts w:ascii="Arial" w:hAnsi="Arial" w:cs="Arial"/>
          <w:kern w:val="0"/>
          <w:lang w:eastAsia="cs-CZ"/>
        </w:rPr>
        <w:t xml:space="preserve">ozsvícení vánočního stromu. </w:t>
      </w:r>
    </w:p>
    <w:p w:rsidR="00EE651B" w:rsidRPr="00EE651B" w:rsidRDefault="00EE651B" w:rsidP="00EE651B">
      <w:pPr>
        <w:suppressAutoHyphens w:val="0"/>
        <w:spacing w:before="100" w:beforeAutospacing="1" w:after="100" w:afterAutospacing="1"/>
        <w:rPr>
          <w:rFonts w:ascii="Arial" w:hAnsi="Arial" w:cs="Arial"/>
          <w:kern w:val="0"/>
          <w:lang w:eastAsia="cs-CZ"/>
        </w:rPr>
      </w:pPr>
      <w:r w:rsidRPr="00EE651B">
        <w:rPr>
          <w:rFonts w:ascii="Arial" w:hAnsi="Arial" w:cs="Arial"/>
          <w:kern w:val="0"/>
          <w:lang w:eastAsia="cs-CZ"/>
        </w:rPr>
        <w:t xml:space="preserve">Věřím a hojná účast o tom svědčí, že se stává novou mistrovickou tradicí. Před několika lety, během prvního rozsvícení stromu, jsem sliboval, že bude stromek každý rok větší a větší. V letošním roce jsme se po několika předchozích stupních dostali na maximální velikost. Ozdobili jsme stříbrný smrk přímo před obecním úřadem. </w:t>
      </w:r>
    </w:p>
    <w:p w:rsidR="00EE651B" w:rsidRPr="00EE651B" w:rsidRDefault="00EE651B" w:rsidP="00EE651B">
      <w:pPr>
        <w:suppressAutoHyphens w:val="0"/>
        <w:spacing w:before="100" w:beforeAutospacing="1" w:after="100" w:afterAutospacing="1"/>
        <w:rPr>
          <w:rFonts w:ascii="Arial" w:hAnsi="Arial" w:cs="Arial"/>
          <w:kern w:val="0"/>
          <w:lang w:eastAsia="cs-CZ"/>
        </w:rPr>
      </w:pPr>
      <w:r w:rsidRPr="00EE651B">
        <w:rPr>
          <w:rFonts w:ascii="Arial" w:hAnsi="Arial" w:cs="Arial"/>
          <w:kern w:val="0"/>
          <w:lang w:eastAsia="cs-CZ"/>
        </w:rPr>
        <w:t xml:space="preserve">Jsem rád, když si lidé dovedou připravit příjemné setkání. Zahřejí se přátelským slovem, nebo třeba i grogem. Na </w:t>
      </w:r>
      <w:r>
        <w:rPr>
          <w:rFonts w:ascii="Arial" w:hAnsi="Arial" w:cs="Arial"/>
          <w:kern w:val="0"/>
          <w:lang w:eastAsia="cs-CZ"/>
        </w:rPr>
        <w:t>V</w:t>
      </w:r>
      <w:r w:rsidRPr="00EE651B">
        <w:rPr>
          <w:rFonts w:ascii="Arial" w:hAnsi="Arial" w:cs="Arial"/>
          <w:kern w:val="0"/>
          <w:lang w:eastAsia="cs-CZ"/>
        </w:rPr>
        <w:t xml:space="preserve">ánoce, které jsou na dohled, nás naladily děti </w:t>
      </w:r>
      <w:r>
        <w:rPr>
          <w:rFonts w:ascii="Arial" w:hAnsi="Arial" w:cs="Arial"/>
          <w:kern w:val="0"/>
          <w:lang w:eastAsia="cs-CZ"/>
        </w:rPr>
        <w:t xml:space="preserve">      </w:t>
      </w:r>
      <w:r w:rsidRPr="00EE651B">
        <w:rPr>
          <w:rFonts w:ascii="Arial" w:hAnsi="Arial" w:cs="Arial"/>
          <w:kern w:val="0"/>
          <w:lang w:eastAsia="cs-CZ"/>
        </w:rPr>
        <w:t xml:space="preserve">z místní základní a mateřské školy. Připravily vánoční příběh a zazpívaly koledy. Dík patří nejen jim, ale paním učitelkám, které vše nacvičily, dále organizátorům a rovněž ostatním, kteří se na přípravách a zdobení podíleli. </w:t>
      </w:r>
    </w:p>
    <w:p w:rsidR="00EE651B" w:rsidRPr="00EE651B" w:rsidRDefault="00EE651B" w:rsidP="00EE651B">
      <w:pPr>
        <w:suppressAutoHyphens w:val="0"/>
        <w:spacing w:before="100" w:beforeAutospacing="1" w:after="100" w:afterAutospacing="1"/>
        <w:rPr>
          <w:rFonts w:ascii="Arial" w:hAnsi="Arial" w:cs="Arial"/>
          <w:kern w:val="0"/>
          <w:lang w:eastAsia="cs-CZ"/>
        </w:rPr>
      </w:pPr>
      <w:r w:rsidRPr="00EE651B">
        <w:rPr>
          <w:rFonts w:ascii="Arial" w:hAnsi="Arial" w:cs="Arial"/>
          <w:kern w:val="0"/>
          <w:lang w:eastAsia="cs-CZ"/>
        </w:rPr>
        <w:t xml:space="preserve">Začala doba adventu. Advent je spojován s obdobím zklidnění, zpomalení a zastavením se a věnování se tomu, co převyšuje a přesahuje nejen jeden kratičký lidský život, ale i celý vesmír. </w:t>
      </w:r>
      <w:r>
        <w:rPr>
          <w:rFonts w:ascii="Arial" w:hAnsi="Arial" w:cs="Arial"/>
          <w:kern w:val="0"/>
          <w:lang w:eastAsia="cs-CZ"/>
        </w:rPr>
        <w:t xml:space="preserve">                                                                                      </w:t>
      </w:r>
      <w:r w:rsidRPr="00EE651B">
        <w:rPr>
          <w:rFonts w:ascii="Arial" w:hAnsi="Arial" w:cs="Arial"/>
          <w:kern w:val="0"/>
          <w:lang w:eastAsia="cs-CZ"/>
        </w:rPr>
        <w:t xml:space="preserve">Je dobré a vzhledem k okolnostem je asi i nutné si připomínat své tradice, uvědomovat si své místo, svoji kulturu a své kořeny.  </w:t>
      </w:r>
    </w:p>
    <w:p w:rsidR="00EE651B" w:rsidRPr="00EE651B" w:rsidRDefault="00EE651B" w:rsidP="00EE651B">
      <w:pPr>
        <w:suppressAutoHyphens w:val="0"/>
        <w:spacing w:before="100" w:beforeAutospacing="1" w:after="100" w:afterAutospacing="1"/>
        <w:rPr>
          <w:rFonts w:ascii="Arial" w:hAnsi="Arial" w:cs="Arial"/>
          <w:kern w:val="0"/>
          <w:lang w:eastAsia="cs-CZ"/>
        </w:rPr>
      </w:pPr>
      <w:r w:rsidRPr="00EE651B">
        <w:rPr>
          <w:rFonts w:ascii="Arial" w:hAnsi="Arial" w:cs="Arial"/>
          <w:kern w:val="0"/>
          <w:lang w:eastAsia="cs-CZ"/>
        </w:rPr>
        <w:t xml:space="preserve">Na závěr bych rád popřál všem klid a mír, </w:t>
      </w:r>
      <w:r>
        <w:rPr>
          <w:rFonts w:ascii="Arial" w:hAnsi="Arial" w:cs="Arial"/>
          <w:kern w:val="0"/>
          <w:lang w:eastAsia="cs-CZ"/>
        </w:rPr>
        <w:t xml:space="preserve">                                                                     </w:t>
      </w:r>
      <w:r w:rsidRPr="00EE651B">
        <w:rPr>
          <w:rFonts w:ascii="Arial" w:hAnsi="Arial" w:cs="Arial"/>
          <w:kern w:val="0"/>
          <w:lang w:eastAsia="cs-CZ"/>
        </w:rPr>
        <w:t xml:space="preserve">radost a pohodu o </w:t>
      </w:r>
      <w:r>
        <w:rPr>
          <w:rFonts w:ascii="Arial" w:hAnsi="Arial" w:cs="Arial"/>
          <w:kern w:val="0"/>
          <w:lang w:eastAsia="cs-CZ"/>
        </w:rPr>
        <w:t>V</w:t>
      </w:r>
      <w:r w:rsidRPr="00EE651B">
        <w:rPr>
          <w:rFonts w:ascii="Arial" w:hAnsi="Arial" w:cs="Arial"/>
          <w:kern w:val="0"/>
          <w:lang w:eastAsia="cs-CZ"/>
        </w:rPr>
        <w:t xml:space="preserve">ánocích.  </w:t>
      </w:r>
      <w:r>
        <w:rPr>
          <w:rFonts w:ascii="Arial" w:hAnsi="Arial" w:cs="Arial"/>
          <w:kern w:val="0"/>
          <w:lang w:eastAsia="cs-CZ"/>
        </w:rPr>
        <w:t xml:space="preserve">                                                                                       </w:t>
      </w:r>
      <w:r w:rsidRPr="00EE651B">
        <w:rPr>
          <w:rFonts w:ascii="Arial" w:hAnsi="Arial" w:cs="Arial"/>
          <w:kern w:val="0"/>
          <w:lang w:eastAsia="cs-CZ"/>
        </w:rPr>
        <w:t xml:space="preserve">Zdraví a štěstí v novém roce 2016. </w:t>
      </w:r>
    </w:p>
    <w:p w:rsidR="00EE651B" w:rsidRPr="00EE651B" w:rsidRDefault="00EE651B" w:rsidP="00EE651B">
      <w:pPr>
        <w:suppressAutoHyphens w:val="0"/>
        <w:spacing w:before="100" w:beforeAutospacing="1" w:after="100" w:afterAutospacing="1"/>
        <w:rPr>
          <w:rFonts w:ascii="Arial" w:hAnsi="Arial" w:cs="Arial"/>
          <w:kern w:val="0"/>
          <w:lang w:eastAsia="cs-CZ"/>
        </w:rPr>
      </w:pPr>
      <w:r w:rsidRPr="00EE651B">
        <w:rPr>
          <w:rFonts w:ascii="Arial" w:hAnsi="Arial" w:cs="Arial"/>
          <w:kern w:val="0"/>
          <w:lang w:eastAsia="cs-CZ"/>
        </w:rPr>
        <w:t xml:space="preserve">V Mistrovicích dne 29. 11. 2015                                                      Petr Mařík, starosta </w:t>
      </w:r>
    </w:p>
    <w:p w:rsidR="00AE2646" w:rsidRPr="00AE2646" w:rsidRDefault="00AE2646" w:rsidP="00AE2646">
      <w:pPr>
        <w:rPr>
          <w:rFonts w:ascii="Georgia" w:hAnsi="Georgia"/>
          <w:b/>
          <w:sz w:val="32"/>
          <w:szCs w:val="32"/>
        </w:rPr>
      </w:pPr>
      <w:r w:rsidRPr="00AE2646">
        <w:rPr>
          <w:rFonts w:ascii="Georgia" w:hAnsi="Georgia"/>
          <w:b/>
          <w:sz w:val="32"/>
          <w:szCs w:val="32"/>
        </w:rPr>
        <w:lastRenderedPageBreak/>
        <w:t xml:space="preserve">           Poděkování a přání redak</w:t>
      </w:r>
      <w:r w:rsidR="00B57362">
        <w:rPr>
          <w:rFonts w:ascii="Georgia" w:hAnsi="Georgia"/>
          <w:b/>
          <w:sz w:val="32"/>
          <w:szCs w:val="32"/>
        </w:rPr>
        <w:t>ce</w:t>
      </w:r>
      <w:r w:rsidRPr="00AE2646">
        <w:rPr>
          <w:rFonts w:ascii="Georgia" w:hAnsi="Georgia"/>
          <w:b/>
          <w:sz w:val="32"/>
          <w:szCs w:val="32"/>
        </w:rPr>
        <w:t xml:space="preserve"> našim čtenářům </w:t>
      </w:r>
    </w:p>
    <w:p w:rsidR="00AE2646" w:rsidRPr="00AE2646" w:rsidRDefault="00AE2646" w:rsidP="00AE2646">
      <w:pPr>
        <w:ind w:firstLine="708"/>
        <w:rPr>
          <w:rFonts w:ascii="Georgia" w:hAnsi="Georgia"/>
          <w:b/>
          <w:sz w:val="32"/>
          <w:szCs w:val="32"/>
        </w:rPr>
      </w:pPr>
      <w:r w:rsidRPr="00AE2646">
        <w:rPr>
          <w:rFonts w:ascii="Georgia" w:hAnsi="Georgia"/>
          <w:b/>
          <w:sz w:val="32"/>
          <w:szCs w:val="32"/>
        </w:rPr>
        <w:t xml:space="preserve">                            i spolupracovníkům</w:t>
      </w:r>
    </w:p>
    <w:p w:rsidR="00AE2646" w:rsidRPr="00AE2646" w:rsidRDefault="00AE2646" w:rsidP="00AE2646">
      <w:pPr>
        <w:ind w:firstLine="708"/>
        <w:rPr>
          <w:rFonts w:ascii="Georgia" w:hAnsi="Georgia"/>
          <w:b/>
          <w:sz w:val="32"/>
          <w:szCs w:val="32"/>
        </w:rPr>
      </w:pPr>
    </w:p>
    <w:p w:rsidR="00AE2646" w:rsidRPr="00AE2646" w:rsidRDefault="00AE2646" w:rsidP="00AE2646">
      <w:pPr>
        <w:ind w:firstLine="708"/>
        <w:rPr>
          <w:rFonts w:ascii="Arial" w:hAnsi="Arial" w:cs="Arial"/>
        </w:rPr>
      </w:pPr>
      <w:r w:rsidRPr="00AE2646">
        <w:rPr>
          <w:rFonts w:ascii="Arial" w:hAnsi="Arial" w:cs="Arial"/>
        </w:rPr>
        <w:t xml:space="preserve">Vydáním tohoto čísla Mistrovických zpráv končí 24. ročník jejich vydávání </w:t>
      </w:r>
      <w:r w:rsidR="00810E59">
        <w:rPr>
          <w:rFonts w:ascii="Arial" w:hAnsi="Arial" w:cs="Arial"/>
        </w:rPr>
        <w:t xml:space="preserve">      </w:t>
      </w:r>
      <w:r w:rsidRPr="00AE2646">
        <w:rPr>
          <w:rFonts w:ascii="Arial" w:hAnsi="Arial" w:cs="Arial"/>
        </w:rPr>
        <w:t xml:space="preserve">a vstupujeme do jubilejního 25. ročníku. Přes různé počáteční potíže se v posledních letech podařilo ve spolupráci s Obecním úřadem a skauty zajistit jejich pravidelné vydávání 6x ročně, doručení zdarma všem občanům obce a rozesílání majitelům rekreačních chalup. Vydávání Zpráv 6x ročně byl náš cíl, abychom zachytili plynule život v obci.    </w:t>
      </w:r>
    </w:p>
    <w:p w:rsidR="00AE2646" w:rsidRPr="00AE2646" w:rsidRDefault="00AE2646" w:rsidP="00AE2646">
      <w:pPr>
        <w:ind w:firstLine="708"/>
        <w:rPr>
          <w:rFonts w:ascii="Arial" w:hAnsi="Arial" w:cs="Arial"/>
        </w:rPr>
      </w:pPr>
      <w:r w:rsidRPr="00AE2646">
        <w:rPr>
          <w:rFonts w:ascii="Arial" w:hAnsi="Arial" w:cs="Arial"/>
        </w:rPr>
        <w:t xml:space="preserve">Mistrovické zprávy jsou důležitým zdrojem informací o skutečném životě v obci pro naše obyvatele a spojnicí mezi Obecním úřadem, organizacemi i jednotlivci. Naší snahou je, přinášet aktuální informace o všem, co se děje v obci, i o její historii. </w:t>
      </w:r>
      <w:r w:rsidR="00810E59">
        <w:rPr>
          <w:rFonts w:ascii="Arial" w:hAnsi="Arial" w:cs="Arial"/>
        </w:rPr>
        <w:t xml:space="preserve">        </w:t>
      </w:r>
      <w:r w:rsidRPr="00AE2646">
        <w:rPr>
          <w:rFonts w:ascii="Arial" w:hAnsi="Arial" w:cs="Arial"/>
        </w:rPr>
        <w:t xml:space="preserve">A podle příznivého vyjádření lidí z vesnice i z okolí se nám tato naše snaha snad daří. </w:t>
      </w:r>
    </w:p>
    <w:p w:rsidR="00AE2646" w:rsidRPr="00AE2646" w:rsidRDefault="00AE2646" w:rsidP="00AE2646">
      <w:pPr>
        <w:ind w:firstLine="708"/>
        <w:rPr>
          <w:rFonts w:ascii="Arial" w:hAnsi="Arial" w:cs="Arial"/>
        </w:rPr>
      </w:pPr>
      <w:r w:rsidRPr="00AE2646">
        <w:rPr>
          <w:rFonts w:ascii="Arial" w:hAnsi="Arial" w:cs="Arial"/>
        </w:rPr>
        <w:t xml:space="preserve">Děkuji touto cestou všem našim dopisovatelům, kteří svými články přispívají </w:t>
      </w:r>
      <w:r w:rsidR="00810E59">
        <w:rPr>
          <w:rFonts w:ascii="Arial" w:hAnsi="Arial" w:cs="Arial"/>
        </w:rPr>
        <w:t xml:space="preserve"> </w:t>
      </w:r>
      <w:r w:rsidRPr="00AE2646">
        <w:rPr>
          <w:rFonts w:ascii="Arial" w:hAnsi="Arial" w:cs="Arial"/>
        </w:rPr>
        <w:t>k  aktuálnosti a čtivosti Zpráv. Jsou to nejenom informace o dění v obci, ale i o spolcích, společenském životě</w:t>
      </w:r>
      <w:r w:rsidR="001A3E2D">
        <w:rPr>
          <w:rFonts w:ascii="Arial" w:hAnsi="Arial" w:cs="Arial"/>
        </w:rPr>
        <w:t>,</w:t>
      </w:r>
      <w:r w:rsidRPr="00AE2646">
        <w:rPr>
          <w:rFonts w:ascii="Arial" w:hAnsi="Arial" w:cs="Arial"/>
        </w:rPr>
        <w:t xml:space="preserve"> i o životě jednotlivých lidí. Každý z dopisovatelů napsáním článku „nese svou kůži na trh“, protože napsat </w:t>
      </w:r>
      <w:r w:rsidR="001A3E2D">
        <w:rPr>
          <w:rFonts w:ascii="Arial" w:hAnsi="Arial" w:cs="Arial"/>
        </w:rPr>
        <w:t xml:space="preserve">cokoli </w:t>
      </w:r>
      <w:r w:rsidRPr="00AE2646">
        <w:rPr>
          <w:rFonts w:ascii="Arial" w:hAnsi="Arial" w:cs="Arial"/>
        </w:rPr>
        <w:t>aktuáln</w:t>
      </w:r>
      <w:r w:rsidR="001A3E2D">
        <w:rPr>
          <w:rFonts w:ascii="Arial" w:hAnsi="Arial" w:cs="Arial"/>
        </w:rPr>
        <w:t>ě</w:t>
      </w:r>
      <w:r w:rsidRPr="00AE2646">
        <w:rPr>
          <w:rFonts w:ascii="Arial" w:hAnsi="Arial" w:cs="Arial"/>
        </w:rPr>
        <w:t xml:space="preserve"> a zajímav</w:t>
      </w:r>
      <w:r w:rsidR="001A3E2D">
        <w:rPr>
          <w:rFonts w:ascii="Arial" w:hAnsi="Arial" w:cs="Arial"/>
        </w:rPr>
        <w:t>ě</w:t>
      </w:r>
      <w:r w:rsidRPr="00AE2646">
        <w:rPr>
          <w:rFonts w:ascii="Arial" w:hAnsi="Arial" w:cs="Arial"/>
        </w:rPr>
        <w:t xml:space="preserve"> není</w:t>
      </w:r>
      <w:r w:rsidR="001A3E2D">
        <w:rPr>
          <w:rFonts w:ascii="Arial" w:hAnsi="Arial" w:cs="Arial"/>
        </w:rPr>
        <w:t xml:space="preserve"> tak</w:t>
      </w:r>
      <w:r w:rsidRPr="00AE2646">
        <w:rPr>
          <w:rFonts w:ascii="Arial" w:hAnsi="Arial" w:cs="Arial"/>
        </w:rPr>
        <w:t xml:space="preserve"> jednoduché, jak by se mohlo zdát. O to víc si autoři zaslouží poděkování.</w:t>
      </w:r>
    </w:p>
    <w:p w:rsidR="00AE2646" w:rsidRPr="00AE2646" w:rsidRDefault="00AE2646" w:rsidP="00AE2646">
      <w:pPr>
        <w:ind w:firstLine="708"/>
        <w:rPr>
          <w:rFonts w:ascii="Arial" w:hAnsi="Arial" w:cs="Arial"/>
        </w:rPr>
      </w:pPr>
      <w:r w:rsidRPr="00AE2646">
        <w:rPr>
          <w:rFonts w:ascii="Arial" w:hAnsi="Arial" w:cs="Arial"/>
        </w:rPr>
        <w:t xml:space="preserve">Děkuji také členkám redakční rady za jejich mnohaletou, poctivou a stále nekončící práci, zvláště chci poděkovat paní Haně Dolečkové, která pečlivě provádí následnou korekturu článků a svými půvabnými obrázky kreslených původních chaloupek ze vsi ozvláštňuje přední stranu Zpráv.  </w:t>
      </w:r>
    </w:p>
    <w:p w:rsidR="00AE2646" w:rsidRPr="00AE2646" w:rsidRDefault="00AE2646" w:rsidP="00AE2646">
      <w:pPr>
        <w:rPr>
          <w:rFonts w:ascii="Arial" w:hAnsi="Arial" w:cs="Arial"/>
        </w:rPr>
      </w:pPr>
      <w:r w:rsidRPr="00AE2646">
        <w:rPr>
          <w:rFonts w:ascii="Arial" w:hAnsi="Arial" w:cs="Arial"/>
        </w:rPr>
        <w:t xml:space="preserve">            Děkuji Obecnímu úřadu a členům obecního zastupitelstva za podporu činnosti naší redakce a především starostovi Petru Maříkovi za úvodní slova ke každému číslu. Děkuji skautům za roznášení Zpráv a všem ostatním, kteří se na Zprávách podílejí.</w:t>
      </w:r>
    </w:p>
    <w:p w:rsidR="00AE2646" w:rsidRPr="00AE2646" w:rsidRDefault="00AE2646" w:rsidP="00AE2646">
      <w:pPr>
        <w:rPr>
          <w:rFonts w:ascii="Arial" w:hAnsi="Arial" w:cs="Arial"/>
        </w:rPr>
      </w:pPr>
      <w:r w:rsidRPr="00AE2646">
        <w:rPr>
          <w:rFonts w:ascii="Arial" w:hAnsi="Arial" w:cs="Arial"/>
        </w:rPr>
        <w:tab/>
        <w:t xml:space="preserve">Omlouvám se všem, jejichž příspěvky, třeba články z historie či vzpomínky, jsme byli v minulosti nuceni v redakci s ohledem na omezený prostor časopisu odsouvat, ale budeme se snažit v dohledné době vše napravit a tyto články uveřejníme. </w:t>
      </w:r>
    </w:p>
    <w:p w:rsidR="00AE2646" w:rsidRPr="00AE2646" w:rsidRDefault="00AE2646" w:rsidP="00AE2646">
      <w:pPr>
        <w:ind w:firstLine="708"/>
        <w:rPr>
          <w:rFonts w:ascii="Arial" w:hAnsi="Arial" w:cs="Arial"/>
        </w:rPr>
      </w:pPr>
      <w:r w:rsidRPr="00AE2646">
        <w:rPr>
          <w:rFonts w:ascii="Arial" w:hAnsi="Arial" w:cs="Arial"/>
        </w:rPr>
        <w:t xml:space="preserve">Na druhou stranu k tomu, aby Zprávy vyjadřovaly ucelený obraz života obce, bychom uvítali, kdyby mezi příspěvky do Zpráv byly i příspěvky např. o místní zemědělské výrobě Podorlicko, kde byli v minulých letech mnozí lidé ze vsi zaměstnáni a v současné době ještě někteří zaměstnáni jsou, nebo o životě farnosti Letohrad, do které patří i naše vesnice.   </w:t>
      </w:r>
    </w:p>
    <w:p w:rsidR="00AE2646" w:rsidRPr="00AE2646" w:rsidRDefault="00AE2646" w:rsidP="00AE2646">
      <w:pPr>
        <w:ind w:firstLine="708"/>
        <w:rPr>
          <w:rFonts w:ascii="Arial" w:hAnsi="Arial" w:cs="Arial"/>
        </w:rPr>
      </w:pPr>
      <w:r w:rsidRPr="00AE2646">
        <w:rPr>
          <w:rFonts w:ascii="Arial" w:hAnsi="Arial" w:cs="Arial"/>
        </w:rPr>
        <w:t xml:space="preserve"> Zprávy budou takové, jaké si je uděláme. A zajímavější budou tím víc, kolik </w:t>
      </w:r>
      <w:r w:rsidR="00810E59">
        <w:rPr>
          <w:rFonts w:ascii="Arial" w:hAnsi="Arial" w:cs="Arial"/>
        </w:rPr>
        <w:t xml:space="preserve">    </w:t>
      </w:r>
      <w:r w:rsidRPr="00AE2646">
        <w:rPr>
          <w:rFonts w:ascii="Arial" w:hAnsi="Arial" w:cs="Arial"/>
        </w:rPr>
        <w:t xml:space="preserve">z nás se bude na jejich tvorbě podílet. Prosím tím všechny, kteří se chtějí podělit o svůj názor nebo jakýkoliv poznatek s ostatními, aby Zprávy svým přispěním obohatili. </w:t>
      </w:r>
    </w:p>
    <w:p w:rsidR="00AE2646" w:rsidRPr="00AE2646" w:rsidRDefault="00AE2646" w:rsidP="00AE2646">
      <w:pPr>
        <w:rPr>
          <w:rFonts w:ascii="Arial" w:hAnsi="Arial" w:cs="Arial"/>
        </w:rPr>
      </w:pPr>
      <w:r w:rsidRPr="00AE2646">
        <w:rPr>
          <w:rFonts w:ascii="Arial" w:hAnsi="Arial" w:cs="Arial"/>
        </w:rPr>
        <w:tab/>
        <w:t>Jsou před námi Vánoce, nejkrásnější svátky. Věřím, že i toto číslo přispěje k pohodě Vás všech. Připojuji i přání krásného prožití svátků, vzájemně dobrých a vlídných slov i činů. V novém roce 2016 Vám přeji mnoho štěstí, pevné zdraví, pohodu, ale i radost třeba z malých věcí, které se nám podaří vykonat. Ať tento rok je rokem slunce v duši a spokojenosti v srdci.</w:t>
      </w:r>
    </w:p>
    <w:p w:rsidR="00AE2646" w:rsidRPr="00AE2646" w:rsidRDefault="00AE2646" w:rsidP="00AE2646">
      <w:pPr>
        <w:rPr>
          <w:rFonts w:ascii="Arial" w:hAnsi="Arial" w:cs="Arial"/>
        </w:rPr>
      </w:pPr>
      <w:r w:rsidRPr="00AE2646">
        <w:rPr>
          <w:rFonts w:ascii="Arial" w:hAnsi="Arial" w:cs="Arial"/>
        </w:rPr>
        <w:tab/>
        <w:t>Srdečně Vás pozdravuji a ještě jednou děkuji všem jménem redakční rady za Vaši podporu i zájem.</w:t>
      </w:r>
    </w:p>
    <w:p w:rsidR="00AE2646" w:rsidRPr="00AE2646" w:rsidRDefault="00AE2646" w:rsidP="00AE2646">
      <w:pPr>
        <w:rPr>
          <w:rFonts w:ascii="Arial" w:hAnsi="Arial" w:cs="Arial"/>
        </w:rPr>
      </w:pPr>
    </w:p>
    <w:p w:rsidR="00AE2646" w:rsidRPr="00AE2646" w:rsidRDefault="00AE2646" w:rsidP="00AE2646">
      <w:pPr>
        <w:rPr>
          <w:rFonts w:ascii="Arial" w:hAnsi="Arial" w:cs="Arial"/>
        </w:rPr>
      </w:pPr>
      <w:r w:rsidRPr="00AE2646">
        <w:rPr>
          <w:rFonts w:ascii="Arial" w:hAnsi="Arial" w:cs="Arial"/>
        </w:rPr>
        <w:tab/>
      </w:r>
      <w:r w:rsidRPr="00AE2646">
        <w:rPr>
          <w:rFonts w:ascii="Arial" w:hAnsi="Arial" w:cs="Arial"/>
        </w:rPr>
        <w:tab/>
      </w:r>
      <w:r w:rsidRPr="00AE2646">
        <w:rPr>
          <w:rFonts w:ascii="Arial" w:hAnsi="Arial" w:cs="Arial"/>
        </w:rPr>
        <w:tab/>
      </w:r>
      <w:r w:rsidRPr="00AE2646">
        <w:rPr>
          <w:rFonts w:ascii="Arial" w:hAnsi="Arial" w:cs="Arial"/>
        </w:rPr>
        <w:tab/>
      </w:r>
      <w:r w:rsidRPr="00AE2646">
        <w:rPr>
          <w:rFonts w:ascii="Arial" w:hAnsi="Arial" w:cs="Arial"/>
        </w:rPr>
        <w:tab/>
      </w:r>
      <w:r w:rsidRPr="00AE2646">
        <w:rPr>
          <w:rFonts w:ascii="Arial" w:hAnsi="Arial" w:cs="Arial"/>
        </w:rPr>
        <w:tab/>
        <w:t xml:space="preserve">          </w:t>
      </w:r>
      <w:r w:rsidR="001A3E2D">
        <w:rPr>
          <w:rFonts w:ascii="Arial" w:hAnsi="Arial" w:cs="Arial"/>
        </w:rPr>
        <w:t xml:space="preserve">  </w:t>
      </w:r>
      <w:r w:rsidRPr="00AE2646">
        <w:rPr>
          <w:rFonts w:ascii="Arial" w:hAnsi="Arial" w:cs="Arial"/>
        </w:rPr>
        <w:t xml:space="preserve">Za redakční radu Ladislav Svoboda </w:t>
      </w:r>
    </w:p>
    <w:p w:rsidR="00AE2646" w:rsidRDefault="00AE2646" w:rsidP="00AE2646">
      <w:r>
        <w:tab/>
      </w:r>
    </w:p>
    <w:p w:rsidR="00055C1B" w:rsidRPr="0051324A" w:rsidRDefault="00055C1B" w:rsidP="00055C1B">
      <w:pPr>
        <w:suppressAutoHyphens w:val="0"/>
        <w:autoSpaceDE w:val="0"/>
        <w:autoSpaceDN w:val="0"/>
        <w:adjustRightInd w:val="0"/>
        <w:rPr>
          <w:rFonts w:ascii="Georgia" w:eastAsiaTheme="minorHAnsi" w:hAnsi="Georgia" w:cs="Times-Roman"/>
          <w:b/>
          <w:color w:val="000000"/>
          <w:kern w:val="0"/>
          <w:sz w:val="32"/>
          <w:szCs w:val="32"/>
          <w:lang w:eastAsia="en-US"/>
        </w:rPr>
      </w:pPr>
      <w:r w:rsidRPr="0051324A">
        <w:rPr>
          <w:rFonts w:ascii="Georgia" w:eastAsiaTheme="minorHAnsi" w:hAnsi="Georgia" w:cs="Times-Bold"/>
          <w:b/>
          <w:bCs/>
          <w:color w:val="000000"/>
          <w:kern w:val="0"/>
          <w:sz w:val="32"/>
          <w:szCs w:val="32"/>
          <w:lang w:eastAsia="en-US"/>
        </w:rPr>
        <w:lastRenderedPageBreak/>
        <w:t>Usnesení</w:t>
      </w:r>
      <w:r w:rsidR="0051324A">
        <w:rPr>
          <w:rFonts w:ascii="Georgia" w:eastAsiaTheme="minorHAnsi" w:hAnsi="Georgia" w:cs="Times-Bold"/>
          <w:b/>
          <w:bCs/>
          <w:color w:val="000000"/>
          <w:kern w:val="0"/>
          <w:sz w:val="32"/>
          <w:szCs w:val="32"/>
          <w:lang w:eastAsia="en-US"/>
        </w:rPr>
        <w:t xml:space="preserve"> </w:t>
      </w:r>
      <w:r w:rsidRPr="0051324A">
        <w:rPr>
          <w:rFonts w:ascii="Georgia" w:eastAsiaTheme="minorHAnsi" w:hAnsi="Georgia" w:cs="Times-Bold"/>
          <w:b/>
          <w:bCs/>
          <w:color w:val="000000"/>
          <w:kern w:val="0"/>
          <w:sz w:val="32"/>
          <w:szCs w:val="32"/>
          <w:lang w:eastAsia="en-US"/>
        </w:rPr>
        <w:t xml:space="preserve"> z</w:t>
      </w:r>
      <w:r w:rsidR="0051324A">
        <w:rPr>
          <w:rFonts w:ascii="Georgia" w:eastAsiaTheme="minorHAnsi" w:hAnsi="Georgia" w:cs="Times-Bold"/>
          <w:b/>
          <w:bCs/>
          <w:color w:val="000000"/>
          <w:kern w:val="0"/>
          <w:sz w:val="32"/>
          <w:szCs w:val="32"/>
          <w:lang w:eastAsia="en-US"/>
        </w:rPr>
        <w:t>e</w:t>
      </w:r>
      <w:r w:rsidRPr="0051324A">
        <w:rPr>
          <w:rFonts w:ascii="Georgia" w:eastAsiaTheme="minorHAnsi" w:hAnsi="Georgia" w:cs="Times-Bold"/>
          <w:b/>
          <w:bCs/>
          <w:color w:val="000000"/>
          <w:kern w:val="0"/>
          <w:sz w:val="32"/>
          <w:szCs w:val="32"/>
          <w:lang w:eastAsia="en-US"/>
        </w:rPr>
        <w:t xml:space="preserve"> 7. zasedání Zastupitelstva obce,</w:t>
      </w:r>
      <w:r w:rsidR="00AE2646">
        <w:rPr>
          <w:rFonts w:ascii="Georgia" w:eastAsiaTheme="minorHAnsi" w:hAnsi="Georgia" w:cs="Times-Bold"/>
          <w:b/>
          <w:bCs/>
          <w:color w:val="000000"/>
          <w:kern w:val="0"/>
          <w:sz w:val="32"/>
          <w:szCs w:val="32"/>
          <w:lang w:eastAsia="en-US"/>
        </w:rPr>
        <w:t xml:space="preserve"> </w:t>
      </w:r>
      <w:r w:rsidRPr="0051324A">
        <w:rPr>
          <w:rFonts w:ascii="Georgia" w:eastAsiaTheme="minorHAnsi" w:hAnsi="Georgia" w:cs="Times-Roman"/>
          <w:b/>
          <w:color w:val="000000"/>
          <w:kern w:val="0"/>
          <w:sz w:val="32"/>
          <w:szCs w:val="32"/>
          <w:lang w:eastAsia="en-US"/>
        </w:rPr>
        <w:t xml:space="preserve">které se konalo ve </w:t>
      </w:r>
      <w:r w:rsidR="0051324A">
        <w:rPr>
          <w:rFonts w:ascii="Georgia" w:eastAsiaTheme="minorHAnsi" w:hAnsi="Georgia" w:cs="Times-Roman"/>
          <w:b/>
          <w:color w:val="000000"/>
          <w:kern w:val="0"/>
          <w:sz w:val="32"/>
          <w:szCs w:val="32"/>
          <w:lang w:eastAsia="en-US"/>
        </w:rPr>
        <w:t>č</w:t>
      </w:r>
      <w:r w:rsidRPr="0051324A">
        <w:rPr>
          <w:rFonts w:ascii="Georgia" w:eastAsiaTheme="minorHAnsi" w:hAnsi="Georgia" w:cs="Times-Roman"/>
          <w:b/>
          <w:color w:val="000000"/>
          <w:kern w:val="0"/>
          <w:sz w:val="32"/>
          <w:szCs w:val="32"/>
          <w:lang w:eastAsia="en-US"/>
        </w:rPr>
        <w:t>tvrtek 5.</w:t>
      </w:r>
      <w:r w:rsidR="0051324A">
        <w:rPr>
          <w:rFonts w:ascii="Georgia" w:eastAsiaTheme="minorHAnsi" w:hAnsi="Georgia" w:cs="Times-Roman"/>
          <w:b/>
          <w:color w:val="000000"/>
          <w:kern w:val="0"/>
          <w:sz w:val="32"/>
          <w:szCs w:val="32"/>
          <w:lang w:eastAsia="en-US"/>
        </w:rPr>
        <w:t xml:space="preserve"> </w:t>
      </w:r>
      <w:r w:rsidRPr="0051324A">
        <w:rPr>
          <w:rFonts w:ascii="Georgia" w:eastAsiaTheme="minorHAnsi" w:hAnsi="Georgia" w:cs="Times-Roman"/>
          <w:b/>
          <w:color w:val="000000"/>
          <w:kern w:val="0"/>
          <w:sz w:val="32"/>
          <w:szCs w:val="32"/>
          <w:lang w:eastAsia="en-US"/>
        </w:rPr>
        <w:t>11. 2015 v 19 hod.</w:t>
      </w:r>
      <w:r w:rsidR="00AE2646">
        <w:rPr>
          <w:rFonts w:ascii="Georgia" w:eastAsiaTheme="minorHAnsi" w:hAnsi="Georgia" w:cs="Times-Roman"/>
          <w:b/>
          <w:color w:val="000000"/>
          <w:kern w:val="0"/>
          <w:sz w:val="32"/>
          <w:szCs w:val="32"/>
          <w:lang w:eastAsia="en-US"/>
        </w:rPr>
        <w:t xml:space="preserve"> </w:t>
      </w:r>
      <w:r w:rsidRPr="0051324A">
        <w:rPr>
          <w:rFonts w:ascii="Georgia" w:eastAsiaTheme="minorHAnsi" w:hAnsi="Georgia" w:cs="Times-Roman"/>
          <w:b/>
          <w:color w:val="000000"/>
          <w:kern w:val="0"/>
          <w:sz w:val="32"/>
          <w:szCs w:val="32"/>
          <w:lang w:eastAsia="en-US"/>
        </w:rPr>
        <w:t>v zasedací místnosti obecního ú</w:t>
      </w:r>
      <w:r w:rsidR="0051324A">
        <w:rPr>
          <w:rFonts w:ascii="Georgia" w:eastAsiaTheme="minorHAnsi" w:hAnsi="Georgia" w:cs="Times-Roman"/>
          <w:b/>
          <w:color w:val="000000"/>
          <w:kern w:val="0"/>
          <w:sz w:val="32"/>
          <w:szCs w:val="32"/>
          <w:lang w:eastAsia="en-US"/>
        </w:rPr>
        <w:t>ř</w:t>
      </w:r>
      <w:r w:rsidRPr="0051324A">
        <w:rPr>
          <w:rFonts w:ascii="Georgia" w:eastAsiaTheme="minorHAnsi" w:hAnsi="Georgia" w:cs="Times-Roman"/>
          <w:b/>
          <w:color w:val="000000"/>
          <w:kern w:val="0"/>
          <w:sz w:val="32"/>
          <w:szCs w:val="32"/>
          <w:lang w:eastAsia="en-US"/>
        </w:rPr>
        <w:t>adu</w:t>
      </w:r>
    </w:p>
    <w:p w:rsidR="00CB5F32" w:rsidRDefault="00055C1B" w:rsidP="00055C1B">
      <w:pPr>
        <w:suppressAutoHyphens w:val="0"/>
        <w:autoSpaceDE w:val="0"/>
        <w:autoSpaceDN w:val="0"/>
        <w:adjustRightInd w:val="0"/>
        <w:rPr>
          <w:rFonts w:ascii="Arial" w:eastAsiaTheme="minorHAnsi" w:hAnsi="Arial" w:cs="Arial"/>
          <w:b/>
          <w:color w:val="000000"/>
          <w:kern w:val="0"/>
          <w:lang w:eastAsia="en-US"/>
        </w:rPr>
      </w:pPr>
      <w:r w:rsidRPr="0051324A">
        <w:rPr>
          <w:rFonts w:ascii="Arial" w:eastAsiaTheme="minorHAnsi" w:hAnsi="Arial" w:cs="Arial"/>
          <w:b/>
          <w:bCs/>
          <w:color w:val="000000"/>
          <w:kern w:val="0"/>
          <w:lang w:eastAsia="en-US"/>
        </w:rPr>
        <w:t>P</w:t>
      </w:r>
      <w:r w:rsidR="0051324A" w:rsidRPr="0051324A">
        <w:rPr>
          <w:rFonts w:ascii="Arial" w:eastAsiaTheme="minorHAnsi" w:hAnsi="Arial" w:cs="Arial"/>
          <w:b/>
          <w:bCs/>
          <w:color w:val="000000"/>
          <w:kern w:val="0"/>
          <w:lang w:eastAsia="en-US"/>
        </w:rPr>
        <w:t>ř</w:t>
      </w:r>
      <w:r w:rsidRPr="0051324A">
        <w:rPr>
          <w:rFonts w:ascii="Arial" w:eastAsiaTheme="minorHAnsi" w:hAnsi="Arial" w:cs="Arial"/>
          <w:b/>
          <w:bCs/>
          <w:color w:val="000000"/>
          <w:kern w:val="0"/>
          <w:lang w:eastAsia="en-US"/>
        </w:rPr>
        <w:t xml:space="preserve">ítomno: </w:t>
      </w:r>
      <w:r w:rsidRPr="0051324A">
        <w:rPr>
          <w:rFonts w:ascii="Arial" w:eastAsiaTheme="minorHAnsi" w:hAnsi="Arial" w:cs="Arial"/>
          <w:b/>
          <w:color w:val="000000"/>
          <w:kern w:val="0"/>
          <w:lang w:eastAsia="en-US"/>
        </w:rPr>
        <w:t>10 zastupitel</w:t>
      </w:r>
      <w:r w:rsidR="0051324A" w:rsidRPr="0051324A">
        <w:rPr>
          <w:rFonts w:ascii="Arial" w:eastAsiaTheme="minorHAnsi" w:hAnsi="Arial" w:cs="Arial"/>
          <w:b/>
          <w:color w:val="000000"/>
          <w:kern w:val="0"/>
          <w:lang w:eastAsia="en-US"/>
        </w:rPr>
        <w:t>ů</w:t>
      </w:r>
      <w:r w:rsidR="00760DBD">
        <w:rPr>
          <w:rFonts w:ascii="Arial" w:eastAsiaTheme="minorHAnsi" w:hAnsi="Arial" w:cs="Arial"/>
          <w:b/>
          <w:color w:val="000000"/>
          <w:kern w:val="0"/>
          <w:lang w:eastAsia="en-US"/>
        </w:rPr>
        <w:t>, 2 občané</w:t>
      </w:r>
      <w:r w:rsidR="00852CF6">
        <w:rPr>
          <w:rFonts w:ascii="Arial" w:eastAsiaTheme="minorHAnsi" w:hAnsi="Arial" w:cs="Arial"/>
          <w:b/>
          <w:color w:val="000000"/>
          <w:kern w:val="0"/>
          <w:lang w:eastAsia="en-US"/>
        </w:rPr>
        <w:t>, o</w:t>
      </w:r>
      <w:r w:rsidR="00CB5F32">
        <w:rPr>
          <w:rFonts w:ascii="Arial" w:eastAsiaTheme="minorHAnsi" w:hAnsi="Arial" w:cs="Arial"/>
          <w:b/>
          <w:color w:val="000000"/>
          <w:kern w:val="0"/>
          <w:lang w:eastAsia="en-US"/>
        </w:rPr>
        <w:t>mluven</w:t>
      </w:r>
      <w:r w:rsidR="00170F08">
        <w:rPr>
          <w:rFonts w:ascii="Arial" w:eastAsiaTheme="minorHAnsi" w:hAnsi="Arial" w:cs="Arial"/>
          <w:b/>
          <w:color w:val="000000"/>
          <w:kern w:val="0"/>
          <w:lang w:eastAsia="en-US"/>
        </w:rPr>
        <w:t>a</w:t>
      </w:r>
      <w:r w:rsidR="00CB5F32">
        <w:rPr>
          <w:rFonts w:ascii="Arial" w:eastAsiaTheme="minorHAnsi" w:hAnsi="Arial" w:cs="Arial"/>
          <w:b/>
          <w:color w:val="000000"/>
          <w:kern w:val="0"/>
          <w:lang w:eastAsia="en-US"/>
        </w:rPr>
        <w:t xml:space="preserve"> </w:t>
      </w:r>
      <w:r w:rsidR="00170F08">
        <w:rPr>
          <w:rFonts w:ascii="Arial" w:eastAsiaTheme="minorHAnsi" w:hAnsi="Arial" w:cs="Arial"/>
          <w:b/>
          <w:color w:val="000000"/>
          <w:kern w:val="0"/>
          <w:lang w:eastAsia="en-US"/>
        </w:rPr>
        <w:t>Pavla Pauková</w:t>
      </w:r>
    </w:p>
    <w:p w:rsidR="0051324A" w:rsidRPr="0051324A" w:rsidRDefault="0051324A" w:rsidP="00055C1B">
      <w:pPr>
        <w:suppressAutoHyphens w:val="0"/>
        <w:autoSpaceDE w:val="0"/>
        <w:autoSpaceDN w:val="0"/>
        <w:adjustRightInd w:val="0"/>
        <w:rPr>
          <w:rFonts w:ascii="Arial" w:eastAsiaTheme="minorHAnsi" w:hAnsi="Arial" w:cs="Arial"/>
          <w:b/>
          <w:color w:val="000000"/>
          <w:kern w:val="0"/>
          <w:lang w:eastAsia="en-US"/>
        </w:rPr>
      </w:pPr>
      <w:r>
        <w:rPr>
          <w:rFonts w:ascii="Arial" w:eastAsiaTheme="minorHAnsi" w:hAnsi="Arial" w:cs="Arial"/>
          <w:b/>
          <w:color w:val="000000"/>
          <w:kern w:val="0"/>
          <w:lang w:eastAsia="en-US"/>
        </w:rPr>
        <w:t>Zastupitelé:</w:t>
      </w:r>
      <w:r w:rsidR="00852CF6">
        <w:rPr>
          <w:rFonts w:ascii="Arial" w:eastAsiaTheme="minorHAnsi" w:hAnsi="Arial" w:cs="Arial"/>
          <w:b/>
          <w:color w:val="000000"/>
          <w:kern w:val="0"/>
          <w:lang w:eastAsia="en-US"/>
        </w:rPr>
        <w:t xml:space="preserve"> </w:t>
      </w:r>
      <w:r w:rsidR="00170F08">
        <w:rPr>
          <w:rFonts w:ascii="Arial" w:eastAsiaTheme="minorHAnsi" w:hAnsi="Arial" w:cs="Arial"/>
          <w:b/>
          <w:color w:val="000000"/>
          <w:kern w:val="0"/>
          <w:lang w:eastAsia="en-US"/>
        </w:rPr>
        <w:t xml:space="preserve">Josef Bernard, </w:t>
      </w:r>
      <w:r>
        <w:rPr>
          <w:rFonts w:ascii="Arial" w:eastAsiaTheme="minorHAnsi" w:hAnsi="Arial" w:cs="Arial"/>
          <w:b/>
          <w:color w:val="000000"/>
          <w:kern w:val="0"/>
          <w:lang w:eastAsia="en-US"/>
        </w:rPr>
        <w:t xml:space="preserve">Petr Mařík, Ludvík Novotný, </w:t>
      </w:r>
      <w:r w:rsidR="00810E59">
        <w:rPr>
          <w:rFonts w:ascii="Arial" w:eastAsiaTheme="minorHAnsi" w:hAnsi="Arial" w:cs="Arial"/>
          <w:b/>
          <w:color w:val="000000"/>
          <w:kern w:val="0"/>
          <w:lang w:eastAsia="en-US"/>
        </w:rPr>
        <w:t>Marce</w:t>
      </w:r>
      <w:r>
        <w:rPr>
          <w:rFonts w:ascii="Arial" w:eastAsiaTheme="minorHAnsi" w:hAnsi="Arial" w:cs="Arial"/>
          <w:b/>
          <w:color w:val="000000"/>
          <w:kern w:val="0"/>
          <w:lang w:eastAsia="en-US"/>
        </w:rPr>
        <w:t xml:space="preserve">l Pomikálek, Jaromír Stejskal, Ladislav Svoboda, Viktor Svoboda, Miroslava Škorvánková, Aleš Urban, Jiří Valouch </w:t>
      </w:r>
    </w:p>
    <w:p w:rsidR="00055C1B" w:rsidRPr="0051324A" w:rsidRDefault="00055C1B" w:rsidP="00055C1B">
      <w:pPr>
        <w:suppressAutoHyphens w:val="0"/>
        <w:autoSpaceDE w:val="0"/>
        <w:autoSpaceDN w:val="0"/>
        <w:adjustRightInd w:val="0"/>
        <w:rPr>
          <w:rFonts w:ascii="Arial" w:eastAsiaTheme="minorHAnsi" w:hAnsi="Arial" w:cs="Arial"/>
          <w:b/>
          <w:bCs/>
          <w:color w:val="000000"/>
          <w:kern w:val="0"/>
          <w:lang w:eastAsia="en-US"/>
        </w:rPr>
      </w:pPr>
      <w:r w:rsidRPr="0051324A">
        <w:rPr>
          <w:rFonts w:ascii="Arial" w:eastAsiaTheme="minorHAnsi" w:hAnsi="Arial" w:cs="Arial"/>
          <w:b/>
          <w:bCs/>
          <w:color w:val="000000"/>
          <w:kern w:val="0"/>
          <w:lang w:eastAsia="en-US"/>
        </w:rPr>
        <w:t>Zastupitelstvo schvaluje:</w:t>
      </w:r>
    </w:p>
    <w:p w:rsidR="00055C1B" w:rsidRPr="0051324A"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 xml:space="preserve">2015- 7- 1 </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ov</w:t>
      </w:r>
      <w:r w:rsidR="00CB5F32">
        <w:rPr>
          <w:rFonts w:ascii="Arial" w:eastAsiaTheme="minorHAnsi" w:hAnsi="Arial" w:cs="Arial"/>
          <w:color w:val="000000"/>
          <w:kern w:val="0"/>
          <w:lang w:eastAsia="en-US"/>
        </w:rPr>
        <w:t>ěř</w:t>
      </w:r>
      <w:r w:rsidRPr="0051324A">
        <w:rPr>
          <w:rFonts w:ascii="Arial" w:eastAsiaTheme="minorHAnsi" w:hAnsi="Arial" w:cs="Arial"/>
          <w:color w:val="000000"/>
          <w:kern w:val="0"/>
          <w:lang w:eastAsia="en-US"/>
        </w:rPr>
        <w:t>ovatele: Aleš Urban, Ji</w:t>
      </w:r>
      <w:r w:rsidR="00CB5F32">
        <w:rPr>
          <w:rFonts w:ascii="Arial" w:eastAsiaTheme="minorHAnsi" w:hAnsi="Arial" w:cs="Arial"/>
          <w:color w:val="000000"/>
          <w:kern w:val="0"/>
          <w:lang w:eastAsia="en-US"/>
        </w:rPr>
        <w:t>ř</w:t>
      </w:r>
      <w:r w:rsidRPr="0051324A">
        <w:rPr>
          <w:rFonts w:ascii="Arial" w:eastAsiaTheme="minorHAnsi" w:hAnsi="Arial" w:cs="Arial"/>
          <w:color w:val="000000"/>
          <w:kern w:val="0"/>
          <w:lang w:eastAsia="en-US"/>
        </w:rPr>
        <w:t>í Valouch</w:t>
      </w:r>
    </w:p>
    <w:p w:rsidR="00055C1B" w:rsidRPr="0051324A"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 xml:space="preserve">2015- 7- 2 </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program</w:t>
      </w:r>
    </w:p>
    <w:p w:rsidR="00CB5F32"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 xml:space="preserve">2015- 7- 3 </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seznam komunikací, kterým se za</w:t>
      </w:r>
      <w:r w:rsidR="00CB5F32">
        <w:rPr>
          <w:rFonts w:ascii="Arial" w:eastAsiaTheme="minorHAnsi" w:hAnsi="Arial" w:cs="Arial"/>
          <w:color w:val="000000"/>
          <w:kern w:val="0"/>
          <w:lang w:eastAsia="en-US"/>
        </w:rPr>
        <w:t>ř</w:t>
      </w:r>
      <w:r w:rsidRPr="0051324A">
        <w:rPr>
          <w:rFonts w:ascii="Arial" w:eastAsiaTheme="minorHAnsi" w:hAnsi="Arial" w:cs="Arial"/>
          <w:color w:val="000000"/>
          <w:kern w:val="0"/>
          <w:lang w:eastAsia="en-US"/>
        </w:rPr>
        <w:t xml:space="preserve">azují komunikace do seznamu </w:t>
      </w:r>
      <w:r w:rsidR="00CB5F32">
        <w:rPr>
          <w:rFonts w:ascii="Arial" w:eastAsiaTheme="minorHAnsi" w:hAnsi="Arial" w:cs="Arial"/>
          <w:color w:val="000000"/>
          <w:kern w:val="0"/>
          <w:lang w:eastAsia="en-US"/>
        </w:rPr>
        <w:t xml:space="preserve">  </w:t>
      </w:r>
    </w:p>
    <w:p w:rsidR="00CB5F32" w:rsidRDefault="00CB5F32"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místních</w:t>
      </w: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 xml:space="preserve">komunikací a ukládají starostovi napsat žádost o vydání </w:t>
      </w:r>
      <w:r>
        <w:rPr>
          <w:rFonts w:ascii="Arial" w:eastAsiaTheme="minorHAnsi" w:hAnsi="Arial" w:cs="Arial"/>
          <w:color w:val="000000"/>
          <w:kern w:val="0"/>
          <w:lang w:eastAsia="en-US"/>
        </w:rPr>
        <w:t xml:space="preserve">   </w:t>
      </w:r>
    </w:p>
    <w:p w:rsidR="00055C1B" w:rsidRPr="0051324A" w:rsidRDefault="00CB5F32"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r</w:t>
      </w:r>
      <w:r w:rsidR="00055C1B" w:rsidRPr="0051324A">
        <w:rPr>
          <w:rFonts w:ascii="Arial" w:eastAsiaTheme="minorHAnsi" w:hAnsi="Arial" w:cs="Arial"/>
          <w:color w:val="000000"/>
          <w:kern w:val="0"/>
          <w:lang w:eastAsia="en-US"/>
        </w:rPr>
        <w:t>ozhodnutí</w:t>
      </w:r>
    </w:p>
    <w:p w:rsidR="00CB5F32"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2015- 7- 4</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rozpo</w:t>
      </w:r>
      <w:r w:rsidR="00CB5F32">
        <w:rPr>
          <w:rFonts w:ascii="Arial" w:eastAsiaTheme="minorHAnsi" w:hAnsi="Arial" w:cs="Arial"/>
          <w:color w:val="000000"/>
          <w:kern w:val="0"/>
          <w:lang w:eastAsia="en-US"/>
        </w:rPr>
        <w:t>č</w:t>
      </w:r>
      <w:r w:rsidRPr="0051324A">
        <w:rPr>
          <w:rFonts w:ascii="Arial" w:eastAsiaTheme="minorHAnsi" w:hAnsi="Arial" w:cs="Arial"/>
          <w:color w:val="000000"/>
          <w:kern w:val="0"/>
          <w:lang w:eastAsia="en-US"/>
        </w:rPr>
        <w:t>tovou zm</w:t>
      </w:r>
      <w:r w:rsidR="00CB5F32">
        <w:rPr>
          <w:rFonts w:ascii="Arial" w:eastAsiaTheme="minorHAnsi" w:hAnsi="Arial" w:cs="Arial"/>
          <w:color w:val="000000"/>
          <w:kern w:val="0"/>
          <w:lang w:eastAsia="en-US"/>
        </w:rPr>
        <w:t>ě</w:t>
      </w:r>
      <w:r w:rsidRPr="0051324A">
        <w:rPr>
          <w:rFonts w:ascii="Arial" w:eastAsiaTheme="minorHAnsi" w:hAnsi="Arial" w:cs="Arial"/>
          <w:color w:val="000000"/>
          <w:kern w:val="0"/>
          <w:lang w:eastAsia="en-US"/>
        </w:rPr>
        <w:t xml:space="preserve">nu </w:t>
      </w:r>
      <w:r w:rsidR="00CB5F32">
        <w:rPr>
          <w:rFonts w:ascii="Arial" w:eastAsiaTheme="minorHAnsi" w:hAnsi="Arial" w:cs="Arial"/>
          <w:color w:val="000000"/>
          <w:kern w:val="0"/>
          <w:lang w:eastAsia="en-US"/>
        </w:rPr>
        <w:t>č</w:t>
      </w:r>
      <w:r w:rsidRPr="0051324A">
        <w:rPr>
          <w:rFonts w:ascii="Arial" w:eastAsiaTheme="minorHAnsi" w:hAnsi="Arial" w:cs="Arial"/>
          <w:color w:val="000000"/>
          <w:kern w:val="0"/>
          <w:lang w:eastAsia="en-US"/>
        </w:rPr>
        <w:t>. 4/2015 s tím, že ú</w:t>
      </w:r>
      <w:r w:rsidR="00CB5F32">
        <w:rPr>
          <w:rFonts w:ascii="Arial" w:eastAsiaTheme="minorHAnsi" w:hAnsi="Arial" w:cs="Arial"/>
          <w:color w:val="000000"/>
          <w:kern w:val="0"/>
          <w:lang w:eastAsia="en-US"/>
        </w:rPr>
        <w:t>č</w:t>
      </w:r>
      <w:r w:rsidRPr="0051324A">
        <w:rPr>
          <w:rFonts w:ascii="Arial" w:eastAsiaTheme="minorHAnsi" w:hAnsi="Arial" w:cs="Arial"/>
          <w:color w:val="000000"/>
          <w:kern w:val="0"/>
          <w:lang w:eastAsia="en-US"/>
        </w:rPr>
        <w:t xml:space="preserve">elové znaky mohou být </w:t>
      </w:r>
      <w:r w:rsidR="00CB5F32">
        <w:rPr>
          <w:rFonts w:ascii="Arial" w:eastAsiaTheme="minorHAnsi" w:hAnsi="Arial" w:cs="Arial"/>
          <w:color w:val="000000"/>
          <w:kern w:val="0"/>
          <w:lang w:eastAsia="en-US"/>
        </w:rPr>
        <w:t xml:space="preserve">  </w:t>
      </w:r>
    </w:p>
    <w:p w:rsidR="00055C1B" w:rsidRPr="0051324A" w:rsidRDefault="00CB5F32"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up</w:t>
      </w:r>
      <w:r>
        <w:rPr>
          <w:rFonts w:ascii="Arial" w:eastAsiaTheme="minorHAnsi" w:hAnsi="Arial" w:cs="Arial"/>
          <w:color w:val="000000"/>
          <w:kern w:val="0"/>
          <w:lang w:eastAsia="en-US"/>
        </w:rPr>
        <w:t>ř</w:t>
      </w:r>
      <w:r w:rsidR="00055C1B" w:rsidRPr="0051324A">
        <w:rPr>
          <w:rFonts w:ascii="Arial" w:eastAsiaTheme="minorHAnsi" w:hAnsi="Arial" w:cs="Arial"/>
          <w:color w:val="000000"/>
          <w:kern w:val="0"/>
          <w:lang w:eastAsia="en-US"/>
        </w:rPr>
        <w:t>esn</w:t>
      </w:r>
      <w:r>
        <w:rPr>
          <w:rFonts w:ascii="Arial" w:eastAsiaTheme="minorHAnsi" w:hAnsi="Arial" w:cs="Arial"/>
          <w:color w:val="000000"/>
          <w:kern w:val="0"/>
          <w:lang w:eastAsia="en-US"/>
        </w:rPr>
        <w:t>ě</w:t>
      </w:r>
      <w:r w:rsidR="00055C1B" w:rsidRPr="0051324A">
        <w:rPr>
          <w:rFonts w:ascii="Arial" w:eastAsiaTheme="minorHAnsi" w:hAnsi="Arial" w:cs="Arial"/>
          <w:color w:val="000000"/>
          <w:kern w:val="0"/>
          <w:lang w:eastAsia="en-US"/>
        </w:rPr>
        <w:t>ny</w:t>
      </w:r>
    </w:p>
    <w:p w:rsidR="00CB5F32"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 xml:space="preserve">2015- 7- 5 </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rozpo</w:t>
      </w:r>
      <w:r w:rsidR="00CB5F32">
        <w:rPr>
          <w:rFonts w:ascii="Arial" w:eastAsiaTheme="minorHAnsi" w:hAnsi="Arial" w:cs="Arial"/>
          <w:color w:val="000000"/>
          <w:kern w:val="0"/>
          <w:lang w:eastAsia="en-US"/>
        </w:rPr>
        <w:t>č</w:t>
      </w:r>
      <w:r w:rsidRPr="0051324A">
        <w:rPr>
          <w:rFonts w:ascii="Arial" w:eastAsiaTheme="minorHAnsi" w:hAnsi="Arial" w:cs="Arial"/>
          <w:color w:val="000000"/>
          <w:kern w:val="0"/>
          <w:lang w:eastAsia="en-US"/>
        </w:rPr>
        <w:t>tové provizorium na období 1.1.</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2016 až 31.</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3.</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 xml:space="preserve">2016 ve výši 3/12 </w:t>
      </w:r>
    </w:p>
    <w:p w:rsidR="00CB5F32" w:rsidRDefault="00CB5F32"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r</w:t>
      </w:r>
      <w:r w:rsidR="00055C1B" w:rsidRPr="0051324A">
        <w:rPr>
          <w:rFonts w:ascii="Arial" w:eastAsiaTheme="minorHAnsi" w:hAnsi="Arial" w:cs="Arial"/>
          <w:color w:val="000000"/>
          <w:kern w:val="0"/>
          <w:lang w:eastAsia="en-US"/>
        </w:rPr>
        <w:t>ozpo</w:t>
      </w:r>
      <w:r>
        <w:rPr>
          <w:rFonts w:ascii="Arial" w:eastAsiaTheme="minorHAnsi" w:hAnsi="Arial" w:cs="Arial"/>
          <w:color w:val="000000"/>
          <w:kern w:val="0"/>
          <w:lang w:eastAsia="en-US"/>
        </w:rPr>
        <w:t>č</w:t>
      </w:r>
      <w:r w:rsidR="00055C1B" w:rsidRPr="0051324A">
        <w:rPr>
          <w:rFonts w:ascii="Arial" w:eastAsiaTheme="minorHAnsi" w:hAnsi="Arial" w:cs="Arial"/>
          <w:color w:val="000000"/>
          <w:kern w:val="0"/>
          <w:lang w:eastAsia="en-US"/>
        </w:rPr>
        <w:t>tu</w:t>
      </w: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roku 2015 s tím, že budou hrazeny nezbytn</w:t>
      </w:r>
      <w:r>
        <w:rPr>
          <w:rFonts w:ascii="Arial" w:eastAsiaTheme="minorHAnsi" w:hAnsi="Arial" w:cs="Arial"/>
          <w:color w:val="000000"/>
          <w:kern w:val="0"/>
          <w:lang w:eastAsia="en-US"/>
        </w:rPr>
        <w:t>ě</w:t>
      </w:r>
      <w:r w:rsidR="00055C1B" w:rsidRPr="0051324A">
        <w:rPr>
          <w:rFonts w:ascii="Arial" w:eastAsiaTheme="minorHAnsi" w:hAnsi="Arial" w:cs="Arial"/>
          <w:color w:val="000000"/>
          <w:kern w:val="0"/>
          <w:lang w:eastAsia="en-US"/>
        </w:rPr>
        <w:t xml:space="preserve"> nutné výdaje tak, </w:t>
      </w:r>
      <w:r>
        <w:rPr>
          <w:rFonts w:ascii="Arial" w:eastAsiaTheme="minorHAnsi" w:hAnsi="Arial" w:cs="Arial"/>
          <w:color w:val="000000"/>
          <w:kern w:val="0"/>
          <w:lang w:eastAsia="en-US"/>
        </w:rPr>
        <w:t xml:space="preserve">  </w:t>
      </w:r>
    </w:p>
    <w:p w:rsidR="00055C1B" w:rsidRPr="0051324A" w:rsidRDefault="00CB5F32"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aby nedošlo k</w:t>
      </w: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narušení plynulosti hospoda</w:t>
      </w:r>
      <w:r>
        <w:rPr>
          <w:rFonts w:ascii="Arial" w:eastAsiaTheme="minorHAnsi" w:hAnsi="Arial" w:cs="Arial"/>
          <w:color w:val="000000"/>
          <w:kern w:val="0"/>
          <w:lang w:eastAsia="en-US"/>
        </w:rPr>
        <w:t>ř</w:t>
      </w:r>
      <w:r w:rsidR="00055C1B" w:rsidRPr="0051324A">
        <w:rPr>
          <w:rFonts w:ascii="Arial" w:eastAsiaTheme="minorHAnsi" w:hAnsi="Arial" w:cs="Arial"/>
          <w:color w:val="000000"/>
          <w:kern w:val="0"/>
          <w:lang w:eastAsia="en-US"/>
        </w:rPr>
        <w:t>ení</w:t>
      </w:r>
    </w:p>
    <w:p w:rsidR="00CB5F32"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 xml:space="preserve">2015- 7- 6 </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souhlas z</w:t>
      </w:r>
      <w:r w:rsidR="00CB5F32">
        <w:rPr>
          <w:rFonts w:ascii="Arial" w:eastAsiaTheme="minorHAnsi" w:hAnsi="Arial" w:cs="Arial"/>
          <w:color w:val="000000"/>
          <w:kern w:val="0"/>
          <w:lang w:eastAsia="en-US"/>
        </w:rPr>
        <w:t>ř</w:t>
      </w:r>
      <w:r w:rsidRPr="0051324A">
        <w:rPr>
          <w:rFonts w:ascii="Arial" w:eastAsiaTheme="minorHAnsi" w:hAnsi="Arial" w:cs="Arial"/>
          <w:color w:val="000000"/>
          <w:kern w:val="0"/>
          <w:lang w:eastAsia="en-US"/>
        </w:rPr>
        <w:t>izovatele školy o zapojení Základní a Mate</w:t>
      </w:r>
      <w:r w:rsidR="00CB5F32">
        <w:rPr>
          <w:rFonts w:ascii="Arial" w:eastAsiaTheme="minorHAnsi" w:hAnsi="Arial" w:cs="Arial"/>
          <w:color w:val="000000"/>
          <w:kern w:val="0"/>
          <w:lang w:eastAsia="en-US"/>
        </w:rPr>
        <w:t>ř</w:t>
      </w:r>
      <w:r w:rsidRPr="0051324A">
        <w:rPr>
          <w:rFonts w:ascii="Arial" w:eastAsiaTheme="minorHAnsi" w:hAnsi="Arial" w:cs="Arial"/>
          <w:color w:val="000000"/>
          <w:kern w:val="0"/>
          <w:lang w:eastAsia="en-US"/>
        </w:rPr>
        <w:t xml:space="preserve">ské školy </w:t>
      </w:r>
    </w:p>
    <w:p w:rsidR="00055C1B" w:rsidRPr="0051324A" w:rsidRDefault="00CB5F32"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Mistrovice do</w:t>
      </w: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aktivit projektu MAS Orlicko</w:t>
      </w:r>
    </w:p>
    <w:p w:rsidR="00CB5F32"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 xml:space="preserve">2015- 7- 7 </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na základ</w:t>
      </w:r>
      <w:r w:rsidR="00810E59">
        <w:rPr>
          <w:rFonts w:ascii="Arial" w:eastAsiaTheme="minorHAnsi" w:hAnsi="Arial" w:cs="Arial"/>
          <w:color w:val="000000"/>
          <w:kern w:val="0"/>
          <w:lang w:eastAsia="en-US"/>
        </w:rPr>
        <w:t>ě</w:t>
      </w:r>
      <w:r w:rsidRPr="0051324A">
        <w:rPr>
          <w:rFonts w:ascii="Arial" w:eastAsiaTheme="minorHAnsi" w:hAnsi="Arial" w:cs="Arial"/>
          <w:color w:val="000000"/>
          <w:kern w:val="0"/>
          <w:lang w:eastAsia="en-US"/>
        </w:rPr>
        <w:t xml:space="preserve"> stanoviska školské rady provozní dobu Materské školy od </w:t>
      </w:r>
    </w:p>
    <w:p w:rsidR="00055C1B" w:rsidRPr="0051324A" w:rsidRDefault="00CB5F32"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7,00 do</w:t>
      </w: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16,00 hod.</w:t>
      </w:r>
    </w:p>
    <w:p w:rsidR="00CB5F32"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 xml:space="preserve">2015- 7- 8 </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 xml:space="preserve">zastupitelé projednali kalkulaci nákladu na svoz odpadu a schvalují výši </w:t>
      </w:r>
    </w:p>
    <w:p w:rsidR="00055C1B" w:rsidRPr="0051324A" w:rsidRDefault="00CB5F32"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810E59">
        <w:rPr>
          <w:rFonts w:ascii="Arial" w:eastAsiaTheme="minorHAnsi" w:hAnsi="Arial" w:cs="Arial"/>
          <w:color w:val="000000"/>
          <w:kern w:val="0"/>
          <w:lang w:eastAsia="en-US"/>
        </w:rPr>
        <w:t>p</w:t>
      </w:r>
      <w:r w:rsidR="00055C1B" w:rsidRPr="0051324A">
        <w:rPr>
          <w:rFonts w:ascii="Arial" w:eastAsiaTheme="minorHAnsi" w:hAnsi="Arial" w:cs="Arial"/>
          <w:color w:val="000000"/>
          <w:kern w:val="0"/>
          <w:lang w:eastAsia="en-US"/>
        </w:rPr>
        <w:t>oplatku</w:t>
      </w: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shodn</w:t>
      </w:r>
      <w:r w:rsidR="00810E59">
        <w:rPr>
          <w:rFonts w:ascii="Arial" w:eastAsiaTheme="minorHAnsi" w:hAnsi="Arial" w:cs="Arial"/>
          <w:color w:val="000000"/>
          <w:kern w:val="0"/>
          <w:lang w:eastAsia="en-US"/>
        </w:rPr>
        <w:t>ou</w:t>
      </w:r>
      <w:r w:rsidR="00055C1B" w:rsidRPr="0051324A">
        <w:rPr>
          <w:rFonts w:ascii="Arial" w:eastAsiaTheme="minorHAnsi" w:hAnsi="Arial" w:cs="Arial"/>
          <w:color w:val="000000"/>
          <w:kern w:val="0"/>
          <w:lang w:eastAsia="en-US"/>
        </w:rPr>
        <w:t xml:space="preserve"> jako pro rok 2015</w:t>
      </w:r>
    </w:p>
    <w:p w:rsidR="00055C1B" w:rsidRPr="0051324A"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 xml:space="preserve">2015- 7- 9 </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plán k provedení inventur ke dni 31.12.</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2015</w:t>
      </w:r>
    </w:p>
    <w:p w:rsidR="00CB5F32"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 xml:space="preserve">2015- 7- 10 dodatek </w:t>
      </w:r>
      <w:r w:rsidR="00CB5F32">
        <w:rPr>
          <w:rFonts w:ascii="Arial" w:eastAsiaTheme="minorHAnsi" w:hAnsi="Arial" w:cs="Arial"/>
          <w:color w:val="000000"/>
          <w:kern w:val="0"/>
          <w:lang w:eastAsia="en-US"/>
        </w:rPr>
        <w:t>č</w:t>
      </w:r>
      <w:r w:rsidRPr="0051324A">
        <w:rPr>
          <w:rFonts w:ascii="Arial" w:eastAsiaTheme="minorHAnsi" w:hAnsi="Arial" w:cs="Arial"/>
          <w:color w:val="000000"/>
          <w:kern w:val="0"/>
          <w:lang w:eastAsia="en-US"/>
        </w:rPr>
        <w:t>. 1 ke smlouv</w:t>
      </w:r>
      <w:r w:rsidR="00CB5F32">
        <w:rPr>
          <w:rFonts w:ascii="Arial" w:eastAsiaTheme="minorHAnsi" w:hAnsi="Arial" w:cs="Arial"/>
          <w:color w:val="000000"/>
          <w:kern w:val="0"/>
          <w:lang w:eastAsia="en-US"/>
        </w:rPr>
        <w:t>ě</w:t>
      </w:r>
      <w:r w:rsidRPr="0051324A">
        <w:rPr>
          <w:rFonts w:ascii="Arial" w:eastAsiaTheme="minorHAnsi" w:hAnsi="Arial" w:cs="Arial"/>
          <w:color w:val="000000"/>
          <w:kern w:val="0"/>
          <w:lang w:eastAsia="en-US"/>
        </w:rPr>
        <w:t xml:space="preserve"> o dílo 24-SOD-205-001 se spole</w:t>
      </w:r>
      <w:r w:rsidR="00CB5F32">
        <w:rPr>
          <w:rFonts w:ascii="Arial" w:eastAsiaTheme="minorHAnsi" w:hAnsi="Arial" w:cs="Arial"/>
          <w:color w:val="000000"/>
          <w:kern w:val="0"/>
          <w:lang w:eastAsia="en-US"/>
        </w:rPr>
        <w:t>č</w:t>
      </w:r>
      <w:r w:rsidRPr="0051324A">
        <w:rPr>
          <w:rFonts w:ascii="Arial" w:eastAsiaTheme="minorHAnsi" w:hAnsi="Arial" w:cs="Arial"/>
          <w:color w:val="000000"/>
          <w:kern w:val="0"/>
          <w:lang w:eastAsia="en-US"/>
        </w:rPr>
        <w:t xml:space="preserve">ností </w:t>
      </w:r>
      <w:r w:rsidR="00CB5F32">
        <w:rPr>
          <w:rFonts w:ascii="Arial" w:eastAsiaTheme="minorHAnsi" w:hAnsi="Arial" w:cs="Arial"/>
          <w:color w:val="000000"/>
          <w:kern w:val="0"/>
          <w:lang w:eastAsia="en-US"/>
        </w:rPr>
        <w:t xml:space="preserve">            </w:t>
      </w:r>
    </w:p>
    <w:p w:rsidR="00055C1B" w:rsidRPr="0051324A" w:rsidRDefault="00CB5F32"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 xml:space="preserve">M </w:t>
      </w: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Silnice</w:t>
      </w:r>
    </w:p>
    <w:p w:rsidR="00E04784"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2015- 7- 11 prodej pozemku p.</w:t>
      </w:r>
      <w:r w:rsidR="00CB5F32">
        <w:rPr>
          <w:rFonts w:ascii="Arial" w:eastAsiaTheme="minorHAnsi" w:hAnsi="Arial" w:cs="Arial"/>
          <w:color w:val="000000"/>
          <w:kern w:val="0"/>
          <w:lang w:eastAsia="en-US"/>
        </w:rPr>
        <w:t xml:space="preserve"> č</w:t>
      </w:r>
      <w:r w:rsidRPr="0051324A">
        <w:rPr>
          <w:rFonts w:ascii="Arial" w:eastAsiaTheme="minorHAnsi" w:hAnsi="Arial" w:cs="Arial"/>
          <w:color w:val="000000"/>
          <w:kern w:val="0"/>
          <w:lang w:eastAsia="en-US"/>
        </w:rPr>
        <w:t xml:space="preserve">. 1101/31 (1331 m2) panu Aleši Jánskému za cenu </w:t>
      </w:r>
    </w:p>
    <w:p w:rsidR="00055C1B" w:rsidRPr="0051324A" w:rsidRDefault="00E04784"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150,- K</w:t>
      </w:r>
      <w:r>
        <w:rPr>
          <w:rFonts w:ascii="Arial" w:eastAsiaTheme="minorHAnsi" w:hAnsi="Arial" w:cs="Arial"/>
          <w:color w:val="000000"/>
          <w:kern w:val="0"/>
          <w:lang w:eastAsia="en-US"/>
        </w:rPr>
        <w:t xml:space="preserve">č </w:t>
      </w:r>
      <w:r w:rsidR="00055C1B" w:rsidRPr="0051324A">
        <w:rPr>
          <w:rFonts w:ascii="Arial" w:eastAsiaTheme="minorHAnsi" w:hAnsi="Arial" w:cs="Arial"/>
          <w:color w:val="000000"/>
          <w:kern w:val="0"/>
          <w:lang w:eastAsia="en-US"/>
        </w:rPr>
        <w:t>za 1 m2 a ukládá starostovi smlouvu podepsat</w:t>
      </w:r>
    </w:p>
    <w:p w:rsidR="00E04784"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2015- 7- 12 ukon</w:t>
      </w:r>
      <w:r w:rsidR="00E04784">
        <w:rPr>
          <w:rFonts w:ascii="Arial" w:eastAsiaTheme="minorHAnsi" w:hAnsi="Arial" w:cs="Arial"/>
          <w:color w:val="000000"/>
          <w:kern w:val="0"/>
          <w:lang w:eastAsia="en-US"/>
        </w:rPr>
        <w:t>č</w:t>
      </w:r>
      <w:r w:rsidRPr="0051324A">
        <w:rPr>
          <w:rFonts w:ascii="Arial" w:eastAsiaTheme="minorHAnsi" w:hAnsi="Arial" w:cs="Arial"/>
          <w:color w:val="000000"/>
          <w:kern w:val="0"/>
          <w:lang w:eastAsia="en-US"/>
        </w:rPr>
        <w:t xml:space="preserve">ení úprav na parcele </w:t>
      </w:r>
      <w:r w:rsidR="00E04784">
        <w:rPr>
          <w:rFonts w:ascii="Arial" w:eastAsiaTheme="minorHAnsi" w:hAnsi="Arial" w:cs="Arial"/>
          <w:color w:val="000000"/>
          <w:kern w:val="0"/>
          <w:lang w:eastAsia="en-US"/>
        </w:rPr>
        <w:t>č</w:t>
      </w:r>
      <w:r w:rsidRPr="0051324A">
        <w:rPr>
          <w:rFonts w:ascii="Arial" w:eastAsiaTheme="minorHAnsi" w:hAnsi="Arial" w:cs="Arial"/>
          <w:color w:val="000000"/>
          <w:kern w:val="0"/>
          <w:lang w:eastAsia="en-US"/>
        </w:rPr>
        <w:t>. 314/1 a 314/5, cvi</w:t>
      </w:r>
      <w:r w:rsidR="00E04784">
        <w:rPr>
          <w:rFonts w:ascii="Arial" w:eastAsiaTheme="minorHAnsi" w:hAnsi="Arial" w:cs="Arial"/>
          <w:color w:val="000000"/>
          <w:kern w:val="0"/>
          <w:lang w:eastAsia="en-US"/>
        </w:rPr>
        <w:t>č</w:t>
      </w:r>
      <w:r w:rsidRPr="0051324A">
        <w:rPr>
          <w:rFonts w:ascii="Arial" w:eastAsiaTheme="minorHAnsi" w:hAnsi="Arial" w:cs="Arial"/>
          <w:color w:val="000000"/>
          <w:kern w:val="0"/>
          <w:lang w:eastAsia="en-US"/>
        </w:rPr>
        <w:t>išt</w:t>
      </w:r>
      <w:r w:rsidR="00E04784">
        <w:rPr>
          <w:rFonts w:ascii="Arial" w:eastAsiaTheme="minorHAnsi" w:hAnsi="Arial" w:cs="Arial"/>
          <w:color w:val="000000"/>
          <w:kern w:val="0"/>
          <w:lang w:eastAsia="en-US"/>
        </w:rPr>
        <w:t>ě</w:t>
      </w:r>
      <w:r w:rsidRPr="0051324A">
        <w:rPr>
          <w:rFonts w:ascii="Arial" w:eastAsiaTheme="minorHAnsi" w:hAnsi="Arial" w:cs="Arial"/>
          <w:color w:val="000000"/>
          <w:kern w:val="0"/>
          <w:lang w:eastAsia="en-US"/>
        </w:rPr>
        <w:t xml:space="preserve"> se zde nebude </w:t>
      </w:r>
    </w:p>
    <w:p w:rsidR="00055C1B" w:rsidRPr="0051324A" w:rsidRDefault="00E04784"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realizovat</w:t>
      </w:r>
    </w:p>
    <w:p w:rsidR="00E04784"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2015- 7- 13 umíst</w:t>
      </w:r>
      <w:r w:rsidR="00E04784">
        <w:rPr>
          <w:rFonts w:ascii="Arial" w:eastAsiaTheme="minorHAnsi" w:hAnsi="Arial" w:cs="Arial"/>
          <w:color w:val="000000"/>
          <w:kern w:val="0"/>
          <w:lang w:eastAsia="en-US"/>
        </w:rPr>
        <w:t>ě</w:t>
      </w:r>
      <w:r w:rsidRPr="0051324A">
        <w:rPr>
          <w:rFonts w:ascii="Arial" w:eastAsiaTheme="minorHAnsi" w:hAnsi="Arial" w:cs="Arial"/>
          <w:color w:val="000000"/>
          <w:kern w:val="0"/>
          <w:lang w:eastAsia="en-US"/>
        </w:rPr>
        <w:t>ní sídla spolku FK Mistrovice, z.</w:t>
      </w:r>
      <w:r w:rsidR="00E04784">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s., IC 49317091 v budov</w:t>
      </w:r>
      <w:r w:rsidR="00E04784">
        <w:rPr>
          <w:rFonts w:ascii="Arial" w:eastAsiaTheme="minorHAnsi" w:hAnsi="Arial" w:cs="Arial"/>
          <w:color w:val="000000"/>
          <w:kern w:val="0"/>
          <w:lang w:eastAsia="en-US"/>
        </w:rPr>
        <w:t>ě</w:t>
      </w:r>
      <w:r w:rsidRPr="0051324A">
        <w:rPr>
          <w:rFonts w:ascii="Arial" w:eastAsiaTheme="minorHAnsi" w:hAnsi="Arial" w:cs="Arial"/>
          <w:color w:val="000000"/>
          <w:kern w:val="0"/>
          <w:lang w:eastAsia="en-US"/>
        </w:rPr>
        <w:t xml:space="preserve"> </w:t>
      </w:r>
      <w:r w:rsidR="00E04784">
        <w:rPr>
          <w:rFonts w:ascii="Arial" w:eastAsiaTheme="minorHAnsi" w:hAnsi="Arial" w:cs="Arial"/>
          <w:color w:val="000000"/>
          <w:kern w:val="0"/>
          <w:lang w:eastAsia="en-US"/>
        </w:rPr>
        <w:t>č</w:t>
      </w:r>
      <w:r w:rsidRPr="0051324A">
        <w:rPr>
          <w:rFonts w:ascii="Arial" w:eastAsiaTheme="minorHAnsi" w:hAnsi="Arial" w:cs="Arial"/>
          <w:color w:val="000000"/>
          <w:kern w:val="0"/>
          <w:lang w:eastAsia="en-US"/>
        </w:rPr>
        <w:t>.</w:t>
      </w:r>
      <w:r w:rsidR="00E04784">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 xml:space="preserve">p. </w:t>
      </w:r>
    </w:p>
    <w:p w:rsidR="00055C1B" w:rsidRPr="0051324A" w:rsidRDefault="00E04784"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204</w:t>
      </w:r>
    </w:p>
    <w:p w:rsidR="00E04784"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2015- 7- 14</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umíst</w:t>
      </w:r>
      <w:r w:rsidR="00E04784">
        <w:rPr>
          <w:rFonts w:ascii="Arial" w:eastAsiaTheme="minorHAnsi" w:hAnsi="Arial" w:cs="Arial"/>
          <w:color w:val="000000"/>
          <w:kern w:val="0"/>
          <w:lang w:eastAsia="en-US"/>
        </w:rPr>
        <w:t>ě</w:t>
      </w:r>
      <w:r w:rsidRPr="0051324A">
        <w:rPr>
          <w:rFonts w:ascii="Arial" w:eastAsiaTheme="minorHAnsi" w:hAnsi="Arial" w:cs="Arial"/>
          <w:color w:val="000000"/>
          <w:kern w:val="0"/>
          <w:lang w:eastAsia="en-US"/>
        </w:rPr>
        <w:t>ní sídla spolku TJ Sokol Mistrovice, z.</w:t>
      </w:r>
      <w:r w:rsidR="00E04784">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s., IC 47500018 v budov</w:t>
      </w:r>
      <w:r w:rsidR="00E04784">
        <w:rPr>
          <w:rFonts w:ascii="Arial" w:eastAsiaTheme="minorHAnsi" w:hAnsi="Arial" w:cs="Arial"/>
          <w:color w:val="000000"/>
          <w:kern w:val="0"/>
          <w:lang w:eastAsia="en-US"/>
        </w:rPr>
        <w:t>ě</w:t>
      </w:r>
      <w:r w:rsidRPr="0051324A">
        <w:rPr>
          <w:rFonts w:ascii="Arial" w:eastAsiaTheme="minorHAnsi" w:hAnsi="Arial" w:cs="Arial"/>
          <w:color w:val="000000"/>
          <w:kern w:val="0"/>
          <w:lang w:eastAsia="en-US"/>
        </w:rPr>
        <w:t xml:space="preserve"> </w:t>
      </w:r>
    </w:p>
    <w:p w:rsidR="00055C1B" w:rsidRPr="0051324A" w:rsidRDefault="00E04784"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č</w:t>
      </w:r>
      <w:r w:rsidR="00055C1B" w:rsidRPr="0051324A">
        <w:rPr>
          <w:rFonts w:ascii="Arial" w:eastAsiaTheme="minorHAnsi" w:hAnsi="Arial" w:cs="Arial"/>
          <w:color w:val="000000"/>
          <w:kern w:val="0"/>
          <w:lang w:eastAsia="en-US"/>
        </w:rPr>
        <w:t>.</w:t>
      </w: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p. 204</w:t>
      </w:r>
    </w:p>
    <w:p w:rsidR="00810E59"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2015- 7- 15 p</w:t>
      </w:r>
      <w:r w:rsidR="00E04784">
        <w:rPr>
          <w:rFonts w:ascii="Arial" w:eastAsiaTheme="minorHAnsi" w:hAnsi="Arial" w:cs="Arial"/>
          <w:color w:val="000000"/>
          <w:kern w:val="0"/>
          <w:lang w:eastAsia="en-US"/>
        </w:rPr>
        <w:t>ř</w:t>
      </w:r>
      <w:r w:rsidRPr="0051324A">
        <w:rPr>
          <w:rFonts w:ascii="Arial" w:eastAsiaTheme="minorHAnsi" w:hAnsi="Arial" w:cs="Arial"/>
          <w:color w:val="000000"/>
          <w:kern w:val="0"/>
          <w:lang w:eastAsia="en-US"/>
        </w:rPr>
        <w:t>ísp</w:t>
      </w:r>
      <w:r w:rsidR="00E04784">
        <w:rPr>
          <w:rFonts w:ascii="Arial" w:eastAsiaTheme="minorHAnsi" w:hAnsi="Arial" w:cs="Arial"/>
          <w:color w:val="000000"/>
          <w:kern w:val="0"/>
          <w:lang w:eastAsia="en-US"/>
        </w:rPr>
        <w:t>ě</w:t>
      </w:r>
      <w:r w:rsidRPr="0051324A">
        <w:rPr>
          <w:rFonts w:ascii="Arial" w:eastAsiaTheme="minorHAnsi" w:hAnsi="Arial" w:cs="Arial"/>
          <w:color w:val="000000"/>
          <w:kern w:val="0"/>
          <w:lang w:eastAsia="en-US"/>
        </w:rPr>
        <w:t>vek Krajskému ú</w:t>
      </w:r>
      <w:r w:rsidR="00E04784">
        <w:rPr>
          <w:rFonts w:ascii="Arial" w:eastAsiaTheme="minorHAnsi" w:hAnsi="Arial" w:cs="Arial"/>
          <w:color w:val="000000"/>
          <w:kern w:val="0"/>
          <w:lang w:eastAsia="en-US"/>
        </w:rPr>
        <w:t>ř</w:t>
      </w:r>
      <w:r w:rsidRPr="0051324A">
        <w:rPr>
          <w:rFonts w:ascii="Arial" w:eastAsiaTheme="minorHAnsi" w:hAnsi="Arial" w:cs="Arial"/>
          <w:color w:val="000000"/>
          <w:kern w:val="0"/>
          <w:lang w:eastAsia="en-US"/>
        </w:rPr>
        <w:t>adu Pardubice na provoz autobusových spoj</w:t>
      </w:r>
      <w:r w:rsidR="00E04784">
        <w:rPr>
          <w:rFonts w:ascii="Arial" w:eastAsiaTheme="minorHAnsi" w:hAnsi="Arial" w:cs="Arial"/>
          <w:color w:val="000000"/>
          <w:kern w:val="0"/>
          <w:lang w:eastAsia="en-US"/>
        </w:rPr>
        <w:t>ů</w:t>
      </w:r>
      <w:r w:rsidRPr="0051324A">
        <w:rPr>
          <w:rFonts w:ascii="Arial" w:eastAsiaTheme="minorHAnsi" w:hAnsi="Arial" w:cs="Arial"/>
          <w:color w:val="000000"/>
          <w:kern w:val="0"/>
          <w:lang w:eastAsia="en-US"/>
        </w:rPr>
        <w:t xml:space="preserve"> </w:t>
      </w:r>
      <w:r w:rsidR="00810E59">
        <w:rPr>
          <w:rFonts w:ascii="Arial" w:eastAsiaTheme="minorHAnsi" w:hAnsi="Arial" w:cs="Arial"/>
          <w:color w:val="000000"/>
          <w:kern w:val="0"/>
          <w:lang w:eastAsia="en-US"/>
        </w:rPr>
        <w:t xml:space="preserve">    </w:t>
      </w:r>
    </w:p>
    <w:p w:rsidR="00055C1B" w:rsidRPr="0051324A" w:rsidRDefault="00810E59"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v </w:t>
      </w:r>
      <w:r w:rsidR="00E04784">
        <w:rPr>
          <w:rFonts w:ascii="Arial" w:eastAsiaTheme="minorHAnsi" w:hAnsi="Arial" w:cs="Arial"/>
          <w:color w:val="000000"/>
          <w:kern w:val="0"/>
          <w:lang w:eastAsia="en-US"/>
        </w:rPr>
        <w:t>č</w:t>
      </w:r>
      <w:r w:rsidR="00055C1B" w:rsidRPr="0051324A">
        <w:rPr>
          <w:rFonts w:ascii="Arial" w:eastAsiaTheme="minorHAnsi" w:hAnsi="Arial" w:cs="Arial"/>
          <w:color w:val="000000"/>
          <w:kern w:val="0"/>
          <w:lang w:eastAsia="en-US"/>
        </w:rPr>
        <w:t>ástce do</w:t>
      </w:r>
      <w:r w:rsidR="00E04784">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37 000,- K</w:t>
      </w:r>
      <w:r w:rsidR="00E04784">
        <w:rPr>
          <w:rFonts w:ascii="Arial" w:eastAsiaTheme="minorHAnsi" w:hAnsi="Arial" w:cs="Arial"/>
          <w:color w:val="000000"/>
          <w:kern w:val="0"/>
          <w:lang w:eastAsia="en-US"/>
        </w:rPr>
        <w:t>č</w:t>
      </w:r>
      <w:r w:rsidR="00055C1B" w:rsidRPr="0051324A">
        <w:rPr>
          <w:rFonts w:ascii="Arial" w:eastAsiaTheme="minorHAnsi" w:hAnsi="Arial" w:cs="Arial"/>
          <w:color w:val="000000"/>
          <w:kern w:val="0"/>
          <w:lang w:eastAsia="en-US"/>
        </w:rPr>
        <w:t xml:space="preserve"> za rok od r.</w:t>
      </w:r>
      <w:r w:rsidR="00E04784">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2016</w:t>
      </w:r>
    </w:p>
    <w:p w:rsidR="00E04784"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2015- 7- 16 Z d</w:t>
      </w:r>
      <w:r w:rsidR="00E04784">
        <w:rPr>
          <w:rFonts w:ascii="Arial" w:eastAsiaTheme="minorHAnsi" w:hAnsi="Arial" w:cs="Arial"/>
          <w:color w:val="000000"/>
          <w:kern w:val="0"/>
          <w:lang w:eastAsia="en-US"/>
        </w:rPr>
        <w:t>ů</w:t>
      </w:r>
      <w:r w:rsidRPr="0051324A">
        <w:rPr>
          <w:rFonts w:ascii="Arial" w:eastAsiaTheme="minorHAnsi" w:hAnsi="Arial" w:cs="Arial"/>
          <w:color w:val="000000"/>
          <w:kern w:val="0"/>
          <w:lang w:eastAsia="en-US"/>
        </w:rPr>
        <w:t xml:space="preserve">vodu ekonomické neefektivnosti nevymáhání stanovených malých </w:t>
      </w:r>
    </w:p>
    <w:p w:rsidR="00055C1B" w:rsidRPr="0051324A" w:rsidRDefault="00E04784"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D</w:t>
      </w:r>
      <w:r w:rsidR="00055C1B" w:rsidRPr="0051324A">
        <w:rPr>
          <w:rFonts w:ascii="Arial" w:eastAsiaTheme="minorHAnsi" w:hAnsi="Arial" w:cs="Arial"/>
          <w:color w:val="000000"/>
          <w:kern w:val="0"/>
          <w:lang w:eastAsia="en-US"/>
        </w:rPr>
        <w:t>lužných</w:t>
      </w:r>
      <w:r>
        <w:rPr>
          <w:rFonts w:ascii="Arial" w:eastAsiaTheme="minorHAnsi" w:hAnsi="Arial" w:cs="Arial"/>
          <w:color w:val="000000"/>
          <w:kern w:val="0"/>
          <w:lang w:eastAsia="en-US"/>
        </w:rPr>
        <w:t xml:space="preserve"> č</w:t>
      </w:r>
      <w:r w:rsidR="00055C1B" w:rsidRPr="0051324A">
        <w:rPr>
          <w:rFonts w:ascii="Arial" w:eastAsiaTheme="minorHAnsi" w:hAnsi="Arial" w:cs="Arial"/>
          <w:color w:val="000000"/>
          <w:kern w:val="0"/>
          <w:lang w:eastAsia="en-US"/>
        </w:rPr>
        <w:t>ástek podle návrhu bytové komise</w:t>
      </w:r>
    </w:p>
    <w:p w:rsidR="00055C1B" w:rsidRPr="0051324A" w:rsidRDefault="00055C1B" w:rsidP="00055C1B">
      <w:pPr>
        <w:suppressAutoHyphens w:val="0"/>
        <w:autoSpaceDE w:val="0"/>
        <w:autoSpaceDN w:val="0"/>
        <w:adjustRightInd w:val="0"/>
        <w:rPr>
          <w:rFonts w:ascii="Arial" w:eastAsiaTheme="minorHAnsi" w:hAnsi="Arial" w:cs="Arial"/>
          <w:b/>
          <w:bCs/>
          <w:color w:val="000000"/>
          <w:kern w:val="0"/>
          <w:lang w:eastAsia="en-US"/>
        </w:rPr>
      </w:pPr>
      <w:r w:rsidRPr="0051324A">
        <w:rPr>
          <w:rFonts w:ascii="Arial" w:eastAsiaTheme="minorHAnsi" w:hAnsi="Arial" w:cs="Arial"/>
          <w:b/>
          <w:bCs/>
          <w:color w:val="000000"/>
          <w:kern w:val="0"/>
          <w:lang w:eastAsia="en-US"/>
        </w:rPr>
        <w:t>Zastupitelstvo bere na v</w:t>
      </w:r>
      <w:r w:rsidR="00E04784">
        <w:rPr>
          <w:rFonts w:ascii="Arial" w:eastAsiaTheme="minorHAnsi" w:hAnsi="Arial" w:cs="Arial"/>
          <w:b/>
          <w:bCs/>
          <w:color w:val="000000"/>
          <w:kern w:val="0"/>
          <w:lang w:eastAsia="en-US"/>
        </w:rPr>
        <w:t>ě</w:t>
      </w:r>
      <w:r w:rsidRPr="0051324A">
        <w:rPr>
          <w:rFonts w:ascii="Arial" w:eastAsiaTheme="minorHAnsi" w:hAnsi="Arial" w:cs="Arial"/>
          <w:b/>
          <w:bCs/>
          <w:color w:val="000000"/>
          <w:kern w:val="0"/>
          <w:lang w:eastAsia="en-US"/>
        </w:rPr>
        <w:t>domí:</w:t>
      </w:r>
    </w:p>
    <w:p w:rsidR="00055C1B" w:rsidRPr="0051324A"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 xml:space="preserve">2015- 7- 17 </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podepsání darovací smlouvy na darování 2 soch obci Mistrovice</w:t>
      </w:r>
    </w:p>
    <w:p w:rsidR="00055C1B" w:rsidRPr="0051324A" w:rsidRDefault="00E04784"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Ř</w:t>
      </w:r>
      <w:r w:rsidR="00055C1B" w:rsidRPr="0051324A">
        <w:rPr>
          <w:rFonts w:ascii="Arial" w:eastAsiaTheme="minorHAnsi" w:hAnsi="Arial" w:cs="Arial"/>
          <w:color w:val="000000"/>
          <w:kern w:val="0"/>
          <w:lang w:eastAsia="en-US"/>
        </w:rPr>
        <w:t>ímskokatolickou farností Letohrad</w:t>
      </w:r>
    </w:p>
    <w:p w:rsidR="00055C1B" w:rsidRPr="0051324A"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 xml:space="preserve">2015- 7- 18 </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proškolení p</w:t>
      </w:r>
      <w:r w:rsidR="00E04784">
        <w:rPr>
          <w:rFonts w:ascii="Arial" w:eastAsiaTheme="minorHAnsi" w:hAnsi="Arial" w:cs="Arial"/>
          <w:color w:val="000000"/>
          <w:kern w:val="0"/>
          <w:lang w:eastAsia="en-US"/>
        </w:rPr>
        <w:t>ř</w:t>
      </w:r>
      <w:r w:rsidRPr="0051324A">
        <w:rPr>
          <w:rFonts w:ascii="Arial" w:eastAsiaTheme="minorHAnsi" w:hAnsi="Arial" w:cs="Arial"/>
          <w:color w:val="000000"/>
          <w:kern w:val="0"/>
          <w:lang w:eastAsia="en-US"/>
        </w:rPr>
        <w:t>edsed</w:t>
      </w:r>
      <w:r w:rsidR="00E04784">
        <w:rPr>
          <w:rFonts w:ascii="Arial" w:eastAsiaTheme="minorHAnsi" w:hAnsi="Arial" w:cs="Arial"/>
          <w:color w:val="000000"/>
          <w:kern w:val="0"/>
          <w:lang w:eastAsia="en-US"/>
        </w:rPr>
        <w:t>ů</w:t>
      </w:r>
      <w:r w:rsidRPr="0051324A">
        <w:rPr>
          <w:rFonts w:ascii="Arial" w:eastAsiaTheme="minorHAnsi" w:hAnsi="Arial" w:cs="Arial"/>
          <w:color w:val="000000"/>
          <w:kern w:val="0"/>
          <w:lang w:eastAsia="en-US"/>
        </w:rPr>
        <w:t xml:space="preserve"> inventurních komisí</w:t>
      </w:r>
    </w:p>
    <w:p w:rsidR="00810E59"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 xml:space="preserve">2015- 7- 19 </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stížnost ob</w:t>
      </w:r>
      <w:r w:rsidR="00E04784">
        <w:rPr>
          <w:rFonts w:ascii="Arial" w:eastAsiaTheme="minorHAnsi" w:hAnsi="Arial" w:cs="Arial"/>
          <w:color w:val="000000"/>
          <w:kern w:val="0"/>
          <w:lang w:eastAsia="en-US"/>
        </w:rPr>
        <w:t>č</w:t>
      </w:r>
      <w:r w:rsidRPr="0051324A">
        <w:rPr>
          <w:rFonts w:ascii="Arial" w:eastAsiaTheme="minorHAnsi" w:hAnsi="Arial" w:cs="Arial"/>
          <w:color w:val="000000"/>
          <w:kern w:val="0"/>
          <w:lang w:eastAsia="en-US"/>
        </w:rPr>
        <w:t>an</w:t>
      </w:r>
      <w:r w:rsidR="00E04784">
        <w:rPr>
          <w:rFonts w:ascii="Arial" w:eastAsiaTheme="minorHAnsi" w:hAnsi="Arial" w:cs="Arial"/>
          <w:color w:val="000000"/>
          <w:kern w:val="0"/>
          <w:lang w:eastAsia="en-US"/>
        </w:rPr>
        <w:t>ů</w:t>
      </w:r>
      <w:r w:rsidRPr="0051324A">
        <w:rPr>
          <w:rFonts w:ascii="Arial" w:eastAsiaTheme="minorHAnsi" w:hAnsi="Arial" w:cs="Arial"/>
          <w:color w:val="000000"/>
          <w:kern w:val="0"/>
          <w:lang w:eastAsia="en-US"/>
        </w:rPr>
        <w:t xml:space="preserve"> na práci spole</w:t>
      </w:r>
      <w:r w:rsidR="00E04784">
        <w:rPr>
          <w:rFonts w:ascii="Arial" w:eastAsiaTheme="minorHAnsi" w:hAnsi="Arial" w:cs="Arial"/>
          <w:color w:val="000000"/>
          <w:kern w:val="0"/>
          <w:lang w:eastAsia="en-US"/>
        </w:rPr>
        <w:t>č</w:t>
      </w:r>
      <w:r w:rsidRPr="0051324A">
        <w:rPr>
          <w:rFonts w:ascii="Arial" w:eastAsiaTheme="minorHAnsi" w:hAnsi="Arial" w:cs="Arial"/>
          <w:color w:val="000000"/>
          <w:kern w:val="0"/>
          <w:lang w:eastAsia="en-US"/>
        </w:rPr>
        <w:t xml:space="preserve">nosti </w:t>
      </w:r>
      <w:r w:rsidR="00E04784">
        <w:rPr>
          <w:rFonts w:ascii="Arial" w:eastAsiaTheme="minorHAnsi" w:hAnsi="Arial" w:cs="Arial"/>
          <w:color w:val="000000"/>
          <w:kern w:val="0"/>
          <w:lang w:eastAsia="en-US"/>
        </w:rPr>
        <w:t>Č</w:t>
      </w:r>
      <w:r w:rsidRPr="0051324A">
        <w:rPr>
          <w:rFonts w:ascii="Arial" w:eastAsiaTheme="minorHAnsi" w:hAnsi="Arial" w:cs="Arial"/>
          <w:color w:val="000000"/>
          <w:kern w:val="0"/>
          <w:lang w:eastAsia="en-US"/>
        </w:rPr>
        <w:t>eskomoravský št</w:t>
      </w:r>
      <w:r w:rsidR="00E04784">
        <w:rPr>
          <w:rFonts w:ascii="Arial" w:eastAsiaTheme="minorHAnsi" w:hAnsi="Arial" w:cs="Arial"/>
          <w:color w:val="000000"/>
          <w:kern w:val="0"/>
          <w:lang w:eastAsia="en-US"/>
        </w:rPr>
        <w:t>ě</w:t>
      </w:r>
      <w:r w:rsidRPr="0051324A">
        <w:rPr>
          <w:rFonts w:ascii="Arial" w:eastAsiaTheme="minorHAnsi" w:hAnsi="Arial" w:cs="Arial"/>
          <w:color w:val="000000"/>
          <w:kern w:val="0"/>
          <w:lang w:eastAsia="en-US"/>
        </w:rPr>
        <w:t xml:space="preserve">rk i v sobotu </w:t>
      </w:r>
      <w:r w:rsidR="00810E59">
        <w:rPr>
          <w:rFonts w:ascii="Arial" w:eastAsiaTheme="minorHAnsi" w:hAnsi="Arial" w:cs="Arial"/>
          <w:color w:val="000000"/>
          <w:kern w:val="0"/>
          <w:lang w:eastAsia="en-US"/>
        </w:rPr>
        <w:t xml:space="preserve">   </w:t>
      </w:r>
    </w:p>
    <w:p w:rsidR="00055C1B" w:rsidRPr="0051324A" w:rsidRDefault="00810E59"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a v</w:t>
      </w: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ned</w:t>
      </w:r>
      <w:r w:rsidR="00E04784">
        <w:rPr>
          <w:rFonts w:ascii="Arial" w:eastAsiaTheme="minorHAnsi" w:hAnsi="Arial" w:cs="Arial"/>
          <w:color w:val="000000"/>
          <w:kern w:val="0"/>
          <w:lang w:eastAsia="en-US"/>
        </w:rPr>
        <w:t>ě</w:t>
      </w:r>
      <w:r w:rsidR="00055C1B" w:rsidRPr="0051324A">
        <w:rPr>
          <w:rFonts w:ascii="Arial" w:eastAsiaTheme="minorHAnsi" w:hAnsi="Arial" w:cs="Arial"/>
          <w:color w:val="000000"/>
          <w:kern w:val="0"/>
          <w:lang w:eastAsia="en-US"/>
        </w:rPr>
        <w:t>li a</w:t>
      </w:r>
      <w:r w:rsidR="00E04784">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o svátcích</w:t>
      </w:r>
    </w:p>
    <w:p w:rsidR="00055C1B" w:rsidRPr="0051324A" w:rsidRDefault="00055C1B" w:rsidP="00055C1B">
      <w:pPr>
        <w:suppressAutoHyphens w:val="0"/>
        <w:autoSpaceDE w:val="0"/>
        <w:autoSpaceDN w:val="0"/>
        <w:adjustRightInd w:val="0"/>
        <w:rPr>
          <w:rFonts w:ascii="Arial" w:eastAsiaTheme="minorHAnsi" w:hAnsi="Arial" w:cs="Arial"/>
          <w:b/>
          <w:bCs/>
          <w:color w:val="000000"/>
          <w:kern w:val="0"/>
          <w:lang w:eastAsia="en-US"/>
        </w:rPr>
      </w:pPr>
      <w:r w:rsidRPr="0051324A">
        <w:rPr>
          <w:rFonts w:ascii="Arial" w:eastAsiaTheme="minorHAnsi" w:hAnsi="Arial" w:cs="Arial"/>
          <w:b/>
          <w:bCs/>
          <w:color w:val="000000"/>
          <w:kern w:val="0"/>
          <w:lang w:eastAsia="en-US"/>
        </w:rPr>
        <w:t>Zastupitelstvo ukládá:</w:t>
      </w:r>
    </w:p>
    <w:p w:rsidR="00055C1B" w:rsidRPr="0051324A" w:rsidRDefault="00055C1B" w:rsidP="00055C1B">
      <w:pPr>
        <w:suppressAutoHyphens w:val="0"/>
        <w:autoSpaceDE w:val="0"/>
        <w:autoSpaceDN w:val="0"/>
        <w:adjustRightInd w:val="0"/>
        <w:rPr>
          <w:rFonts w:ascii="Arial" w:eastAsiaTheme="minorHAnsi" w:hAnsi="Arial" w:cs="Arial"/>
          <w:color w:val="000000"/>
          <w:kern w:val="0"/>
          <w:lang w:eastAsia="en-US"/>
        </w:rPr>
      </w:pPr>
      <w:r w:rsidRPr="0051324A">
        <w:rPr>
          <w:rFonts w:ascii="Arial" w:eastAsiaTheme="minorHAnsi" w:hAnsi="Arial" w:cs="Arial"/>
          <w:color w:val="000000"/>
          <w:kern w:val="0"/>
          <w:lang w:eastAsia="en-US"/>
        </w:rPr>
        <w:t xml:space="preserve">2015- 7- 20 </w:t>
      </w:r>
      <w:r w:rsidR="00CB5F32">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provedení inventur podle plánu inventur ke dni 31.12.</w:t>
      </w:r>
      <w:r w:rsidR="00E04784">
        <w:rPr>
          <w:rFonts w:ascii="Arial" w:eastAsiaTheme="minorHAnsi" w:hAnsi="Arial" w:cs="Arial"/>
          <w:color w:val="000000"/>
          <w:kern w:val="0"/>
          <w:lang w:eastAsia="en-US"/>
        </w:rPr>
        <w:t xml:space="preserve"> </w:t>
      </w:r>
      <w:r w:rsidRPr="0051324A">
        <w:rPr>
          <w:rFonts w:ascii="Arial" w:eastAsiaTheme="minorHAnsi" w:hAnsi="Arial" w:cs="Arial"/>
          <w:color w:val="000000"/>
          <w:kern w:val="0"/>
          <w:lang w:eastAsia="en-US"/>
        </w:rPr>
        <w:t>2015, zodpovídají</w:t>
      </w:r>
    </w:p>
    <w:p w:rsidR="00055C1B" w:rsidRPr="0051324A" w:rsidRDefault="00E04784"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055C1B" w:rsidRPr="0051324A">
        <w:rPr>
          <w:rFonts w:ascii="Arial" w:eastAsiaTheme="minorHAnsi" w:hAnsi="Arial" w:cs="Arial"/>
          <w:color w:val="000000"/>
          <w:kern w:val="0"/>
          <w:lang w:eastAsia="en-US"/>
        </w:rPr>
        <w:t>inventurní komise</w:t>
      </w:r>
    </w:p>
    <w:p w:rsidR="00055C1B" w:rsidRPr="0051324A" w:rsidRDefault="00E04784" w:rsidP="00055C1B">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Starosta: Petr Mařík                                           </w:t>
      </w:r>
      <w:r w:rsidR="00055C1B" w:rsidRPr="0051324A">
        <w:rPr>
          <w:rFonts w:ascii="Arial" w:eastAsiaTheme="minorHAnsi" w:hAnsi="Arial" w:cs="Arial"/>
          <w:color w:val="000000"/>
          <w:kern w:val="0"/>
          <w:lang w:eastAsia="en-US"/>
        </w:rPr>
        <w:t>Ov</w:t>
      </w:r>
      <w:r>
        <w:rPr>
          <w:rFonts w:ascii="Arial" w:eastAsiaTheme="minorHAnsi" w:hAnsi="Arial" w:cs="Arial"/>
          <w:color w:val="000000"/>
          <w:kern w:val="0"/>
          <w:lang w:eastAsia="en-US"/>
        </w:rPr>
        <w:t>ěř</w:t>
      </w:r>
      <w:r w:rsidR="00055C1B" w:rsidRPr="0051324A">
        <w:rPr>
          <w:rFonts w:ascii="Arial" w:eastAsiaTheme="minorHAnsi" w:hAnsi="Arial" w:cs="Arial"/>
          <w:color w:val="000000"/>
          <w:kern w:val="0"/>
          <w:lang w:eastAsia="en-US"/>
        </w:rPr>
        <w:t>ovatelé: Aleš Urban, Ji</w:t>
      </w:r>
      <w:r>
        <w:rPr>
          <w:rFonts w:ascii="Arial" w:eastAsiaTheme="minorHAnsi" w:hAnsi="Arial" w:cs="Arial"/>
          <w:color w:val="000000"/>
          <w:kern w:val="0"/>
          <w:lang w:eastAsia="en-US"/>
        </w:rPr>
        <w:t>ř</w:t>
      </w:r>
      <w:r w:rsidR="00055C1B" w:rsidRPr="0051324A">
        <w:rPr>
          <w:rFonts w:ascii="Arial" w:eastAsiaTheme="minorHAnsi" w:hAnsi="Arial" w:cs="Arial"/>
          <w:color w:val="000000"/>
          <w:kern w:val="0"/>
          <w:lang w:eastAsia="en-US"/>
        </w:rPr>
        <w:t>í Valouch</w:t>
      </w:r>
    </w:p>
    <w:p w:rsidR="001313C1" w:rsidRDefault="001313C1" w:rsidP="001313C1">
      <w:pPr>
        <w:jc w:val="center"/>
        <w:rPr>
          <w:rFonts w:ascii="Georgia" w:hAnsi="Georgia"/>
          <w:b/>
          <w:bCs/>
          <w:sz w:val="32"/>
          <w:szCs w:val="32"/>
        </w:rPr>
      </w:pPr>
      <w:r w:rsidRPr="00F95D7E">
        <w:rPr>
          <w:rFonts w:ascii="Georgia" w:hAnsi="Georgia"/>
          <w:b/>
          <w:bCs/>
          <w:sz w:val="32"/>
          <w:szCs w:val="32"/>
        </w:rPr>
        <w:lastRenderedPageBreak/>
        <w:t>Poplatek za odvoz odpadu na rok 2016</w:t>
      </w:r>
    </w:p>
    <w:p w:rsidR="009E6E81" w:rsidRPr="00F95D7E" w:rsidRDefault="009E6E81" w:rsidP="001313C1">
      <w:pPr>
        <w:jc w:val="center"/>
        <w:rPr>
          <w:rFonts w:ascii="Georgia" w:hAnsi="Georgia"/>
          <w:b/>
          <w:bCs/>
          <w:sz w:val="32"/>
          <w:szCs w:val="32"/>
        </w:rPr>
      </w:pPr>
    </w:p>
    <w:tbl>
      <w:tblPr>
        <w:tblW w:w="9636" w:type="dxa"/>
        <w:tblInd w:w="55" w:type="dxa"/>
        <w:tblLayout w:type="fixed"/>
        <w:tblCellMar>
          <w:top w:w="55" w:type="dxa"/>
          <w:left w:w="55" w:type="dxa"/>
          <w:bottom w:w="55" w:type="dxa"/>
          <w:right w:w="55" w:type="dxa"/>
        </w:tblCellMar>
        <w:tblLook w:val="04A0"/>
      </w:tblPr>
      <w:tblGrid>
        <w:gridCol w:w="7456"/>
        <w:gridCol w:w="2180"/>
      </w:tblGrid>
      <w:tr w:rsidR="001313C1" w:rsidTr="00852CF6">
        <w:trPr>
          <w:tblHeader/>
        </w:trPr>
        <w:tc>
          <w:tcPr>
            <w:tcW w:w="7456" w:type="dxa"/>
            <w:tcBorders>
              <w:top w:val="single" w:sz="2" w:space="0" w:color="000000"/>
              <w:left w:val="single" w:sz="2" w:space="0" w:color="000000"/>
              <w:bottom w:val="single" w:sz="2" w:space="0" w:color="000000"/>
              <w:right w:val="nil"/>
            </w:tcBorders>
            <w:hideMark/>
          </w:tcPr>
          <w:p w:rsidR="001313C1" w:rsidRPr="00F95D7E" w:rsidRDefault="001313C1">
            <w:pPr>
              <w:widowControl w:val="0"/>
              <w:rPr>
                <w:rFonts w:ascii="Arial" w:eastAsia="Lucida Sans Unicode" w:hAnsi="Arial" w:cs="Arial"/>
                <w:b/>
                <w:bCs/>
              </w:rPr>
            </w:pPr>
            <w:r w:rsidRPr="00F95D7E">
              <w:rPr>
                <w:rFonts w:ascii="Arial" w:hAnsi="Arial" w:cs="Arial"/>
                <w:b/>
                <w:bCs/>
              </w:rPr>
              <w:t xml:space="preserve">Poplatek za osobu s trvalým pobytem nebo rekreační chalupu </w:t>
            </w:r>
          </w:p>
        </w:tc>
        <w:tc>
          <w:tcPr>
            <w:tcW w:w="2180" w:type="dxa"/>
            <w:tcBorders>
              <w:top w:val="single" w:sz="2" w:space="0" w:color="000000"/>
              <w:left w:val="single" w:sz="2" w:space="0" w:color="000000"/>
              <w:bottom w:val="single" w:sz="2" w:space="0" w:color="000000"/>
              <w:right w:val="single" w:sz="2" w:space="0" w:color="000000"/>
            </w:tcBorders>
            <w:hideMark/>
          </w:tcPr>
          <w:p w:rsidR="001313C1" w:rsidRPr="00F95D7E" w:rsidRDefault="001313C1">
            <w:pPr>
              <w:pStyle w:val="Nadpistabulky"/>
              <w:jc w:val="left"/>
              <w:rPr>
                <w:rFonts w:ascii="Arial" w:hAnsi="Arial" w:cs="Arial"/>
                <w:i w:val="0"/>
                <w:iCs w:val="0"/>
              </w:rPr>
            </w:pPr>
            <w:r w:rsidRPr="00F95D7E">
              <w:rPr>
                <w:rFonts w:ascii="Arial" w:hAnsi="Arial" w:cs="Arial"/>
                <w:i w:val="0"/>
                <w:iCs w:val="0"/>
              </w:rPr>
              <w:t>440,- Kč</w:t>
            </w:r>
          </w:p>
        </w:tc>
      </w:tr>
      <w:tr w:rsidR="001313C1" w:rsidTr="00852CF6">
        <w:tc>
          <w:tcPr>
            <w:tcW w:w="7456" w:type="dxa"/>
            <w:tcBorders>
              <w:top w:val="nil"/>
              <w:left w:val="single" w:sz="2" w:space="0" w:color="000000"/>
              <w:bottom w:val="single" w:sz="2" w:space="0" w:color="000000"/>
              <w:right w:val="nil"/>
            </w:tcBorders>
            <w:hideMark/>
          </w:tcPr>
          <w:p w:rsidR="001313C1" w:rsidRPr="00F95D7E" w:rsidRDefault="001313C1">
            <w:pPr>
              <w:pStyle w:val="Obsahtabulky"/>
              <w:rPr>
                <w:rFonts w:ascii="Arial" w:hAnsi="Arial" w:cs="Arial"/>
              </w:rPr>
            </w:pPr>
            <w:r w:rsidRPr="00F95D7E">
              <w:rPr>
                <w:rFonts w:ascii="Arial" w:hAnsi="Arial" w:cs="Arial"/>
              </w:rPr>
              <w:t>Při zaplacení do konce ledna 2016</w:t>
            </w:r>
          </w:p>
        </w:tc>
        <w:tc>
          <w:tcPr>
            <w:tcW w:w="2180" w:type="dxa"/>
            <w:tcBorders>
              <w:top w:val="nil"/>
              <w:left w:val="single" w:sz="2" w:space="0" w:color="000000"/>
              <w:bottom w:val="single" w:sz="2" w:space="0" w:color="000000"/>
              <w:right w:val="single" w:sz="2" w:space="0" w:color="000000"/>
            </w:tcBorders>
            <w:hideMark/>
          </w:tcPr>
          <w:p w:rsidR="001313C1" w:rsidRPr="00F95D7E" w:rsidRDefault="001313C1">
            <w:pPr>
              <w:pStyle w:val="Obsahtabulky"/>
              <w:rPr>
                <w:rFonts w:ascii="Arial" w:hAnsi="Arial" w:cs="Arial"/>
              </w:rPr>
            </w:pPr>
            <w:r w:rsidRPr="00F95D7E">
              <w:rPr>
                <w:rFonts w:ascii="Arial" w:hAnsi="Arial" w:cs="Arial"/>
              </w:rPr>
              <w:t>400,- Kč</w:t>
            </w:r>
          </w:p>
        </w:tc>
      </w:tr>
      <w:tr w:rsidR="001313C1" w:rsidTr="00852CF6">
        <w:tc>
          <w:tcPr>
            <w:tcW w:w="7456" w:type="dxa"/>
            <w:tcBorders>
              <w:top w:val="nil"/>
              <w:left w:val="single" w:sz="2" w:space="0" w:color="000000"/>
              <w:bottom w:val="single" w:sz="2" w:space="0" w:color="000000"/>
              <w:right w:val="nil"/>
            </w:tcBorders>
            <w:hideMark/>
          </w:tcPr>
          <w:p w:rsidR="001313C1" w:rsidRPr="00F95D7E" w:rsidRDefault="001313C1">
            <w:pPr>
              <w:pStyle w:val="Obsahtabulky"/>
              <w:rPr>
                <w:rFonts w:ascii="Arial" w:hAnsi="Arial" w:cs="Arial"/>
              </w:rPr>
            </w:pPr>
            <w:r w:rsidRPr="00F95D7E">
              <w:rPr>
                <w:rFonts w:ascii="Arial" w:hAnsi="Arial" w:cs="Arial"/>
              </w:rPr>
              <w:t>Občané ve věku 80 let a starší</w:t>
            </w:r>
          </w:p>
        </w:tc>
        <w:tc>
          <w:tcPr>
            <w:tcW w:w="2180" w:type="dxa"/>
            <w:tcBorders>
              <w:top w:val="nil"/>
              <w:left w:val="single" w:sz="2" w:space="0" w:color="000000"/>
              <w:bottom w:val="single" w:sz="2" w:space="0" w:color="000000"/>
              <w:right w:val="single" w:sz="2" w:space="0" w:color="000000"/>
            </w:tcBorders>
            <w:hideMark/>
          </w:tcPr>
          <w:p w:rsidR="001313C1" w:rsidRPr="00F95D7E" w:rsidRDefault="001313C1">
            <w:pPr>
              <w:pStyle w:val="Obsahtabulky"/>
              <w:rPr>
                <w:rFonts w:ascii="Arial" w:hAnsi="Arial" w:cs="Arial"/>
              </w:rPr>
            </w:pPr>
            <w:r w:rsidRPr="00F95D7E">
              <w:rPr>
                <w:rFonts w:ascii="Arial" w:hAnsi="Arial" w:cs="Arial"/>
              </w:rPr>
              <w:t>220,- Kč</w:t>
            </w:r>
          </w:p>
        </w:tc>
      </w:tr>
      <w:tr w:rsidR="001313C1" w:rsidTr="00852CF6">
        <w:tc>
          <w:tcPr>
            <w:tcW w:w="7456" w:type="dxa"/>
            <w:tcBorders>
              <w:top w:val="nil"/>
              <w:left w:val="single" w:sz="2" w:space="0" w:color="000000"/>
              <w:bottom w:val="single" w:sz="2" w:space="0" w:color="000000"/>
              <w:right w:val="nil"/>
            </w:tcBorders>
            <w:hideMark/>
          </w:tcPr>
          <w:p w:rsidR="001313C1" w:rsidRPr="00F95D7E" w:rsidRDefault="001313C1">
            <w:pPr>
              <w:pStyle w:val="Obsahtabulky"/>
              <w:rPr>
                <w:rFonts w:ascii="Arial" w:hAnsi="Arial" w:cs="Arial"/>
              </w:rPr>
            </w:pPr>
            <w:r w:rsidRPr="00F95D7E">
              <w:rPr>
                <w:rFonts w:ascii="Arial" w:hAnsi="Arial" w:cs="Arial"/>
              </w:rPr>
              <w:t>Občané s průkazkou ZTP/P</w:t>
            </w:r>
          </w:p>
        </w:tc>
        <w:tc>
          <w:tcPr>
            <w:tcW w:w="2180" w:type="dxa"/>
            <w:tcBorders>
              <w:top w:val="nil"/>
              <w:left w:val="single" w:sz="2" w:space="0" w:color="000000"/>
              <w:bottom w:val="single" w:sz="2" w:space="0" w:color="000000"/>
              <w:right w:val="single" w:sz="2" w:space="0" w:color="000000"/>
            </w:tcBorders>
            <w:hideMark/>
          </w:tcPr>
          <w:p w:rsidR="001313C1" w:rsidRPr="00F95D7E" w:rsidRDefault="001313C1">
            <w:pPr>
              <w:pStyle w:val="Obsahtabulky"/>
              <w:rPr>
                <w:rFonts w:ascii="Arial" w:hAnsi="Arial" w:cs="Arial"/>
              </w:rPr>
            </w:pPr>
            <w:r w:rsidRPr="00F95D7E">
              <w:rPr>
                <w:rFonts w:ascii="Arial" w:hAnsi="Arial" w:cs="Arial"/>
              </w:rPr>
              <w:t>bez poplatku</w:t>
            </w:r>
          </w:p>
        </w:tc>
      </w:tr>
      <w:tr w:rsidR="001313C1" w:rsidTr="00852CF6">
        <w:tc>
          <w:tcPr>
            <w:tcW w:w="7456" w:type="dxa"/>
            <w:tcBorders>
              <w:top w:val="nil"/>
              <w:left w:val="single" w:sz="2" w:space="0" w:color="000000"/>
              <w:bottom w:val="single" w:sz="2" w:space="0" w:color="000000"/>
              <w:right w:val="nil"/>
            </w:tcBorders>
            <w:hideMark/>
          </w:tcPr>
          <w:p w:rsidR="001313C1" w:rsidRPr="00F95D7E" w:rsidRDefault="001313C1">
            <w:pPr>
              <w:pStyle w:val="Obsahtabulky"/>
              <w:rPr>
                <w:rFonts w:ascii="Arial" w:hAnsi="Arial" w:cs="Arial"/>
              </w:rPr>
            </w:pPr>
            <w:r w:rsidRPr="00F95D7E">
              <w:rPr>
                <w:rFonts w:ascii="Arial" w:hAnsi="Arial" w:cs="Arial"/>
              </w:rPr>
              <w:t>Třetí a další nezaopatřené dítě v</w:t>
            </w:r>
            <w:r w:rsidR="009E6E81">
              <w:rPr>
                <w:rFonts w:ascii="Arial" w:hAnsi="Arial" w:cs="Arial"/>
              </w:rPr>
              <w:t> </w:t>
            </w:r>
            <w:r w:rsidRPr="00F95D7E">
              <w:rPr>
                <w:rFonts w:ascii="Arial" w:hAnsi="Arial" w:cs="Arial"/>
              </w:rPr>
              <w:t>rodině</w:t>
            </w:r>
          </w:p>
        </w:tc>
        <w:tc>
          <w:tcPr>
            <w:tcW w:w="2180" w:type="dxa"/>
            <w:tcBorders>
              <w:top w:val="nil"/>
              <w:left w:val="single" w:sz="2" w:space="0" w:color="000000"/>
              <w:bottom w:val="single" w:sz="2" w:space="0" w:color="000000"/>
              <w:right w:val="single" w:sz="2" w:space="0" w:color="000000"/>
            </w:tcBorders>
            <w:hideMark/>
          </w:tcPr>
          <w:p w:rsidR="001313C1" w:rsidRPr="00F95D7E" w:rsidRDefault="001313C1">
            <w:pPr>
              <w:pStyle w:val="Obsahtabulky"/>
              <w:rPr>
                <w:rFonts w:ascii="Arial" w:hAnsi="Arial" w:cs="Arial"/>
              </w:rPr>
            </w:pPr>
            <w:r w:rsidRPr="00F95D7E">
              <w:rPr>
                <w:rFonts w:ascii="Arial" w:hAnsi="Arial" w:cs="Arial"/>
              </w:rPr>
              <w:t>bez poplatku</w:t>
            </w:r>
          </w:p>
        </w:tc>
      </w:tr>
    </w:tbl>
    <w:p w:rsidR="001313C1" w:rsidRDefault="001313C1" w:rsidP="001313C1">
      <w:pPr>
        <w:rPr>
          <w:rFonts w:eastAsia="Lucida Sans Unicode"/>
          <w:sz w:val="16"/>
          <w:szCs w:val="16"/>
        </w:rPr>
      </w:pPr>
    </w:p>
    <w:p w:rsidR="001313C1" w:rsidRDefault="001313C1" w:rsidP="001313C1">
      <w:pPr>
        <w:jc w:val="center"/>
        <w:rPr>
          <w:rFonts w:ascii="Georgia" w:hAnsi="Georgia"/>
          <w:b/>
          <w:bCs/>
          <w:sz w:val="32"/>
          <w:szCs w:val="32"/>
        </w:rPr>
      </w:pPr>
      <w:r w:rsidRPr="00F95D7E">
        <w:rPr>
          <w:rFonts w:ascii="Georgia" w:hAnsi="Georgia"/>
          <w:b/>
          <w:bCs/>
          <w:sz w:val="32"/>
          <w:szCs w:val="32"/>
        </w:rPr>
        <w:t>Poplatek za psa na rok 2016</w:t>
      </w:r>
    </w:p>
    <w:p w:rsidR="009E6E81" w:rsidRPr="00F95D7E" w:rsidRDefault="009E6E81" w:rsidP="001313C1">
      <w:pPr>
        <w:jc w:val="center"/>
        <w:rPr>
          <w:rFonts w:ascii="Georgia" w:hAnsi="Georgia"/>
          <w:b/>
          <w:bCs/>
          <w:sz w:val="32"/>
          <w:szCs w:val="32"/>
        </w:rPr>
      </w:pPr>
    </w:p>
    <w:tbl>
      <w:tblPr>
        <w:tblW w:w="9636" w:type="dxa"/>
        <w:tblInd w:w="55" w:type="dxa"/>
        <w:tblLayout w:type="fixed"/>
        <w:tblCellMar>
          <w:top w:w="55" w:type="dxa"/>
          <w:left w:w="55" w:type="dxa"/>
          <w:bottom w:w="55" w:type="dxa"/>
          <w:right w:w="55" w:type="dxa"/>
        </w:tblCellMar>
        <w:tblLook w:val="04A0"/>
      </w:tblPr>
      <w:tblGrid>
        <w:gridCol w:w="7456"/>
        <w:gridCol w:w="2180"/>
      </w:tblGrid>
      <w:tr w:rsidR="001313C1" w:rsidTr="00852CF6">
        <w:trPr>
          <w:tblHeader/>
        </w:trPr>
        <w:tc>
          <w:tcPr>
            <w:tcW w:w="7456" w:type="dxa"/>
            <w:tcBorders>
              <w:top w:val="single" w:sz="2" w:space="0" w:color="000000"/>
              <w:left w:val="single" w:sz="2" w:space="0" w:color="000000"/>
              <w:bottom w:val="single" w:sz="2" w:space="0" w:color="000000"/>
              <w:right w:val="nil"/>
            </w:tcBorders>
            <w:hideMark/>
          </w:tcPr>
          <w:p w:rsidR="001313C1" w:rsidRPr="00F95D7E" w:rsidRDefault="001313C1">
            <w:pPr>
              <w:widowControl w:val="0"/>
              <w:rPr>
                <w:rFonts w:ascii="Arial" w:eastAsia="Lucida Sans Unicode" w:hAnsi="Arial" w:cs="Arial"/>
                <w:bCs/>
              </w:rPr>
            </w:pPr>
            <w:r w:rsidRPr="00F95D7E">
              <w:rPr>
                <w:rFonts w:ascii="Arial" w:hAnsi="Arial" w:cs="Arial"/>
                <w:bCs/>
              </w:rPr>
              <w:t>Pes v rodinném domě</w:t>
            </w:r>
          </w:p>
        </w:tc>
        <w:tc>
          <w:tcPr>
            <w:tcW w:w="2180" w:type="dxa"/>
            <w:tcBorders>
              <w:top w:val="single" w:sz="2" w:space="0" w:color="000000"/>
              <w:left w:val="single" w:sz="2" w:space="0" w:color="000000"/>
              <w:bottom w:val="single" w:sz="2" w:space="0" w:color="000000"/>
              <w:right w:val="single" w:sz="2" w:space="0" w:color="000000"/>
            </w:tcBorders>
            <w:hideMark/>
          </w:tcPr>
          <w:p w:rsidR="001313C1" w:rsidRPr="00F95D7E" w:rsidRDefault="001313C1">
            <w:pPr>
              <w:pStyle w:val="Nadpistabulky"/>
              <w:jc w:val="left"/>
              <w:rPr>
                <w:b w:val="0"/>
                <w:i w:val="0"/>
                <w:iCs w:val="0"/>
              </w:rPr>
            </w:pPr>
            <w:r w:rsidRPr="00F95D7E">
              <w:rPr>
                <w:b w:val="0"/>
                <w:i w:val="0"/>
                <w:iCs w:val="0"/>
              </w:rPr>
              <w:t>200,- Kč</w:t>
            </w:r>
          </w:p>
        </w:tc>
      </w:tr>
      <w:tr w:rsidR="001313C1" w:rsidTr="00852CF6">
        <w:tc>
          <w:tcPr>
            <w:tcW w:w="7456" w:type="dxa"/>
            <w:tcBorders>
              <w:top w:val="nil"/>
              <w:left w:val="single" w:sz="2" w:space="0" w:color="000000"/>
              <w:bottom w:val="single" w:sz="2" w:space="0" w:color="000000"/>
              <w:right w:val="nil"/>
            </w:tcBorders>
            <w:hideMark/>
          </w:tcPr>
          <w:p w:rsidR="001313C1" w:rsidRPr="00F95D7E" w:rsidRDefault="001313C1">
            <w:pPr>
              <w:pStyle w:val="Obsahtabulky"/>
              <w:rPr>
                <w:rFonts w:ascii="Arial" w:hAnsi="Arial" w:cs="Arial"/>
              </w:rPr>
            </w:pPr>
            <w:r w:rsidRPr="00F95D7E">
              <w:rPr>
                <w:rFonts w:ascii="Arial" w:hAnsi="Arial" w:cs="Arial"/>
              </w:rPr>
              <w:t>Druhý a další pes téhož majitele v rodinném domě</w:t>
            </w:r>
          </w:p>
        </w:tc>
        <w:tc>
          <w:tcPr>
            <w:tcW w:w="2180" w:type="dxa"/>
            <w:tcBorders>
              <w:top w:val="nil"/>
              <w:left w:val="single" w:sz="2" w:space="0" w:color="000000"/>
              <w:bottom w:val="single" w:sz="2" w:space="0" w:color="000000"/>
              <w:right w:val="single" w:sz="2" w:space="0" w:color="000000"/>
            </w:tcBorders>
            <w:hideMark/>
          </w:tcPr>
          <w:p w:rsidR="001313C1" w:rsidRPr="00F95D7E" w:rsidRDefault="001313C1">
            <w:pPr>
              <w:pStyle w:val="Obsahtabulky"/>
            </w:pPr>
            <w:r w:rsidRPr="00F95D7E">
              <w:t>250,- Kč</w:t>
            </w:r>
          </w:p>
        </w:tc>
      </w:tr>
      <w:tr w:rsidR="001313C1" w:rsidTr="00852CF6">
        <w:tc>
          <w:tcPr>
            <w:tcW w:w="7456" w:type="dxa"/>
            <w:tcBorders>
              <w:top w:val="nil"/>
              <w:left w:val="single" w:sz="2" w:space="0" w:color="000000"/>
              <w:bottom w:val="single" w:sz="2" w:space="0" w:color="000000"/>
              <w:right w:val="nil"/>
            </w:tcBorders>
            <w:hideMark/>
          </w:tcPr>
          <w:p w:rsidR="001313C1" w:rsidRPr="00F95D7E" w:rsidRDefault="001313C1">
            <w:pPr>
              <w:pStyle w:val="Obsahtabulky"/>
              <w:rPr>
                <w:rFonts w:ascii="Arial" w:hAnsi="Arial" w:cs="Arial"/>
              </w:rPr>
            </w:pPr>
            <w:r w:rsidRPr="00F95D7E">
              <w:rPr>
                <w:rFonts w:ascii="Arial" w:hAnsi="Arial" w:cs="Arial"/>
              </w:rPr>
              <w:t>Pes v bytovém domě</w:t>
            </w:r>
          </w:p>
        </w:tc>
        <w:tc>
          <w:tcPr>
            <w:tcW w:w="2180" w:type="dxa"/>
            <w:tcBorders>
              <w:top w:val="nil"/>
              <w:left w:val="single" w:sz="2" w:space="0" w:color="000000"/>
              <w:bottom w:val="single" w:sz="2" w:space="0" w:color="000000"/>
              <w:right w:val="single" w:sz="2" w:space="0" w:color="000000"/>
            </w:tcBorders>
            <w:hideMark/>
          </w:tcPr>
          <w:p w:rsidR="001313C1" w:rsidRPr="00F95D7E" w:rsidRDefault="001313C1">
            <w:pPr>
              <w:pStyle w:val="Obsahtabulky"/>
            </w:pPr>
            <w:r w:rsidRPr="00F95D7E">
              <w:t>400,- Kč</w:t>
            </w:r>
          </w:p>
        </w:tc>
      </w:tr>
      <w:tr w:rsidR="001313C1" w:rsidTr="00852CF6">
        <w:tc>
          <w:tcPr>
            <w:tcW w:w="7456" w:type="dxa"/>
            <w:tcBorders>
              <w:top w:val="nil"/>
              <w:left w:val="single" w:sz="2" w:space="0" w:color="000000"/>
              <w:bottom w:val="single" w:sz="2" w:space="0" w:color="000000"/>
              <w:right w:val="nil"/>
            </w:tcBorders>
            <w:hideMark/>
          </w:tcPr>
          <w:p w:rsidR="001313C1" w:rsidRPr="00F95D7E" w:rsidRDefault="001313C1">
            <w:pPr>
              <w:pStyle w:val="Obsahtabulky"/>
              <w:rPr>
                <w:rFonts w:ascii="Arial" w:hAnsi="Arial" w:cs="Arial"/>
              </w:rPr>
            </w:pPr>
            <w:r w:rsidRPr="00F95D7E">
              <w:rPr>
                <w:rFonts w:ascii="Arial" w:hAnsi="Arial" w:cs="Arial"/>
              </w:rPr>
              <w:t>Druhý a další pes téhož majitele v bytovém domě</w:t>
            </w:r>
          </w:p>
        </w:tc>
        <w:tc>
          <w:tcPr>
            <w:tcW w:w="2180" w:type="dxa"/>
            <w:tcBorders>
              <w:top w:val="nil"/>
              <w:left w:val="single" w:sz="2" w:space="0" w:color="000000"/>
              <w:bottom w:val="single" w:sz="2" w:space="0" w:color="000000"/>
              <w:right w:val="single" w:sz="2" w:space="0" w:color="000000"/>
            </w:tcBorders>
            <w:hideMark/>
          </w:tcPr>
          <w:p w:rsidR="001313C1" w:rsidRPr="00F95D7E" w:rsidRDefault="001313C1">
            <w:pPr>
              <w:pStyle w:val="Obsahtabulky"/>
            </w:pPr>
            <w:r w:rsidRPr="00F95D7E">
              <w:t>500,- Kč</w:t>
            </w:r>
          </w:p>
        </w:tc>
      </w:tr>
    </w:tbl>
    <w:p w:rsidR="001313C1" w:rsidRDefault="001313C1" w:rsidP="001313C1">
      <w:pPr>
        <w:rPr>
          <w:rFonts w:eastAsia="Lucida Sans Unicode"/>
        </w:rPr>
      </w:pPr>
    </w:p>
    <w:p w:rsidR="001313C1" w:rsidRPr="00F95D7E" w:rsidRDefault="001313C1" w:rsidP="001313C1">
      <w:pPr>
        <w:rPr>
          <w:rFonts w:ascii="Arial" w:hAnsi="Arial" w:cs="Arial"/>
          <w:b/>
        </w:rPr>
      </w:pPr>
      <w:r w:rsidRPr="00F95D7E">
        <w:rPr>
          <w:rFonts w:ascii="Arial" w:hAnsi="Arial" w:cs="Arial"/>
          <w:b/>
        </w:rPr>
        <w:t>Poplatky jsou splatné do 31. 3. 2016.</w:t>
      </w:r>
    </w:p>
    <w:p w:rsidR="001313C1" w:rsidRDefault="001313C1" w:rsidP="001313C1"/>
    <w:p w:rsidR="001313C1" w:rsidRDefault="001313C1" w:rsidP="001313C1"/>
    <w:p w:rsidR="001313C1" w:rsidRDefault="001313C1" w:rsidP="001313C1">
      <w:pPr>
        <w:jc w:val="center"/>
        <w:rPr>
          <w:rFonts w:ascii="Georgia" w:hAnsi="Georgia"/>
          <w:b/>
          <w:bCs/>
          <w:sz w:val="32"/>
          <w:szCs w:val="32"/>
        </w:rPr>
      </w:pPr>
      <w:r w:rsidRPr="00F95D7E">
        <w:rPr>
          <w:rFonts w:ascii="Georgia" w:hAnsi="Georgia"/>
          <w:b/>
          <w:bCs/>
          <w:sz w:val="32"/>
          <w:szCs w:val="32"/>
        </w:rPr>
        <w:t>Nájem hrobových míst</w:t>
      </w:r>
    </w:p>
    <w:p w:rsidR="009E6E81" w:rsidRPr="00F95D7E" w:rsidRDefault="009E6E81" w:rsidP="001313C1">
      <w:pPr>
        <w:jc w:val="center"/>
        <w:rPr>
          <w:rFonts w:ascii="Georgia" w:hAnsi="Georgia"/>
          <w:b/>
          <w:bCs/>
          <w:sz w:val="32"/>
          <w:szCs w:val="32"/>
        </w:rPr>
      </w:pPr>
    </w:p>
    <w:p w:rsidR="001313C1" w:rsidRPr="00F95D7E" w:rsidRDefault="001313C1" w:rsidP="001313C1">
      <w:pPr>
        <w:rPr>
          <w:rFonts w:ascii="Arial" w:hAnsi="Arial" w:cs="Arial"/>
        </w:rPr>
      </w:pPr>
      <w:r w:rsidRPr="00F95D7E">
        <w:rPr>
          <w:rFonts w:ascii="Arial" w:hAnsi="Arial" w:cs="Arial"/>
        </w:rPr>
        <w:t>Obecní úřad upozorňuje majitele hrobů na místním hřbitově na splatnost poplatku za pronájem hrobového místa a služeb s tím spojených. Výše poplatku se nemění.</w:t>
      </w:r>
    </w:p>
    <w:p w:rsidR="001313C1" w:rsidRPr="00F95D7E" w:rsidRDefault="001313C1" w:rsidP="001313C1">
      <w:pPr>
        <w:rPr>
          <w:rFonts w:ascii="Arial" w:hAnsi="Arial" w:cs="Arial"/>
          <w:b/>
        </w:rPr>
      </w:pPr>
      <w:r w:rsidRPr="00F95D7E">
        <w:rPr>
          <w:rFonts w:ascii="Arial" w:hAnsi="Arial" w:cs="Arial"/>
          <w:b/>
        </w:rPr>
        <w:t>Poplatek na dalších 5 let (na roky 2016 až 2020) je splatný do 30. 6. 2016.</w:t>
      </w:r>
    </w:p>
    <w:p w:rsidR="001313C1" w:rsidRPr="00F95D7E" w:rsidRDefault="001313C1" w:rsidP="001313C1">
      <w:pPr>
        <w:rPr>
          <w:rFonts w:ascii="Arial" w:hAnsi="Arial" w:cs="Arial"/>
          <w:b/>
        </w:rPr>
      </w:pPr>
    </w:p>
    <w:p w:rsidR="001313C1" w:rsidRPr="00F95D7E" w:rsidRDefault="001313C1" w:rsidP="001313C1">
      <w:pPr>
        <w:rPr>
          <w:rFonts w:ascii="Arial" w:hAnsi="Arial" w:cs="Arial"/>
        </w:rPr>
      </w:pPr>
      <w:r w:rsidRPr="00F95D7E">
        <w:rPr>
          <w:rFonts w:ascii="Arial" w:hAnsi="Arial" w:cs="Arial"/>
        </w:rPr>
        <w:t xml:space="preserve">Při této příležitosti zavádíme novou, elektronickou evidenci hrobových míst a provedeme kontrolu údajů o pohřbených v posledních 10 letech (včetně data pohřbení). U dvojhrobů je nutno zaevidovat, zda zemřelý byl pohřben vlevo či vpravo, případně jestli je na hrobovém místě uložena urna s ostatky. Připravte si, prosím, tyto informace, abychom při placení poplatku mohli tyto údaje zkontrolovat a naše evidence byla úplná. </w:t>
      </w:r>
    </w:p>
    <w:p w:rsidR="001313C1" w:rsidRPr="00F95D7E" w:rsidRDefault="001313C1" w:rsidP="001313C1">
      <w:pPr>
        <w:rPr>
          <w:rFonts w:ascii="Arial" w:hAnsi="Arial" w:cs="Arial"/>
        </w:rPr>
      </w:pPr>
    </w:p>
    <w:p w:rsidR="001313C1" w:rsidRDefault="001313C1" w:rsidP="001313C1">
      <w:pPr>
        <w:rPr>
          <w:rFonts w:ascii="Arial" w:hAnsi="Arial" w:cs="Arial"/>
          <w:b/>
        </w:rPr>
      </w:pPr>
      <w:r w:rsidRPr="00F95D7E">
        <w:rPr>
          <w:rFonts w:ascii="Arial" w:hAnsi="Arial" w:cs="Arial"/>
          <w:b/>
        </w:rPr>
        <w:t>Všechny tyto poplatky je možno uhradit:</w:t>
      </w:r>
    </w:p>
    <w:p w:rsidR="00AE7C94" w:rsidRPr="00F95D7E" w:rsidRDefault="00AE7C94" w:rsidP="001313C1">
      <w:pPr>
        <w:rPr>
          <w:rFonts w:ascii="Arial" w:hAnsi="Arial" w:cs="Arial"/>
          <w:b/>
        </w:rPr>
      </w:pPr>
    </w:p>
    <w:p w:rsidR="001313C1" w:rsidRPr="00F95D7E" w:rsidRDefault="00AE7C94" w:rsidP="00170F08">
      <w:pPr>
        <w:widowControl w:val="0"/>
        <w:tabs>
          <w:tab w:val="left" w:pos="720"/>
        </w:tabs>
        <w:rPr>
          <w:rFonts w:ascii="Arial" w:hAnsi="Arial" w:cs="Arial"/>
        </w:rPr>
      </w:pPr>
      <w:r>
        <w:rPr>
          <w:rFonts w:ascii="Arial" w:hAnsi="Arial" w:cs="Arial"/>
        </w:rPr>
        <w:t>V</w:t>
      </w:r>
      <w:r w:rsidR="001313C1" w:rsidRPr="00F95D7E">
        <w:rPr>
          <w:rFonts w:ascii="Arial" w:hAnsi="Arial" w:cs="Arial"/>
        </w:rPr>
        <w:t xml:space="preserve"> kanceláři Obecního úřadu v Mistrovicích v pracovní dny od 7:30 do 12:00 hodin</w:t>
      </w:r>
      <w:r>
        <w:rPr>
          <w:rFonts w:ascii="Arial" w:hAnsi="Arial" w:cs="Arial"/>
        </w:rPr>
        <w:t>.</w:t>
      </w:r>
      <w:r w:rsidR="001313C1" w:rsidRPr="00F95D7E">
        <w:rPr>
          <w:rFonts w:ascii="Arial" w:hAnsi="Arial" w:cs="Arial"/>
        </w:rPr>
        <w:t xml:space="preserve">              V pondělí též od 16:30 do 18:30 hodin</w:t>
      </w:r>
      <w:r>
        <w:rPr>
          <w:rFonts w:ascii="Arial" w:hAnsi="Arial" w:cs="Arial"/>
        </w:rPr>
        <w:t>.</w:t>
      </w:r>
    </w:p>
    <w:p w:rsidR="001313C1" w:rsidRPr="00F95D7E" w:rsidRDefault="00AE7C94" w:rsidP="00170F08">
      <w:pPr>
        <w:widowControl w:val="0"/>
        <w:tabs>
          <w:tab w:val="left" w:pos="720"/>
        </w:tabs>
        <w:rPr>
          <w:rFonts w:ascii="Arial" w:hAnsi="Arial" w:cs="Arial"/>
        </w:rPr>
      </w:pPr>
      <w:r>
        <w:rPr>
          <w:rFonts w:ascii="Arial" w:hAnsi="Arial" w:cs="Arial"/>
        </w:rPr>
        <w:t>N</w:t>
      </w:r>
      <w:r w:rsidR="001313C1" w:rsidRPr="00F95D7E">
        <w:rPr>
          <w:rFonts w:ascii="Arial" w:hAnsi="Arial" w:cs="Arial"/>
        </w:rPr>
        <w:t xml:space="preserve">a účet u České spořitelny č. </w:t>
      </w:r>
      <w:r w:rsidR="001313C1" w:rsidRPr="00F95D7E">
        <w:rPr>
          <w:rFonts w:ascii="Arial" w:hAnsi="Arial" w:cs="Arial"/>
          <w:b/>
        </w:rPr>
        <w:t>132 485 2319 / 0800</w:t>
      </w:r>
      <w:r w:rsidR="001313C1" w:rsidRPr="00F95D7E">
        <w:rPr>
          <w:rFonts w:ascii="Arial" w:hAnsi="Arial" w:cs="Arial"/>
        </w:rPr>
        <w:t>, variabilní symbol = číslo popisné (u poplatku za hrobové místo - variabilní symbol = číslo hrobu), konstantní symbol 0308.</w:t>
      </w:r>
    </w:p>
    <w:p w:rsidR="00AE2646" w:rsidRDefault="00AE2646" w:rsidP="00CF0149">
      <w:pPr>
        <w:suppressAutoHyphens w:val="0"/>
        <w:spacing w:before="100" w:beforeAutospacing="1" w:after="100" w:afterAutospacing="1"/>
        <w:rPr>
          <w:rFonts w:ascii="Georgia" w:hAnsi="Georgia"/>
          <w:b/>
          <w:kern w:val="0"/>
          <w:sz w:val="32"/>
          <w:szCs w:val="32"/>
          <w:lang w:eastAsia="cs-CZ"/>
        </w:rPr>
      </w:pPr>
    </w:p>
    <w:p w:rsidR="000D7A09" w:rsidRDefault="000D7A09" w:rsidP="00CF0149">
      <w:pPr>
        <w:suppressAutoHyphens w:val="0"/>
        <w:spacing w:before="100" w:beforeAutospacing="1" w:after="100" w:afterAutospacing="1"/>
        <w:rPr>
          <w:rFonts w:ascii="Georgia" w:hAnsi="Georgia"/>
          <w:b/>
          <w:kern w:val="0"/>
          <w:sz w:val="32"/>
          <w:szCs w:val="32"/>
          <w:lang w:eastAsia="cs-CZ"/>
        </w:rPr>
      </w:pPr>
    </w:p>
    <w:p w:rsidR="000D7A09" w:rsidRDefault="000D7A09" w:rsidP="00CF0149">
      <w:pPr>
        <w:suppressAutoHyphens w:val="0"/>
        <w:spacing w:before="100" w:beforeAutospacing="1" w:after="100" w:afterAutospacing="1"/>
        <w:rPr>
          <w:rFonts w:ascii="Georgia" w:hAnsi="Georgia"/>
          <w:b/>
          <w:kern w:val="0"/>
          <w:sz w:val="32"/>
          <w:szCs w:val="32"/>
          <w:lang w:eastAsia="cs-CZ"/>
        </w:rPr>
      </w:pPr>
    </w:p>
    <w:p w:rsidR="000D7A09" w:rsidRDefault="000D7A09" w:rsidP="00CF0149">
      <w:pPr>
        <w:suppressAutoHyphens w:val="0"/>
        <w:spacing w:before="100" w:beforeAutospacing="1" w:after="100" w:afterAutospacing="1"/>
        <w:rPr>
          <w:rFonts w:ascii="Georgia" w:hAnsi="Georgia"/>
          <w:b/>
          <w:kern w:val="0"/>
          <w:sz w:val="32"/>
          <w:szCs w:val="32"/>
          <w:lang w:eastAsia="cs-CZ"/>
        </w:rPr>
      </w:pPr>
      <w:r w:rsidRPr="000D7A09">
        <w:rPr>
          <w:rFonts w:ascii="Georgia" w:hAnsi="Georgia"/>
          <w:b/>
          <w:noProof/>
          <w:kern w:val="0"/>
          <w:sz w:val="32"/>
          <w:szCs w:val="32"/>
          <w:lang w:eastAsia="cs-CZ"/>
        </w:rPr>
        <w:lastRenderedPageBreak/>
        <w:drawing>
          <wp:inline distT="0" distB="0" distL="0" distR="0">
            <wp:extent cx="5760720" cy="8279765"/>
            <wp:effectExtent l="19050" t="0" r="0" b="0"/>
            <wp:docPr id="7" name="Obrázek 5" descr="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0.jpg"/>
                    <pic:cNvPicPr/>
                  </pic:nvPicPr>
                  <pic:blipFill>
                    <a:blip r:embed="rId8" cstate="print"/>
                    <a:stretch>
                      <a:fillRect/>
                    </a:stretch>
                  </pic:blipFill>
                  <pic:spPr>
                    <a:xfrm>
                      <a:off x="0" y="0"/>
                      <a:ext cx="5760720" cy="8279765"/>
                    </a:xfrm>
                    <a:prstGeom prst="rect">
                      <a:avLst/>
                    </a:prstGeom>
                  </pic:spPr>
                </pic:pic>
              </a:graphicData>
            </a:graphic>
          </wp:inline>
        </w:drawing>
      </w:r>
    </w:p>
    <w:p w:rsidR="009E6E81" w:rsidRDefault="009E6E81" w:rsidP="00CF0149">
      <w:pPr>
        <w:suppressAutoHyphens w:val="0"/>
        <w:spacing w:before="100" w:beforeAutospacing="1" w:after="100" w:afterAutospacing="1"/>
        <w:rPr>
          <w:rFonts w:ascii="Georgia" w:hAnsi="Georgia"/>
          <w:b/>
          <w:kern w:val="0"/>
          <w:sz w:val="32"/>
          <w:szCs w:val="32"/>
          <w:lang w:eastAsia="cs-CZ"/>
        </w:rPr>
      </w:pPr>
    </w:p>
    <w:p w:rsidR="009E6E81" w:rsidRDefault="000D7A09" w:rsidP="00CF0149">
      <w:pPr>
        <w:suppressAutoHyphens w:val="0"/>
        <w:spacing w:before="100" w:beforeAutospacing="1" w:after="100" w:afterAutospacing="1"/>
        <w:rPr>
          <w:rFonts w:ascii="Georgia" w:hAnsi="Georgia"/>
          <w:b/>
          <w:kern w:val="0"/>
          <w:sz w:val="32"/>
          <w:szCs w:val="32"/>
          <w:lang w:eastAsia="cs-CZ"/>
        </w:rPr>
      </w:pPr>
      <w:r w:rsidRPr="000D7A09">
        <w:rPr>
          <w:rFonts w:ascii="Georgia" w:hAnsi="Georgia"/>
          <w:b/>
          <w:noProof/>
          <w:kern w:val="0"/>
          <w:sz w:val="32"/>
          <w:szCs w:val="32"/>
          <w:lang w:eastAsia="cs-CZ"/>
        </w:rPr>
        <w:lastRenderedPageBreak/>
        <w:drawing>
          <wp:inline distT="0" distB="0" distL="0" distR="0">
            <wp:extent cx="5760720" cy="8136059"/>
            <wp:effectExtent l="19050" t="0" r="0"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0720" cy="8136059"/>
                    </a:xfrm>
                    <a:prstGeom prst="rect">
                      <a:avLst/>
                    </a:prstGeom>
                    <a:noFill/>
                    <a:ln w="9525">
                      <a:noFill/>
                      <a:miter lim="800000"/>
                      <a:headEnd/>
                      <a:tailEnd/>
                    </a:ln>
                  </pic:spPr>
                </pic:pic>
              </a:graphicData>
            </a:graphic>
          </wp:inline>
        </w:drawing>
      </w:r>
    </w:p>
    <w:p w:rsidR="009E6E81" w:rsidRDefault="009E6E81" w:rsidP="00CF0149">
      <w:pPr>
        <w:suppressAutoHyphens w:val="0"/>
        <w:spacing w:before="100" w:beforeAutospacing="1" w:after="100" w:afterAutospacing="1"/>
        <w:rPr>
          <w:rFonts w:ascii="Georgia" w:hAnsi="Georgia"/>
          <w:b/>
          <w:kern w:val="0"/>
          <w:sz w:val="32"/>
          <w:szCs w:val="32"/>
          <w:lang w:eastAsia="cs-CZ"/>
        </w:rPr>
      </w:pPr>
    </w:p>
    <w:p w:rsidR="00152FD1" w:rsidRPr="00F95D7E" w:rsidRDefault="00CF0149" w:rsidP="00CF0149">
      <w:pPr>
        <w:suppressAutoHyphens w:val="0"/>
        <w:spacing w:before="100" w:beforeAutospacing="1" w:after="100" w:afterAutospacing="1"/>
        <w:rPr>
          <w:rFonts w:ascii="Georgia" w:hAnsi="Georgia"/>
          <w:b/>
          <w:kern w:val="0"/>
          <w:sz w:val="32"/>
          <w:szCs w:val="32"/>
          <w:lang w:eastAsia="cs-CZ"/>
        </w:rPr>
      </w:pPr>
      <w:r>
        <w:rPr>
          <w:rFonts w:ascii="Georgia" w:hAnsi="Georgia"/>
          <w:b/>
          <w:kern w:val="0"/>
          <w:sz w:val="32"/>
          <w:szCs w:val="32"/>
          <w:lang w:eastAsia="cs-CZ"/>
        </w:rPr>
        <w:lastRenderedPageBreak/>
        <w:t xml:space="preserve">                           </w:t>
      </w:r>
      <w:r w:rsidR="00152FD1" w:rsidRPr="00F95D7E">
        <w:rPr>
          <w:rFonts w:ascii="Georgia" w:hAnsi="Georgia"/>
          <w:b/>
          <w:kern w:val="0"/>
          <w:sz w:val="32"/>
          <w:szCs w:val="32"/>
          <w:lang w:eastAsia="cs-CZ"/>
        </w:rPr>
        <w:t>Upozornění</w:t>
      </w:r>
      <w:r w:rsidR="006509F5">
        <w:rPr>
          <w:rFonts w:ascii="Georgia" w:hAnsi="Georgia"/>
          <w:b/>
          <w:kern w:val="0"/>
          <w:sz w:val="32"/>
          <w:szCs w:val="32"/>
          <w:lang w:eastAsia="cs-CZ"/>
        </w:rPr>
        <w:t xml:space="preserve"> </w:t>
      </w:r>
      <w:r w:rsidR="00152FD1" w:rsidRPr="00F95D7E">
        <w:rPr>
          <w:rFonts w:ascii="Georgia" w:hAnsi="Georgia"/>
          <w:b/>
          <w:kern w:val="0"/>
          <w:sz w:val="32"/>
          <w:szCs w:val="32"/>
          <w:lang w:eastAsia="cs-CZ"/>
        </w:rPr>
        <w:t>Ú</w:t>
      </w:r>
      <w:r w:rsidR="006509F5">
        <w:rPr>
          <w:rFonts w:ascii="Georgia" w:hAnsi="Georgia"/>
          <w:b/>
          <w:kern w:val="0"/>
          <w:sz w:val="32"/>
          <w:szCs w:val="32"/>
          <w:lang w:eastAsia="cs-CZ"/>
        </w:rPr>
        <w:t>řad</w:t>
      </w:r>
      <w:r w:rsidR="00891C17">
        <w:rPr>
          <w:rFonts w:ascii="Georgia" w:hAnsi="Georgia"/>
          <w:b/>
          <w:kern w:val="0"/>
          <w:sz w:val="32"/>
          <w:szCs w:val="32"/>
          <w:lang w:eastAsia="cs-CZ"/>
        </w:rPr>
        <w:t>u</w:t>
      </w:r>
      <w:r w:rsidR="006509F5">
        <w:rPr>
          <w:rFonts w:ascii="Georgia" w:hAnsi="Georgia"/>
          <w:b/>
          <w:kern w:val="0"/>
          <w:sz w:val="32"/>
          <w:szCs w:val="32"/>
          <w:lang w:eastAsia="cs-CZ"/>
        </w:rPr>
        <w:t xml:space="preserve"> práce</w:t>
      </w:r>
      <w:r w:rsidR="00152FD1" w:rsidRPr="00F95D7E">
        <w:rPr>
          <w:rFonts w:ascii="Georgia" w:hAnsi="Georgia"/>
          <w:b/>
          <w:kern w:val="0"/>
          <w:sz w:val="32"/>
          <w:szCs w:val="32"/>
          <w:lang w:eastAsia="cs-CZ"/>
        </w:rPr>
        <w:t xml:space="preserve"> ČR </w:t>
      </w:r>
    </w:p>
    <w:p w:rsidR="00152FD1" w:rsidRPr="00F95D7E" w:rsidRDefault="00152FD1" w:rsidP="00152FD1">
      <w:pPr>
        <w:suppressAutoHyphens w:val="0"/>
        <w:spacing w:before="100" w:beforeAutospacing="1" w:after="100" w:afterAutospacing="1"/>
        <w:rPr>
          <w:rFonts w:ascii="Arial" w:hAnsi="Arial" w:cs="Arial"/>
          <w:kern w:val="0"/>
          <w:lang w:eastAsia="cs-CZ"/>
        </w:rPr>
      </w:pPr>
      <w:r w:rsidRPr="00F95D7E">
        <w:rPr>
          <w:rFonts w:ascii="Arial" w:hAnsi="Arial" w:cs="Arial"/>
          <w:kern w:val="0"/>
          <w:lang w:eastAsia="cs-CZ"/>
        </w:rPr>
        <w:t xml:space="preserve">Do konce roku 2015 mají držitelé dočasných průkazů osoby se zdravotním postižením (OZP) a průkazů mimořádných výhod možnost, zajistit si výměnu za nový průkaz OZP. V případě, že tak neučiní, nebudou moci po 1. 1. 2016 využívat žádné benefity a nároky, které jim z vlastnictví průkazu vyplývají.  </w:t>
      </w:r>
    </w:p>
    <w:p w:rsidR="00152FD1" w:rsidRPr="00F95D7E" w:rsidRDefault="00152FD1" w:rsidP="00152FD1">
      <w:pPr>
        <w:suppressAutoHyphens w:val="0"/>
        <w:spacing w:before="100" w:beforeAutospacing="1" w:after="100" w:afterAutospacing="1"/>
        <w:rPr>
          <w:rFonts w:ascii="Arial" w:hAnsi="Arial" w:cs="Arial"/>
          <w:kern w:val="0"/>
          <w:lang w:eastAsia="cs-CZ"/>
        </w:rPr>
      </w:pPr>
      <w:r w:rsidRPr="00F95D7E">
        <w:rPr>
          <w:rFonts w:ascii="Arial" w:hAnsi="Arial" w:cs="Arial"/>
          <w:kern w:val="0"/>
          <w:lang w:eastAsia="cs-CZ"/>
        </w:rPr>
        <w:t>Nový průkaz OZP má podobu plastové kartičky obdobně jako občanský nebo řidičský průkaz.  Tento typ průkazu je odolný proti poškození a chráněný vůči jeho padělání. Nahrazuje všechny dosavadní průkazy OZP. Všechny tyto doklady jsou platné už jen do 31. 12. 2015. Úřad práce ČR (ÚP ČR) začal vydávat nové průkazy OZP v dubnu 2015. Vzhledem k tomu, že výměna se týká přibližně 300 tisíc klientů,</w:t>
      </w:r>
      <w:r w:rsidR="00B0546C">
        <w:rPr>
          <w:rFonts w:ascii="Arial" w:hAnsi="Arial" w:cs="Arial"/>
          <w:kern w:val="0"/>
          <w:lang w:eastAsia="cs-CZ"/>
        </w:rPr>
        <w:t xml:space="preserve"> </w:t>
      </w:r>
      <w:r w:rsidRPr="00F95D7E">
        <w:rPr>
          <w:rFonts w:ascii="Arial" w:hAnsi="Arial" w:cs="Arial"/>
          <w:kern w:val="0"/>
          <w:lang w:eastAsia="cs-CZ"/>
        </w:rPr>
        <w:t xml:space="preserve"> je ještě stále řada lidí, kteří se s žádostí o výměnu na ÚP ČR dosud neobrátili. Chtěli bychom tímto apelovat na klienty, aby nenechávali vše na poslední chvíli a vyhnuli se tak zbytečnému čekání ve frontách na konci roku. </w:t>
      </w:r>
    </w:p>
    <w:p w:rsidR="00D11932" w:rsidRPr="00F95D7E" w:rsidRDefault="00152FD1" w:rsidP="00152FD1">
      <w:pPr>
        <w:suppressAutoHyphens w:val="0"/>
        <w:spacing w:before="100" w:beforeAutospacing="1" w:after="100" w:afterAutospacing="1"/>
        <w:rPr>
          <w:rFonts w:ascii="Arial" w:hAnsi="Arial" w:cs="Arial"/>
          <w:kern w:val="0"/>
          <w:lang w:eastAsia="cs-CZ"/>
        </w:rPr>
      </w:pPr>
      <w:r w:rsidRPr="00F95D7E">
        <w:rPr>
          <w:rFonts w:ascii="Arial" w:hAnsi="Arial" w:cs="Arial"/>
          <w:kern w:val="0"/>
          <w:lang w:eastAsia="cs-CZ"/>
        </w:rPr>
        <w:t>Pro účely vydání nového průkazu OZP je třeba doložit aktuální fotografii, která odpovídá formátu podobizny určené na občanský průkaz (rozměr 35 mm x 45</w:t>
      </w:r>
      <w:r w:rsidR="00B0546C">
        <w:rPr>
          <w:rFonts w:ascii="Arial" w:hAnsi="Arial" w:cs="Arial"/>
          <w:kern w:val="0"/>
          <w:lang w:eastAsia="cs-CZ"/>
        </w:rPr>
        <w:t xml:space="preserve"> </w:t>
      </w:r>
      <w:r w:rsidRPr="00F95D7E">
        <w:rPr>
          <w:rFonts w:ascii="Arial" w:hAnsi="Arial" w:cs="Arial"/>
          <w:kern w:val="0"/>
          <w:lang w:eastAsia="cs-CZ"/>
        </w:rPr>
        <w:t>mm). Stejně jako při každých úředních jednáních, musí držitel průkazu také prokázat svou totožnost občanským průkazem. Lidé, kterým ÚP ČR přiznal průkaz OZP po 1. 1. 2014, nemusí vyplňovat žádnou žádost. Stačí, aby pouze doložili fotografii a podepsali příslušný formulář, který dostanou na přepážkách ÚP ČR. Držitelé průkazů mimořádných výhod (kartonové průkazy, které vydávaly obecní úřady do konce roku 2011) a dočasných průkazů OZP, které ÚP ČR vydával podle legislativy účinné do 31. 12. 2013, musí před samotnou výměnou podat „Žádost o přechod nároku na průkaz OZP“. Až poté jim může ÚP ČR průkaz v nové podobě vydat. </w:t>
      </w:r>
    </w:p>
    <w:bookmarkStart w:id="0" w:name="documentTop"/>
    <w:p w:rsidR="00D11932" w:rsidRDefault="008127A9" w:rsidP="00D11932">
      <w:pPr>
        <w:outlineLvl w:val="1"/>
        <w:rPr>
          <w:rFonts w:ascii="Arial" w:hAnsi="Arial" w:cs="Arial"/>
          <w:b/>
          <w:bCs/>
          <w:color w:val="002157"/>
          <w:kern w:val="36"/>
          <w:sz w:val="48"/>
          <w:szCs w:val="48"/>
        </w:rPr>
      </w:pPr>
      <w:r>
        <w:rPr>
          <w:rFonts w:ascii="Arial" w:hAnsi="Arial" w:cs="Arial"/>
          <w:b/>
          <w:bCs/>
          <w:color w:val="002157"/>
          <w:kern w:val="36"/>
          <w:sz w:val="48"/>
          <w:szCs w:val="48"/>
        </w:rPr>
        <w:fldChar w:fldCharType="begin"/>
      </w:r>
      <w:r w:rsidR="00D11932">
        <w:rPr>
          <w:rFonts w:ascii="Arial" w:hAnsi="Arial" w:cs="Arial"/>
          <w:b/>
          <w:bCs/>
          <w:color w:val="002157"/>
          <w:kern w:val="36"/>
          <w:sz w:val="48"/>
          <w:szCs w:val="48"/>
        </w:rPr>
        <w:instrText xml:space="preserve"> HYPERLINK "https://www.pardubickykraj.cz/uvodni-strana" \o "Zpět na úvodní stranu" </w:instrText>
      </w:r>
      <w:r>
        <w:rPr>
          <w:rFonts w:ascii="Arial" w:hAnsi="Arial" w:cs="Arial"/>
          <w:b/>
          <w:bCs/>
          <w:color w:val="002157"/>
          <w:kern w:val="36"/>
          <w:sz w:val="48"/>
          <w:szCs w:val="48"/>
        </w:rPr>
        <w:fldChar w:fldCharType="separate"/>
      </w:r>
      <w:r w:rsidR="00D11932">
        <w:rPr>
          <w:rFonts w:ascii="Arial" w:hAnsi="Arial" w:cs="Arial"/>
          <w:b/>
          <w:bCs/>
          <w:noProof/>
          <w:color w:val="002157"/>
          <w:kern w:val="36"/>
          <w:sz w:val="48"/>
          <w:szCs w:val="48"/>
          <w:lang w:eastAsia="cs-CZ"/>
        </w:rPr>
        <w:drawing>
          <wp:inline distT="0" distB="0" distL="0" distR="0">
            <wp:extent cx="628650" cy="1038225"/>
            <wp:effectExtent l="19050" t="0" r="0" b="0"/>
            <wp:docPr id="1" name="obrázek 1" descr="https://www.pardubickykraj.cz/images/bg-top1.jpg">
              <a:hlinkClick xmlns:a="http://schemas.openxmlformats.org/drawingml/2006/main" r:id="rId10" tooltip="&quot;Zpět na úvodní stran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rdubickykraj.cz/images/bg-top1.jpg">
                      <a:hlinkClick r:id="rId10" tooltip="&quot;Zpět na úvodní stranu&quot;"/>
                    </pic:cNvPr>
                    <pic:cNvPicPr>
                      <a:picLocks noChangeAspect="1" noChangeArrowheads="1"/>
                    </pic:cNvPicPr>
                  </pic:nvPicPr>
                  <pic:blipFill>
                    <a:blip r:embed="rId11"/>
                    <a:srcRect/>
                    <a:stretch>
                      <a:fillRect/>
                    </a:stretch>
                  </pic:blipFill>
                  <pic:spPr bwMode="auto">
                    <a:xfrm>
                      <a:off x="0" y="0"/>
                      <a:ext cx="628650" cy="1038225"/>
                    </a:xfrm>
                    <a:prstGeom prst="rect">
                      <a:avLst/>
                    </a:prstGeom>
                    <a:noFill/>
                    <a:ln w="9525">
                      <a:noFill/>
                      <a:miter lim="800000"/>
                      <a:headEnd/>
                      <a:tailEnd/>
                    </a:ln>
                  </pic:spPr>
                </pic:pic>
              </a:graphicData>
            </a:graphic>
          </wp:inline>
        </w:drawing>
      </w:r>
      <w:r w:rsidR="00EC0AFA">
        <w:rPr>
          <w:rFonts w:ascii="Arial" w:hAnsi="Arial" w:cs="Arial"/>
          <w:b/>
          <w:bCs/>
          <w:color w:val="002157"/>
          <w:kern w:val="36"/>
          <w:sz w:val="48"/>
          <w:szCs w:val="48"/>
        </w:rPr>
        <w:t>P</w:t>
      </w:r>
      <w:r w:rsidR="00D11932">
        <w:rPr>
          <w:rFonts w:ascii="Arial" w:hAnsi="Arial" w:cs="Arial"/>
          <w:b/>
          <w:bCs/>
          <w:color w:val="002157"/>
          <w:kern w:val="36"/>
          <w:sz w:val="48"/>
          <w:szCs w:val="48"/>
          <w:bdr w:val="none" w:sz="0" w:space="0" w:color="auto" w:frame="1"/>
        </w:rPr>
        <w:t xml:space="preserve">ardubický kraj </w:t>
      </w:r>
      <w:r>
        <w:rPr>
          <w:rFonts w:ascii="Arial" w:hAnsi="Arial" w:cs="Arial"/>
          <w:b/>
          <w:bCs/>
          <w:color w:val="002157"/>
          <w:kern w:val="36"/>
          <w:sz w:val="48"/>
          <w:szCs w:val="48"/>
        </w:rPr>
        <w:fldChar w:fldCharType="end"/>
      </w:r>
    </w:p>
    <w:bookmarkEnd w:id="0"/>
    <w:p w:rsidR="00D11932" w:rsidRDefault="00D11932" w:rsidP="00D11932">
      <w:pPr>
        <w:pStyle w:val="z-Konecformule"/>
      </w:pPr>
      <w:r>
        <w:t>Konec formuláře</w:t>
      </w:r>
    </w:p>
    <w:p w:rsidR="00D11932" w:rsidRDefault="008127A9" w:rsidP="00D11932">
      <w:pPr>
        <w:rPr>
          <w:rFonts w:ascii="Arial" w:hAnsi="Arial" w:cs="Arial"/>
          <w:vanish/>
          <w:color w:val="333333"/>
          <w:sz w:val="19"/>
          <w:szCs w:val="19"/>
        </w:rPr>
      </w:pPr>
      <w:hyperlink r:id="rId12" w:anchor="content" w:tooltip="Přeskočit navigaci" w:history="1">
        <w:r w:rsidR="00D11932">
          <w:rPr>
            <w:rStyle w:val="Hypertextovodkaz"/>
            <w:rFonts w:ascii="Arial" w:hAnsi="Arial" w:cs="Arial"/>
            <w:vanish/>
            <w:sz w:val="19"/>
            <w:szCs w:val="19"/>
          </w:rPr>
          <w:t>Přeskočit navigaci</w:t>
        </w:r>
      </w:hyperlink>
    </w:p>
    <w:p w:rsidR="00D11932" w:rsidRDefault="00D11932" w:rsidP="00D11932">
      <w:pPr>
        <w:numPr>
          <w:ilvl w:val="0"/>
          <w:numId w:val="4"/>
        </w:numPr>
        <w:suppressAutoHyphens w:val="0"/>
        <w:ind w:left="0"/>
        <w:rPr>
          <w:rFonts w:ascii="Arial" w:hAnsi="Arial" w:cs="Arial"/>
          <w:color w:val="333333"/>
          <w:sz w:val="19"/>
          <w:szCs w:val="19"/>
        </w:rPr>
      </w:pPr>
    </w:p>
    <w:p w:rsidR="00D11932" w:rsidRPr="00F95D7E" w:rsidRDefault="00D11932" w:rsidP="00D11932">
      <w:pPr>
        <w:outlineLvl w:val="2"/>
        <w:rPr>
          <w:rFonts w:ascii="Arial" w:hAnsi="Arial" w:cs="Arial"/>
          <w:b/>
          <w:bCs/>
          <w:caps/>
          <w:color w:val="000000"/>
        </w:rPr>
      </w:pPr>
      <w:bookmarkStart w:id="1" w:name="content"/>
      <w:bookmarkEnd w:id="1"/>
      <w:r w:rsidRPr="00F95D7E">
        <w:rPr>
          <w:rFonts w:ascii="Arial" w:hAnsi="Arial" w:cs="Arial"/>
          <w:b/>
          <w:bCs/>
          <w:caps/>
          <w:color w:val="000000"/>
        </w:rPr>
        <w:t>Kotlíkové dotace v Pardubickém kraji</w:t>
      </w:r>
    </w:p>
    <w:p w:rsidR="00D11932" w:rsidRPr="00F95D7E" w:rsidRDefault="00D11932" w:rsidP="00D11932">
      <w:pPr>
        <w:rPr>
          <w:rFonts w:ascii="Arial" w:hAnsi="Arial" w:cs="Arial"/>
          <w:color w:val="333333"/>
          <w:sz w:val="19"/>
          <w:szCs w:val="19"/>
        </w:rPr>
      </w:pPr>
      <w:r w:rsidRPr="00F95D7E">
        <w:rPr>
          <w:rFonts w:ascii="Arial" w:hAnsi="Arial" w:cs="Arial"/>
          <w:noProof/>
          <w:color w:val="333333"/>
          <w:sz w:val="19"/>
          <w:szCs w:val="19"/>
          <w:lang w:eastAsia="cs-CZ"/>
        </w:rPr>
        <w:drawing>
          <wp:inline distT="0" distB="0" distL="0" distR="0">
            <wp:extent cx="9525" cy="9525"/>
            <wp:effectExtent l="0" t="0" r="0" b="0"/>
            <wp:docPr id="5" name="obrázek 5" descr="https://www.pardubickykraj.cz/images/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ardubickykraj.cz/images/nic.gif"/>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11932" w:rsidRPr="00F95D7E" w:rsidRDefault="008127A9" w:rsidP="009E6E81">
      <w:pPr>
        <w:spacing w:after="160"/>
        <w:rPr>
          <w:rFonts w:ascii="Arial" w:hAnsi="Arial" w:cs="Arial"/>
          <w:color w:val="333333"/>
        </w:rPr>
      </w:pPr>
      <w:hyperlink r:id="rId14" w:history="1">
        <w:r w:rsidR="00D11932" w:rsidRPr="00F95D7E">
          <w:rPr>
            <w:rStyle w:val="Hypertextovodkaz"/>
            <w:rFonts w:ascii="Arial" w:hAnsi="Arial" w:cs="Arial"/>
            <w:b/>
            <w:color w:val="FF0000"/>
          </w:rPr>
          <w:t>Zveme Vás na informační semináře o kotlíkových dotacích</w:t>
        </w:r>
      </w:hyperlink>
      <w:r w:rsidR="009E6E81">
        <w:t xml:space="preserve">                                  </w:t>
      </w:r>
      <w:r w:rsidR="00D11932" w:rsidRPr="00F95D7E">
        <w:rPr>
          <w:rFonts w:ascii="Arial" w:hAnsi="Arial" w:cs="Arial"/>
          <w:color w:val="333333"/>
        </w:rPr>
        <w:t xml:space="preserve">Pardubický kraj připravil projekt na tzv. kotlíkové dotace, jehož cílem bude snížení emisí z lokálního vytápění domácností v Pardubickém kraji prostřednictvím výměny stávajících </w:t>
      </w:r>
      <w:r w:rsidR="00D11932" w:rsidRPr="00F95D7E">
        <w:rPr>
          <w:rFonts w:ascii="Arial" w:hAnsi="Arial" w:cs="Arial"/>
          <w:b/>
          <w:color w:val="333333"/>
        </w:rPr>
        <w:t>ručně plněných kotlů na pevná paliva v rodinných domech</w:t>
      </w:r>
      <w:r w:rsidR="00D11932" w:rsidRPr="00F95D7E">
        <w:rPr>
          <w:rFonts w:ascii="Arial" w:hAnsi="Arial" w:cs="Arial"/>
          <w:color w:val="333333"/>
        </w:rPr>
        <w:t xml:space="preserve"> za nové nízkoemisní zdroje. Do roku 2018 kraj předpokládá výměnu přibližně 1200 kotlů. Instalace nového zdroje vytápění může být spojena také s instalací solárně termických soustav pro přitápění nebo přípravu teplé vody a tzv. „mikro“ energetickými opatřeními (podrobnosti níže).</w:t>
      </w:r>
    </w:p>
    <w:p w:rsidR="00D11932" w:rsidRPr="00F95D7E" w:rsidRDefault="00D11932" w:rsidP="00D11932">
      <w:pPr>
        <w:spacing w:before="100" w:beforeAutospacing="1" w:after="100" w:afterAutospacing="1"/>
        <w:jc w:val="both"/>
        <w:rPr>
          <w:rFonts w:ascii="Arial" w:hAnsi="Arial" w:cs="Arial"/>
          <w:color w:val="333333"/>
        </w:rPr>
      </w:pPr>
      <w:r w:rsidRPr="00F95D7E">
        <w:rPr>
          <w:rFonts w:ascii="Arial" w:hAnsi="Arial" w:cs="Arial"/>
          <w:color w:val="333333"/>
        </w:rPr>
        <w:t xml:space="preserve">Podpora na kotlíkové dotace bude poskytována na základě žádostí fyzických osob předložených na kraj, vyhlášení první výzvy Pardubickým krajem pro předkládání těchto žádostí se předpokládá v prosinci 2015, zahájení příjmu žádostí v lednu 2016. Výše podpory na jeden projekt se bude pohybovat mezi 70-85 % dle typu pořizovaného zdroje a lokality. Zbylých 30-15 % bude financovat  žadatel - fyzická </w:t>
      </w:r>
      <w:r w:rsidRPr="00F95D7E">
        <w:rPr>
          <w:rFonts w:ascii="Arial" w:hAnsi="Arial" w:cs="Arial"/>
          <w:color w:val="333333"/>
        </w:rPr>
        <w:lastRenderedPageBreak/>
        <w:t>osoba. Výdaje jsou způsobilé od 15. 7. 2015, proplácení dotací žadatelům bude probíhat zpětně na základě předložení dokumentace o provedení výměny kotle a dokladů o její úhradě.</w:t>
      </w:r>
    </w:p>
    <w:p w:rsidR="00D11932" w:rsidRPr="00F95D7E" w:rsidRDefault="00D11932" w:rsidP="00D11932">
      <w:pPr>
        <w:spacing w:before="100" w:beforeAutospacing="1" w:after="100" w:afterAutospacing="1"/>
        <w:jc w:val="both"/>
        <w:rPr>
          <w:rFonts w:ascii="Arial" w:hAnsi="Arial" w:cs="Arial"/>
          <w:color w:val="333333"/>
        </w:rPr>
      </w:pPr>
      <w:r w:rsidRPr="00F95D7E">
        <w:rPr>
          <w:rFonts w:ascii="Arial" w:hAnsi="Arial" w:cs="Arial"/>
          <w:color w:val="333333"/>
        </w:rPr>
        <w:t xml:space="preserve">Za účelem zjištění zájmu o kotlíkové dotace zveřejnil Pardubický kraj </w:t>
      </w:r>
      <w:hyperlink r:id="rId15" w:history="1">
        <w:r w:rsidRPr="00F95D7E">
          <w:rPr>
            <w:rStyle w:val="Hypertextovodkaz"/>
            <w:rFonts w:ascii="Arial" w:hAnsi="Arial" w:cs="Arial"/>
          </w:rPr>
          <w:t>dotazník</w:t>
        </w:r>
      </w:hyperlink>
      <w:r w:rsidRPr="00F95D7E">
        <w:rPr>
          <w:rFonts w:ascii="Arial" w:hAnsi="Arial" w:cs="Arial"/>
          <w:color w:val="333333"/>
        </w:rPr>
        <w:t xml:space="preserve">. Zde, pokud jste tak již neučinili, máte možnost zaregistrovat Váš e-mailový kontakt, na který Vám budou zasílány aktuální informace o přípravě kotlíkových dotací v Pardubickém kraji. </w:t>
      </w:r>
    </w:p>
    <w:p w:rsidR="009E6E81" w:rsidRDefault="00D11932" w:rsidP="00D11932">
      <w:pPr>
        <w:spacing w:before="100" w:beforeAutospacing="1" w:after="100" w:afterAutospacing="1"/>
        <w:jc w:val="both"/>
        <w:rPr>
          <w:rFonts w:ascii="Arial" w:hAnsi="Arial" w:cs="Arial"/>
          <w:b/>
          <w:bCs/>
          <w:color w:val="333333"/>
        </w:rPr>
      </w:pPr>
      <w:r w:rsidRPr="00F95D7E">
        <w:rPr>
          <w:rFonts w:ascii="Arial" w:hAnsi="Arial" w:cs="Arial"/>
          <w:b/>
          <w:bCs/>
          <w:color w:val="333333"/>
        </w:rPr>
        <w:t>Základní podmínky podpory (podmínky mohou být v rámci konkrétní krajské výzvy</w:t>
      </w:r>
      <w:r w:rsidR="009E6E81">
        <w:rPr>
          <w:rFonts w:ascii="Arial" w:hAnsi="Arial" w:cs="Arial"/>
          <w:b/>
          <w:bCs/>
          <w:color w:val="333333"/>
        </w:rPr>
        <w:t xml:space="preserve"> d</w:t>
      </w:r>
      <w:r w:rsidRPr="00F95D7E">
        <w:rPr>
          <w:rFonts w:ascii="Arial" w:hAnsi="Arial" w:cs="Arial"/>
          <w:b/>
          <w:bCs/>
          <w:color w:val="333333"/>
        </w:rPr>
        <w:t>ále upraveny):</w:t>
      </w:r>
    </w:p>
    <w:p w:rsidR="00D11932" w:rsidRPr="00F95D7E" w:rsidRDefault="00D11932" w:rsidP="00D11932">
      <w:pPr>
        <w:spacing w:before="100" w:beforeAutospacing="1" w:after="100" w:afterAutospacing="1"/>
        <w:jc w:val="both"/>
        <w:rPr>
          <w:rFonts w:ascii="Arial" w:hAnsi="Arial" w:cs="Arial"/>
          <w:color w:val="333333"/>
        </w:rPr>
      </w:pPr>
      <w:r w:rsidRPr="00F95D7E">
        <w:rPr>
          <w:rFonts w:ascii="Arial" w:hAnsi="Arial" w:cs="Arial"/>
          <w:color w:val="333333"/>
        </w:rPr>
        <w:t>Podpora bude poskytována z prostředků Operačního programu Životní prostředí 2014-2020 – specifický cíl 2.1 prioritní osy 2.</w:t>
      </w:r>
    </w:p>
    <w:p w:rsidR="00D11932" w:rsidRPr="00F95D7E" w:rsidRDefault="00D11932" w:rsidP="00D11932">
      <w:pPr>
        <w:spacing w:before="100" w:beforeAutospacing="1" w:after="100" w:afterAutospacing="1"/>
        <w:jc w:val="both"/>
        <w:rPr>
          <w:rFonts w:ascii="Arial" w:hAnsi="Arial" w:cs="Arial"/>
          <w:color w:val="333333"/>
        </w:rPr>
      </w:pPr>
      <w:r w:rsidRPr="00F95D7E">
        <w:rPr>
          <w:rFonts w:ascii="Arial" w:hAnsi="Arial" w:cs="Arial"/>
          <w:color w:val="333333"/>
        </w:rPr>
        <w:t xml:space="preserve">Podporu na výměnu zdroje tepla je možno poskytnout pouze v rodinném domě, který je převážně vytápěn kotlem na pevná paliva a kde bude současně provedeno alespoň jedno tzv. „mikro“ energetické opatření (viz níže), nebo kde došlo ke snížení energetické náročnosti v minulosti na úroveň požadavku vyhlášky 78/2013 Sb., tj. klasifikační třídy energetické náročnosti budovy „C“ – úsporná, nebo je současně zažádáno o dotaci na realizaci opatření vedoucích ke snížení energetické náročnosti budovy v programu Nová zelená úsporám (2014-2020). </w:t>
      </w:r>
    </w:p>
    <w:p w:rsidR="00D11932" w:rsidRPr="00F95D7E" w:rsidRDefault="00D11932" w:rsidP="00D11932">
      <w:pPr>
        <w:spacing w:before="100" w:beforeAutospacing="1" w:after="100" w:afterAutospacing="1"/>
        <w:jc w:val="both"/>
        <w:rPr>
          <w:rFonts w:ascii="Arial" w:hAnsi="Arial" w:cs="Arial"/>
          <w:color w:val="333333"/>
        </w:rPr>
      </w:pPr>
      <w:r w:rsidRPr="00F95D7E">
        <w:rPr>
          <w:rFonts w:ascii="Arial" w:hAnsi="Arial" w:cs="Arial"/>
          <w:color w:val="333333"/>
        </w:rPr>
        <w:t xml:space="preserve">Podpora bude poskytována pouze na zdroje tepla specifikované v programovém dokumentu Operačního programu životní prostředí 2014-2020, tj. na zdroje tepla, které splňují požadavky směrnice Evropského parlamentu a Rady 2009/125/ES (EKODESIGN) a příslušných prováděcích předpisů. Výčet těchto zařízení je zveřejněn v </w:t>
      </w:r>
      <w:hyperlink r:id="rId16" w:history="1">
        <w:r w:rsidRPr="00F95D7E">
          <w:rPr>
            <w:rStyle w:val="Hypertextovodkaz"/>
            <w:rFonts w:ascii="Arial" w:hAnsi="Arial" w:cs="Arial"/>
          </w:rPr>
          <w:t>seznamu výrobků a technologií</w:t>
        </w:r>
      </w:hyperlink>
      <w:r w:rsidRPr="00F95D7E">
        <w:rPr>
          <w:rFonts w:ascii="Arial" w:hAnsi="Arial" w:cs="Arial"/>
          <w:color w:val="333333"/>
        </w:rPr>
        <w:t xml:space="preserve">, který je veden Státním fondem životního prostředí ČR. Tento seznam je průběžně aktualizován. </w:t>
      </w:r>
    </w:p>
    <w:p w:rsidR="00D11932" w:rsidRPr="00F95D7E" w:rsidRDefault="00D11932" w:rsidP="00D11932">
      <w:pPr>
        <w:spacing w:before="100" w:beforeAutospacing="1" w:after="100" w:afterAutospacing="1"/>
        <w:jc w:val="both"/>
        <w:outlineLvl w:val="2"/>
        <w:rPr>
          <w:rFonts w:ascii="Arial" w:hAnsi="Arial" w:cs="Arial"/>
          <w:color w:val="333333"/>
        </w:rPr>
      </w:pPr>
      <w:r w:rsidRPr="00F95D7E">
        <w:rPr>
          <w:rFonts w:ascii="Arial" w:hAnsi="Arial" w:cs="Arial"/>
          <w:b/>
          <w:bCs/>
          <w:color w:val="333333"/>
        </w:rPr>
        <w:t>Příjemcem podpory mohou být pouze fyzické osoby. Předmětem podpory bude výměna stávajícího kotle na pevná paliva za:</w:t>
      </w:r>
    </w:p>
    <w:p w:rsidR="00D11932" w:rsidRPr="00F95D7E" w:rsidRDefault="00D11932" w:rsidP="00D11932">
      <w:pPr>
        <w:numPr>
          <w:ilvl w:val="0"/>
          <w:numId w:val="5"/>
        </w:numPr>
        <w:suppressAutoHyphens w:val="0"/>
        <w:spacing w:before="100" w:beforeAutospacing="1" w:after="100" w:afterAutospacing="1"/>
        <w:ind w:left="0"/>
        <w:jc w:val="both"/>
        <w:rPr>
          <w:rFonts w:ascii="Arial" w:hAnsi="Arial" w:cs="Arial"/>
          <w:color w:val="333333"/>
        </w:rPr>
      </w:pPr>
      <w:r w:rsidRPr="00F95D7E">
        <w:rPr>
          <w:rFonts w:ascii="Arial" w:hAnsi="Arial" w:cs="Arial"/>
          <w:color w:val="333333"/>
        </w:rPr>
        <w:t xml:space="preserve">kotel na pevná paliva, </w:t>
      </w:r>
    </w:p>
    <w:p w:rsidR="00D11932" w:rsidRPr="00F95D7E" w:rsidRDefault="00D11932" w:rsidP="00D11932">
      <w:pPr>
        <w:numPr>
          <w:ilvl w:val="0"/>
          <w:numId w:val="5"/>
        </w:numPr>
        <w:suppressAutoHyphens w:val="0"/>
        <w:spacing w:before="100" w:beforeAutospacing="1" w:after="100" w:afterAutospacing="1"/>
        <w:ind w:left="0"/>
        <w:jc w:val="both"/>
        <w:rPr>
          <w:rFonts w:ascii="Arial" w:hAnsi="Arial" w:cs="Arial"/>
          <w:color w:val="333333"/>
        </w:rPr>
      </w:pPr>
      <w:r w:rsidRPr="00F95D7E">
        <w:rPr>
          <w:rFonts w:ascii="Arial" w:hAnsi="Arial" w:cs="Arial"/>
          <w:color w:val="333333"/>
        </w:rPr>
        <w:t xml:space="preserve">kombinovaný kotel (uhlí/biomasa), </w:t>
      </w:r>
    </w:p>
    <w:p w:rsidR="00D11932" w:rsidRPr="00F95D7E" w:rsidRDefault="00D11932" w:rsidP="00D11932">
      <w:pPr>
        <w:numPr>
          <w:ilvl w:val="0"/>
          <w:numId w:val="5"/>
        </w:numPr>
        <w:suppressAutoHyphens w:val="0"/>
        <w:spacing w:before="100" w:beforeAutospacing="1" w:after="100" w:afterAutospacing="1"/>
        <w:ind w:left="0"/>
        <w:jc w:val="both"/>
        <w:rPr>
          <w:rFonts w:ascii="Arial" w:hAnsi="Arial" w:cs="Arial"/>
          <w:color w:val="333333"/>
        </w:rPr>
      </w:pPr>
      <w:r w:rsidRPr="00F95D7E">
        <w:rPr>
          <w:rFonts w:ascii="Arial" w:hAnsi="Arial" w:cs="Arial"/>
          <w:color w:val="333333"/>
        </w:rPr>
        <w:t xml:space="preserve">kotel na biomasu,   </w:t>
      </w:r>
    </w:p>
    <w:p w:rsidR="00D11932" w:rsidRPr="00F95D7E" w:rsidRDefault="00D11932" w:rsidP="00D11932">
      <w:pPr>
        <w:numPr>
          <w:ilvl w:val="0"/>
          <w:numId w:val="5"/>
        </w:numPr>
        <w:suppressAutoHyphens w:val="0"/>
        <w:spacing w:before="100" w:beforeAutospacing="1" w:after="100" w:afterAutospacing="1"/>
        <w:ind w:left="0"/>
        <w:jc w:val="both"/>
        <w:rPr>
          <w:rFonts w:ascii="Arial" w:hAnsi="Arial" w:cs="Arial"/>
          <w:color w:val="333333"/>
        </w:rPr>
      </w:pPr>
      <w:r w:rsidRPr="00F95D7E">
        <w:rPr>
          <w:rFonts w:ascii="Arial" w:hAnsi="Arial" w:cs="Arial"/>
          <w:color w:val="333333"/>
        </w:rPr>
        <w:t xml:space="preserve">plynový kondenzační kotel, </w:t>
      </w:r>
    </w:p>
    <w:p w:rsidR="00D11932" w:rsidRPr="00F95D7E" w:rsidRDefault="00D11932" w:rsidP="00D11932">
      <w:pPr>
        <w:numPr>
          <w:ilvl w:val="0"/>
          <w:numId w:val="5"/>
        </w:numPr>
        <w:suppressAutoHyphens w:val="0"/>
        <w:spacing w:before="100" w:beforeAutospacing="1" w:after="100" w:afterAutospacing="1"/>
        <w:ind w:left="0"/>
        <w:jc w:val="both"/>
        <w:rPr>
          <w:rFonts w:ascii="Arial" w:hAnsi="Arial" w:cs="Arial"/>
          <w:color w:val="333333"/>
        </w:rPr>
      </w:pPr>
      <w:r w:rsidRPr="00F95D7E">
        <w:rPr>
          <w:rFonts w:ascii="Arial" w:hAnsi="Arial" w:cs="Arial"/>
          <w:color w:val="333333"/>
        </w:rPr>
        <w:t>tepelné čerpadlo.</w:t>
      </w:r>
    </w:p>
    <w:p w:rsidR="00D11932" w:rsidRPr="00F95D7E" w:rsidRDefault="00D11932" w:rsidP="00D11932">
      <w:pPr>
        <w:spacing w:after="160"/>
        <w:rPr>
          <w:rFonts w:ascii="Arial" w:hAnsi="Arial" w:cs="Arial"/>
          <w:color w:val="333333"/>
        </w:rPr>
      </w:pPr>
      <w:r w:rsidRPr="00F95D7E">
        <w:rPr>
          <w:rFonts w:ascii="Arial" w:hAnsi="Arial" w:cs="Arial"/>
          <w:b/>
          <w:color w:val="333333"/>
        </w:rPr>
        <w:t>V kombinaci s novým zdrojem tepla na vytápění bude umožněno realizovat:</w:t>
      </w:r>
    </w:p>
    <w:p w:rsidR="00D11932" w:rsidRPr="00F95D7E" w:rsidRDefault="00D11932" w:rsidP="00D11932">
      <w:pPr>
        <w:numPr>
          <w:ilvl w:val="0"/>
          <w:numId w:val="6"/>
        </w:numPr>
        <w:suppressAutoHyphens w:val="0"/>
        <w:spacing w:before="100" w:beforeAutospacing="1" w:after="100" w:afterAutospacing="1"/>
        <w:ind w:left="0"/>
        <w:jc w:val="both"/>
        <w:rPr>
          <w:rFonts w:ascii="Arial" w:hAnsi="Arial" w:cs="Arial"/>
          <w:color w:val="333333"/>
        </w:rPr>
      </w:pPr>
      <w:r w:rsidRPr="00F95D7E">
        <w:rPr>
          <w:rFonts w:ascii="Arial" w:hAnsi="Arial" w:cs="Arial"/>
          <w:color w:val="333333"/>
        </w:rPr>
        <w:t xml:space="preserve">instalaci solární termické soustavy, </w:t>
      </w:r>
    </w:p>
    <w:p w:rsidR="00D11932" w:rsidRPr="00F95D7E" w:rsidRDefault="00D11932" w:rsidP="00D11932">
      <w:pPr>
        <w:numPr>
          <w:ilvl w:val="0"/>
          <w:numId w:val="6"/>
        </w:numPr>
        <w:suppressAutoHyphens w:val="0"/>
        <w:spacing w:before="100" w:beforeAutospacing="1" w:after="100" w:afterAutospacing="1"/>
        <w:ind w:left="0"/>
        <w:jc w:val="both"/>
        <w:rPr>
          <w:rFonts w:ascii="Arial" w:hAnsi="Arial" w:cs="Arial"/>
          <w:color w:val="333333"/>
        </w:rPr>
      </w:pPr>
      <w:r w:rsidRPr="00F95D7E">
        <w:rPr>
          <w:rFonts w:ascii="Arial" w:hAnsi="Arial" w:cs="Arial"/>
          <w:color w:val="333333"/>
        </w:rPr>
        <w:t xml:space="preserve">instalaci akumulační nádoby (v případě instalace nového kotle na pevná paliva </w:t>
      </w:r>
      <w:r w:rsidRPr="00F95D7E">
        <w:rPr>
          <w:rFonts w:ascii="Arial" w:hAnsi="Arial" w:cs="Arial"/>
          <w:b/>
          <w:color w:val="333333"/>
        </w:rPr>
        <w:t xml:space="preserve">s ručním plněním </w:t>
      </w:r>
      <w:r w:rsidRPr="00F95D7E">
        <w:rPr>
          <w:rFonts w:ascii="Arial" w:hAnsi="Arial" w:cs="Arial"/>
          <w:color w:val="333333"/>
        </w:rPr>
        <w:t>je to povinné).</w:t>
      </w:r>
    </w:p>
    <w:p w:rsidR="00D11932" w:rsidRPr="00F95D7E" w:rsidRDefault="00D11932" w:rsidP="00D11932">
      <w:pPr>
        <w:spacing w:before="100" w:beforeAutospacing="1" w:after="100" w:afterAutospacing="1"/>
        <w:rPr>
          <w:rFonts w:ascii="Arial" w:hAnsi="Arial" w:cs="Arial"/>
          <w:color w:val="333333"/>
        </w:rPr>
      </w:pPr>
      <w:r w:rsidRPr="00F95D7E">
        <w:rPr>
          <w:rFonts w:ascii="Arial" w:hAnsi="Arial" w:cs="Arial"/>
          <w:b/>
          <w:color w:val="333333"/>
        </w:rPr>
        <w:t>V kombinaci s novým zdrojem tepla na vytápění bude povinné realizovat:</w:t>
      </w:r>
    </w:p>
    <w:p w:rsidR="00D11932" w:rsidRPr="00F95D7E" w:rsidRDefault="00D11932" w:rsidP="00D11932">
      <w:pPr>
        <w:numPr>
          <w:ilvl w:val="0"/>
          <w:numId w:val="7"/>
        </w:numPr>
        <w:suppressAutoHyphens w:val="0"/>
        <w:spacing w:before="100" w:beforeAutospacing="1" w:after="100" w:afterAutospacing="1"/>
        <w:ind w:left="0"/>
        <w:rPr>
          <w:rFonts w:ascii="Arial" w:hAnsi="Arial" w:cs="Arial"/>
          <w:color w:val="333333"/>
        </w:rPr>
      </w:pPr>
      <w:r w:rsidRPr="00F95D7E">
        <w:rPr>
          <w:rFonts w:ascii="Arial" w:hAnsi="Arial" w:cs="Arial"/>
          <w:color w:val="333333"/>
        </w:rPr>
        <w:t>alespoň jedno „mikro“ energetické opatření, do kterých patří:</w:t>
      </w:r>
    </w:p>
    <w:p w:rsidR="00D11932" w:rsidRPr="00F95D7E" w:rsidRDefault="00D11932" w:rsidP="00D11932">
      <w:pPr>
        <w:tabs>
          <w:tab w:val="num" w:pos="1418"/>
        </w:tabs>
        <w:spacing w:before="100" w:beforeAutospacing="1" w:after="100" w:afterAutospacing="1"/>
        <w:ind w:left="720" w:firstLine="414"/>
        <w:rPr>
          <w:rFonts w:ascii="Arial" w:hAnsi="Arial" w:cs="Arial"/>
          <w:color w:val="333333"/>
        </w:rPr>
      </w:pP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hAnsi="Arial" w:cs="Arial"/>
          <w:color w:val="333333"/>
        </w:rPr>
        <w:t xml:space="preserve">zateplení střechy nebo půdních prostor, </w:t>
      </w:r>
    </w:p>
    <w:p w:rsidR="00D11932" w:rsidRPr="00F95D7E" w:rsidRDefault="00D11932" w:rsidP="00D11932">
      <w:pPr>
        <w:tabs>
          <w:tab w:val="num" w:pos="720"/>
        </w:tabs>
        <w:spacing w:before="100" w:beforeAutospacing="1" w:after="100" w:afterAutospacing="1"/>
        <w:ind w:left="720" w:firstLine="414"/>
        <w:rPr>
          <w:rFonts w:ascii="Arial" w:hAnsi="Arial" w:cs="Arial"/>
          <w:color w:val="333333"/>
        </w:rPr>
      </w:pPr>
      <w:r w:rsidRPr="00F95D7E">
        <w:rPr>
          <w:rFonts w:ascii="Arial" w:eastAsia="Symbol" w:hAnsi="Arial" w:cs="Arial"/>
          <w:color w:val="333333"/>
        </w:rPr>
        <w:lastRenderedPageBreak/>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hAnsi="Arial" w:cs="Arial"/>
          <w:color w:val="333333"/>
        </w:rPr>
        <w:t xml:space="preserve">zateplení stropu sklepních prostor nebo podlahy, </w:t>
      </w:r>
    </w:p>
    <w:p w:rsidR="00D11932" w:rsidRPr="00F95D7E" w:rsidRDefault="00D11932" w:rsidP="00D11932">
      <w:pPr>
        <w:tabs>
          <w:tab w:val="num" w:pos="720"/>
        </w:tabs>
        <w:spacing w:before="100" w:beforeAutospacing="1" w:after="100" w:afterAutospacing="1"/>
        <w:ind w:left="720" w:firstLine="414"/>
        <w:rPr>
          <w:rFonts w:ascii="Arial" w:hAnsi="Arial" w:cs="Arial"/>
          <w:color w:val="333333"/>
        </w:rPr>
      </w:pP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hAnsi="Arial" w:cs="Arial"/>
          <w:color w:val="333333"/>
        </w:rPr>
        <w:t xml:space="preserve">dílčí zateplení dalších konstrukcí (např. severní fasáda apod.), </w:t>
      </w:r>
    </w:p>
    <w:p w:rsidR="00D11932" w:rsidRPr="00F95D7E" w:rsidRDefault="00D11932" w:rsidP="00D11932">
      <w:pPr>
        <w:spacing w:before="100" w:beforeAutospacing="1" w:after="100" w:afterAutospacing="1"/>
        <w:ind w:left="1418" w:hanging="284"/>
        <w:rPr>
          <w:rFonts w:ascii="Arial" w:hAnsi="Arial" w:cs="Arial"/>
          <w:color w:val="333333"/>
        </w:rPr>
      </w:pP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hAnsi="Arial" w:cs="Arial"/>
          <w:color w:val="333333"/>
        </w:rPr>
        <w:t xml:space="preserve">oprava fasády, např. prasklin a dalších poruch fasády-eliminace tepelných mostů, </w:t>
      </w:r>
    </w:p>
    <w:p w:rsidR="00D11932" w:rsidRPr="00F95D7E" w:rsidRDefault="00D11932" w:rsidP="00D11932">
      <w:pPr>
        <w:tabs>
          <w:tab w:val="num" w:pos="720"/>
        </w:tabs>
        <w:spacing w:before="100" w:beforeAutospacing="1" w:after="100" w:afterAutospacing="1"/>
        <w:ind w:left="720" w:firstLine="414"/>
        <w:rPr>
          <w:rFonts w:ascii="Arial" w:hAnsi="Arial" w:cs="Arial"/>
          <w:color w:val="333333"/>
        </w:rPr>
      </w:pP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hAnsi="Arial" w:cs="Arial"/>
          <w:color w:val="333333"/>
        </w:rPr>
        <w:t>oddělení vytápěného prostoru objektu od venkovního (např. zádveří),</w:t>
      </w:r>
    </w:p>
    <w:p w:rsidR="00D11932" w:rsidRPr="00F95D7E" w:rsidRDefault="00D11932" w:rsidP="00D11932">
      <w:pPr>
        <w:tabs>
          <w:tab w:val="num" w:pos="720"/>
        </w:tabs>
        <w:spacing w:before="100" w:beforeAutospacing="1" w:after="100" w:afterAutospacing="1"/>
        <w:ind w:left="720" w:firstLine="414"/>
        <w:rPr>
          <w:rFonts w:ascii="Arial" w:hAnsi="Arial" w:cs="Arial"/>
          <w:color w:val="333333"/>
        </w:rPr>
      </w:pP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hAnsi="Arial" w:cs="Arial"/>
          <w:color w:val="333333"/>
        </w:rPr>
        <w:t xml:space="preserve">dílčí výměna oken, </w:t>
      </w:r>
    </w:p>
    <w:p w:rsidR="00D11932" w:rsidRPr="00F95D7E" w:rsidRDefault="00D11932" w:rsidP="00D11932">
      <w:pPr>
        <w:tabs>
          <w:tab w:val="num" w:pos="720"/>
        </w:tabs>
        <w:spacing w:before="100" w:beforeAutospacing="1" w:after="100" w:afterAutospacing="1"/>
        <w:ind w:left="720" w:firstLine="414"/>
        <w:rPr>
          <w:rFonts w:ascii="Arial" w:hAnsi="Arial" w:cs="Arial"/>
          <w:color w:val="333333"/>
        </w:rPr>
      </w:pP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hAnsi="Arial" w:cs="Arial"/>
          <w:color w:val="333333"/>
        </w:rPr>
        <w:t xml:space="preserve">výměna vstupních nebo balkonových dveří, </w:t>
      </w:r>
    </w:p>
    <w:p w:rsidR="00D11932" w:rsidRPr="00F95D7E" w:rsidRDefault="00D11932" w:rsidP="00D11932">
      <w:pPr>
        <w:tabs>
          <w:tab w:val="num" w:pos="720"/>
        </w:tabs>
        <w:spacing w:before="100" w:beforeAutospacing="1" w:after="100" w:afterAutospacing="1"/>
        <w:ind w:left="720" w:firstLine="414"/>
        <w:rPr>
          <w:rFonts w:ascii="Arial" w:hAnsi="Arial" w:cs="Arial"/>
          <w:color w:val="333333"/>
        </w:rPr>
      </w:pP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hAnsi="Arial" w:cs="Arial"/>
          <w:color w:val="333333"/>
        </w:rPr>
        <w:t xml:space="preserve">instalace těsnění oken a dveří, dodatečná montáž prahů vstupních dveří, </w:t>
      </w:r>
    </w:p>
    <w:p w:rsidR="00D11932" w:rsidRPr="00F95D7E" w:rsidRDefault="00D11932" w:rsidP="00D11932">
      <w:pPr>
        <w:spacing w:before="100" w:beforeAutospacing="1" w:after="100" w:afterAutospacing="1"/>
        <w:ind w:left="1418" w:hanging="284"/>
        <w:rPr>
          <w:rFonts w:ascii="Arial" w:hAnsi="Arial" w:cs="Arial"/>
          <w:color w:val="333333"/>
        </w:rPr>
      </w:pP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eastAsia="Symbol" w:hAnsi="Arial" w:cs="Arial"/>
          <w:color w:val="333333"/>
        </w:rPr>
        <w:t></w:t>
      </w:r>
      <w:r w:rsidRPr="00F95D7E">
        <w:rPr>
          <w:rFonts w:ascii="Arial" w:hAnsi="Arial" w:cs="Arial"/>
          <w:color w:val="333333"/>
        </w:rPr>
        <w:t>výměna zasklení starších oken za moderní dvojskla příp. trojskla s vysokou tepelnou izolací.</w:t>
      </w:r>
    </w:p>
    <w:p w:rsidR="00D11932" w:rsidRPr="00F95D7E" w:rsidRDefault="00D11932" w:rsidP="00D11932">
      <w:pPr>
        <w:numPr>
          <w:ilvl w:val="0"/>
          <w:numId w:val="8"/>
        </w:numPr>
        <w:suppressAutoHyphens w:val="0"/>
        <w:spacing w:before="100" w:beforeAutospacing="1" w:after="100" w:afterAutospacing="1"/>
        <w:ind w:left="0"/>
        <w:rPr>
          <w:rFonts w:ascii="Arial" w:hAnsi="Arial" w:cs="Arial"/>
          <w:color w:val="333333"/>
        </w:rPr>
      </w:pPr>
      <w:r w:rsidRPr="00F95D7E">
        <w:rPr>
          <w:rFonts w:ascii="Arial" w:hAnsi="Arial" w:cs="Arial"/>
          <w:color w:val="333333"/>
        </w:rPr>
        <w:t> Toto opatření musí být doporučeno energetickým specialistou v žádosti o dotaci. </w:t>
      </w:r>
    </w:p>
    <w:p w:rsidR="00D11932" w:rsidRPr="00F95D7E" w:rsidRDefault="00D11932" w:rsidP="009E6E81">
      <w:pPr>
        <w:spacing w:before="100" w:beforeAutospacing="1" w:after="100" w:afterAutospacing="1"/>
        <w:outlineLvl w:val="2"/>
        <w:rPr>
          <w:rFonts w:ascii="Arial" w:hAnsi="Arial" w:cs="Arial"/>
          <w:color w:val="333333"/>
        </w:rPr>
      </w:pPr>
      <w:r w:rsidRPr="00F95D7E">
        <w:rPr>
          <w:rFonts w:ascii="Arial" w:hAnsi="Arial" w:cs="Arial"/>
          <w:b/>
          <w:bCs/>
          <w:color w:val="333333"/>
        </w:rPr>
        <w:t>Podporována nebude:</w:t>
      </w:r>
      <w:r w:rsidR="009E6E81">
        <w:rPr>
          <w:rFonts w:ascii="Arial" w:hAnsi="Arial" w:cs="Arial"/>
          <w:b/>
          <w:bCs/>
          <w:color w:val="333333"/>
        </w:rPr>
        <w:t xml:space="preserve">                                                                                             </w:t>
      </w:r>
      <w:r w:rsidRPr="00F95D7E">
        <w:rPr>
          <w:rFonts w:ascii="Arial" w:hAnsi="Arial" w:cs="Arial"/>
          <w:color w:val="333333"/>
        </w:rPr>
        <w:t xml:space="preserve">výměna stávajícího plynového či elektrického kotle, </w:t>
      </w:r>
      <w:r w:rsidR="009E6E81">
        <w:rPr>
          <w:rFonts w:ascii="Arial" w:hAnsi="Arial" w:cs="Arial"/>
          <w:color w:val="333333"/>
        </w:rPr>
        <w:t xml:space="preserve">                                                  </w:t>
      </w:r>
      <w:r w:rsidRPr="00F95D7E">
        <w:rPr>
          <w:rFonts w:ascii="Arial" w:hAnsi="Arial" w:cs="Arial"/>
          <w:color w:val="333333"/>
        </w:rPr>
        <w:t xml:space="preserve">výměna stávajících kamen nebo krbu, </w:t>
      </w:r>
      <w:r w:rsidR="009E6E81">
        <w:rPr>
          <w:rFonts w:ascii="Arial" w:hAnsi="Arial" w:cs="Arial"/>
          <w:color w:val="333333"/>
        </w:rPr>
        <w:t xml:space="preserve">                                                                    </w:t>
      </w:r>
      <w:r w:rsidRPr="00F95D7E">
        <w:rPr>
          <w:rFonts w:ascii="Arial" w:hAnsi="Arial" w:cs="Arial"/>
          <w:color w:val="333333"/>
        </w:rPr>
        <w:t xml:space="preserve">výměna stávajícího kotle spalujícího výhradně biomasu za kotel spalující uhlí, výměna stávajícího kotle s automatickým přikládáním paliva, </w:t>
      </w:r>
      <w:r w:rsidR="009E6E81">
        <w:rPr>
          <w:rFonts w:ascii="Arial" w:hAnsi="Arial" w:cs="Arial"/>
          <w:color w:val="333333"/>
        </w:rPr>
        <w:t xml:space="preserve">                                    </w:t>
      </w:r>
      <w:r w:rsidRPr="00F95D7E">
        <w:rPr>
          <w:rFonts w:ascii="Arial" w:hAnsi="Arial" w:cs="Arial"/>
          <w:color w:val="333333"/>
        </w:rPr>
        <w:t xml:space="preserve">výměna stávajících zdrojů tepla, které byly v minulosti, nejméně od 1. 1. 2009, podpořeny z programů Zelená úsporám, Nová zelená úsporám nebo ze společných programů na podporu výměny kotlů (ve všech případech, kdy byl zdroj podpořen </w:t>
      </w:r>
      <w:r w:rsidR="00810E59">
        <w:rPr>
          <w:rFonts w:ascii="Arial" w:hAnsi="Arial" w:cs="Arial"/>
          <w:color w:val="333333"/>
        </w:rPr>
        <w:t xml:space="preserve">      </w:t>
      </w:r>
      <w:r w:rsidRPr="00F95D7E">
        <w:rPr>
          <w:rFonts w:ascii="Arial" w:hAnsi="Arial" w:cs="Arial"/>
          <w:color w:val="333333"/>
        </w:rPr>
        <w:t xml:space="preserve">z jiného dotačního titulu, musí být dodrženy podmínky udržitelnosti podpory poskytnuté v minulosti), </w:t>
      </w:r>
      <w:r w:rsidR="009E6E81">
        <w:rPr>
          <w:rFonts w:ascii="Arial" w:hAnsi="Arial" w:cs="Arial"/>
          <w:color w:val="333333"/>
        </w:rPr>
        <w:t xml:space="preserve">                                                                                                              </w:t>
      </w:r>
      <w:r w:rsidRPr="00F95D7E">
        <w:rPr>
          <w:rFonts w:ascii="Arial" w:hAnsi="Arial" w:cs="Arial"/>
          <w:color w:val="333333"/>
        </w:rPr>
        <w:t>instalace nového kotle v novostavbách, kde se nejedná o výměnu.</w:t>
      </w:r>
    </w:p>
    <w:p w:rsidR="009E6E81" w:rsidRDefault="00D11932" w:rsidP="009E6E81">
      <w:pPr>
        <w:tabs>
          <w:tab w:val="num" w:pos="720"/>
        </w:tabs>
        <w:spacing w:before="100" w:beforeAutospacing="1" w:after="100" w:afterAutospacing="1"/>
        <w:jc w:val="both"/>
        <w:rPr>
          <w:rFonts w:ascii="Arial" w:hAnsi="Arial" w:cs="Arial"/>
          <w:b/>
          <w:bCs/>
          <w:color w:val="333333"/>
        </w:rPr>
      </w:pPr>
      <w:r w:rsidRPr="00F95D7E">
        <w:rPr>
          <w:rFonts w:ascii="Arial" w:hAnsi="Arial" w:cs="Arial"/>
          <w:b/>
          <w:bCs/>
          <w:color w:val="333333"/>
        </w:rPr>
        <w:t>Výše podpory:</w:t>
      </w:r>
      <w:r w:rsidR="009E6E81">
        <w:rPr>
          <w:rFonts w:ascii="Arial" w:hAnsi="Arial" w:cs="Arial"/>
          <w:b/>
          <w:bCs/>
          <w:color w:val="333333"/>
        </w:rPr>
        <w:t xml:space="preserve"> </w:t>
      </w:r>
    </w:p>
    <w:p w:rsidR="00D11932" w:rsidRPr="00F95D7E" w:rsidRDefault="00D11932" w:rsidP="009E6E81">
      <w:pPr>
        <w:tabs>
          <w:tab w:val="num" w:pos="720"/>
        </w:tabs>
        <w:spacing w:before="100" w:beforeAutospacing="1" w:after="100" w:afterAutospacing="1"/>
        <w:jc w:val="both"/>
        <w:rPr>
          <w:rFonts w:ascii="Arial" w:hAnsi="Arial" w:cs="Arial"/>
          <w:color w:val="333333"/>
        </w:rPr>
      </w:pPr>
      <w:r w:rsidRPr="00F95D7E">
        <w:rPr>
          <w:rFonts w:ascii="Arial" w:hAnsi="Arial" w:cs="Arial"/>
          <w:color w:val="333333"/>
        </w:rPr>
        <w:t xml:space="preserve">70 % způsobilých výdajů v případě výměny stávajícího kotle za kotel spalující pouze uhlí, </w:t>
      </w:r>
    </w:p>
    <w:p w:rsidR="00D11932" w:rsidRPr="00F95D7E" w:rsidRDefault="00D11932" w:rsidP="00D11932">
      <w:pPr>
        <w:numPr>
          <w:ilvl w:val="0"/>
          <w:numId w:val="10"/>
        </w:numPr>
        <w:suppressAutoHyphens w:val="0"/>
        <w:spacing w:before="100" w:beforeAutospacing="1" w:after="100" w:afterAutospacing="1"/>
        <w:ind w:left="0"/>
        <w:rPr>
          <w:rFonts w:ascii="Arial" w:hAnsi="Arial" w:cs="Arial"/>
          <w:color w:val="333333"/>
        </w:rPr>
      </w:pPr>
      <w:r w:rsidRPr="00F95D7E">
        <w:rPr>
          <w:rFonts w:ascii="Arial" w:hAnsi="Arial" w:cs="Arial"/>
          <w:color w:val="333333"/>
        </w:rPr>
        <w:t xml:space="preserve">75 % způsobilých výdajů v případě výměny stávajícího kotle za kombinovaný kotel (uhlí + biomasa) nebo plynový kondenzační kotel, </w:t>
      </w:r>
    </w:p>
    <w:p w:rsidR="00D11932" w:rsidRPr="00F95D7E" w:rsidRDefault="00D11932" w:rsidP="00D11932">
      <w:pPr>
        <w:numPr>
          <w:ilvl w:val="0"/>
          <w:numId w:val="10"/>
        </w:numPr>
        <w:suppressAutoHyphens w:val="0"/>
        <w:spacing w:before="100" w:beforeAutospacing="1" w:after="100" w:afterAutospacing="1"/>
        <w:ind w:left="0"/>
        <w:rPr>
          <w:rFonts w:ascii="Arial" w:hAnsi="Arial" w:cs="Arial"/>
          <w:color w:val="333333"/>
        </w:rPr>
      </w:pPr>
      <w:r w:rsidRPr="00F95D7E">
        <w:rPr>
          <w:rFonts w:ascii="Arial" w:hAnsi="Arial" w:cs="Arial"/>
          <w:color w:val="333333"/>
        </w:rPr>
        <w:t>80 % způsobilých výdajů v případě výměny stávajícího kotle za tepelné čerpadlo nebo kotel na biomasu (OZE). </w:t>
      </w:r>
    </w:p>
    <w:p w:rsidR="000D7A09" w:rsidRDefault="00D11932" w:rsidP="00D11932">
      <w:pPr>
        <w:spacing w:before="100" w:beforeAutospacing="1" w:after="100" w:afterAutospacing="1"/>
        <w:rPr>
          <w:rFonts w:ascii="Arial" w:hAnsi="Arial" w:cs="Arial"/>
          <w:b/>
          <w:color w:val="333333"/>
        </w:rPr>
      </w:pPr>
      <w:r w:rsidRPr="00F95D7E">
        <w:rPr>
          <w:rFonts w:ascii="Arial" w:hAnsi="Arial" w:cs="Arial"/>
          <w:color w:val="333333"/>
        </w:rPr>
        <w:t>Zvýšení dotace o 5 % ke všem předchozím bodům bude v případě výměny kotlů v rodinných domech ve městech (obcích) Česká Třebová, Holice, Lanškroun, Litomyšl, Moravská Třebová, Linhartice, Pardubice, Svitavy a Jablonné nad Orlicí.</w:t>
      </w:r>
      <w:r w:rsidRPr="00F95D7E">
        <w:rPr>
          <w:rFonts w:ascii="Arial" w:hAnsi="Arial" w:cs="Arial"/>
          <w:color w:val="333333"/>
        </w:rPr>
        <w:br/>
      </w:r>
      <w:r w:rsidRPr="00F95D7E">
        <w:rPr>
          <w:rFonts w:ascii="Arial" w:hAnsi="Arial" w:cs="Arial"/>
          <w:color w:val="333333"/>
        </w:rPr>
        <w:br/>
      </w:r>
    </w:p>
    <w:p w:rsidR="00D11932" w:rsidRPr="00F95D7E" w:rsidRDefault="00D11932" w:rsidP="00D11932">
      <w:pPr>
        <w:spacing w:before="100" w:beforeAutospacing="1" w:after="100" w:afterAutospacing="1"/>
        <w:rPr>
          <w:rFonts w:ascii="Arial" w:hAnsi="Arial" w:cs="Arial"/>
          <w:color w:val="333333"/>
        </w:rPr>
      </w:pPr>
      <w:r w:rsidRPr="00F95D7E">
        <w:rPr>
          <w:rFonts w:ascii="Arial" w:hAnsi="Arial" w:cs="Arial"/>
          <w:b/>
          <w:color w:val="333333"/>
        </w:rPr>
        <w:lastRenderedPageBreak/>
        <w:t>Způsobilost výdajů:</w:t>
      </w:r>
    </w:p>
    <w:p w:rsidR="00D11932" w:rsidRPr="00F95D7E" w:rsidRDefault="00D11932" w:rsidP="00D11932">
      <w:pPr>
        <w:spacing w:before="100" w:beforeAutospacing="1" w:after="100" w:afterAutospacing="1"/>
        <w:jc w:val="both"/>
        <w:rPr>
          <w:rFonts w:ascii="Arial" w:hAnsi="Arial" w:cs="Arial"/>
          <w:color w:val="333333"/>
        </w:rPr>
      </w:pPr>
      <w:r w:rsidRPr="00F95D7E">
        <w:rPr>
          <w:rFonts w:ascii="Arial" w:hAnsi="Arial" w:cs="Arial"/>
          <w:color w:val="333333"/>
        </w:rPr>
        <w:t xml:space="preserve">Maximální výše způsobilých výdajů na projekt může činit 150 tis. Kč, z toho náklady na mikro energetická opatření mohou tvořit max. 20 tis. Kč. </w:t>
      </w:r>
    </w:p>
    <w:p w:rsidR="00D11932" w:rsidRPr="00F95D7E" w:rsidRDefault="00D11932" w:rsidP="00D11932">
      <w:pPr>
        <w:spacing w:before="100" w:beforeAutospacing="1" w:after="100" w:afterAutospacing="1"/>
        <w:jc w:val="both"/>
        <w:rPr>
          <w:rFonts w:ascii="Arial" w:hAnsi="Arial" w:cs="Arial"/>
          <w:color w:val="333333"/>
        </w:rPr>
      </w:pPr>
      <w:r w:rsidRPr="00F95D7E">
        <w:rPr>
          <w:rFonts w:ascii="Arial" w:hAnsi="Arial" w:cs="Arial"/>
          <w:color w:val="333333"/>
        </w:rPr>
        <w:t>Způsobilé výdaje mohou zahrnovat projektovou dokumentaci, stavební práce, dodávky a služby spojené s realizací nového zdroje tepla, realizací či úpravou otopné soustavy, dodávkou a instalací akumulační nádoby, realizací „mikro“ energetických opatření, služby energetického specialisty související s potvrzením vhodnosti „mikro“ energetických opatření (toto potvrzení bude součástí žádosti o dotaci), dále náklady na zkoušky nebo testy související s uváděním zařízení do užívání a k prokázání technických parametrů (pouze v období do uvedení do trvalého provozu) a rovněž náklady na pořízení průkazu energetické náročnosti budovy (v případě výsledku „C“ a lepší).</w:t>
      </w:r>
    </w:p>
    <w:p w:rsidR="00D11932" w:rsidRPr="00F95D7E" w:rsidRDefault="00D11932" w:rsidP="00D11932">
      <w:pPr>
        <w:spacing w:after="160"/>
        <w:jc w:val="both"/>
        <w:rPr>
          <w:rFonts w:ascii="Arial" w:hAnsi="Arial" w:cs="Arial"/>
          <w:color w:val="333333"/>
        </w:rPr>
      </w:pPr>
      <w:r w:rsidRPr="00F95D7E">
        <w:rPr>
          <w:rFonts w:ascii="Arial" w:hAnsi="Arial" w:cs="Arial"/>
          <w:b/>
          <w:color w:val="333333"/>
        </w:rPr>
        <w:t>Upozornění:</w:t>
      </w:r>
    </w:p>
    <w:p w:rsidR="00D11932" w:rsidRPr="00F95D7E" w:rsidRDefault="00D11932" w:rsidP="00D11932">
      <w:pPr>
        <w:spacing w:after="160" w:line="256" w:lineRule="auto"/>
        <w:jc w:val="both"/>
        <w:rPr>
          <w:rFonts w:ascii="Arial" w:hAnsi="Arial" w:cs="Arial"/>
          <w:color w:val="333333"/>
        </w:rPr>
      </w:pPr>
      <w:r w:rsidRPr="00F95D7E">
        <w:rPr>
          <w:rFonts w:ascii="Arial" w:hAnsi="Arial" w:cs="Arial"/>
          <w:color w:val="333333"/>
        </w:rPr>
        <w:t>Instalaci vybraných zařízení vyrábějící energii z obnovitelných zdrojů energie (</w:t>
      </w:r>
      <w:r w:rsidRPr="00F95D7E">
        <w:rPr>
          <w:rFonts w:ascii="Arial" w:hAnsi="Arial" w:cs="Arial"/>
          <w:b/>
          <w:bCs/>
          <w:color w:val="333333"/>
        </w:rPr>
        <w:t>kotle na biomasu</w:t>
      </w:r>
      <w:r w:rsidRPr="00F95D7E">
        <w:rPr>
          <w:rFonts w:ascii="Arial" w:hAnsi="Arial" w:cs="Arial"/>
          <w:color w:val="333333"/>
        </w:rPr>
        <w:t xml:space="preserve">, </w:t>
      </w:r>
      <w:r w:rsidRPr="00F95D7E">
        <w:rPr>
          <w:rFonts w:ascii="Arial" w:hAnsi="Arial" w:cs="Arial"/>
          <w:b/>
          <w:bCs/>
          <w:color w:val="333333"/>
        </w:rPr>
        <w:t>solární fotovoltaické</w:t>
      </w:r>
      <w:r w:rsidRPr="00F95D7E">
        <w:rPr>
          <w:rFonts w:ascii="Arial" w:hAnsi="Arial" w:cs="Arial"/>
          <w:color w:val="333333"/>
        </w:rPr>
        <w:t xml:space="preserve"> </w:t>
      </w:r>
      <w:r w:rsidRPr="00F95D7E">
        <w:rPr>
          <w:rFonts w:ascii="Arial" w:hAnsi="Arial" w:cs="Arial"/>
          <w:b/>
          <w:color w:val="333333"/>
        </w:rPr>
        <w:t>systémy a</w:t>
      </w:r>
      <w:r w:rsidRPr="00F95D7E">
        <w:rPr>
          <w:rFonts w:ascii="Arial" w:hAnsi="Arial" w:cs="Arial"/>
          <w:b/>
          <w:bCs/>
          <w:color w:val="333333"/>
        </w:rPr>
        <w:t xml:space="preserve"> tepelná čerpadla</w:t>
      </w:r>
      <w:r w:rsidRPr="00F95D7E">
        <w:rPr>
          <w:rFonts w:ascii="Arial" w:hAnsi="Arial" w:cs="Arial"/>
          <w:color w:val="333333"/>
        </w:rPr>
        <w:t>) může podle § 7 odst. 4 písm. b) zákona č. 406/2000 Sb., o hospodaření energií, v platném znění (dále jen „zákon“), provádět</w:t>
      </w:r>
      <w:r w:rsidRPr="00F95D7E">
        <w:rPr>
          <w:rFonts w:ascii="Arial" w:hAnsi="Arial" w:cs="Arial"/>
          <w:b/>
          <w:bCs/>
          <w:color w:val="333333"/>
        </w:rPr>
        <w:t xml:space="preserve"> osoba oprávněná</w:t>
      </w:r>
      <w:r w:rsidRPr="00F95D7E">
        <w:rPr>
          <w:rFonts w:ascii="Arial" w:hAnsi="Arial" w:cs="Arial"/>
          <w:color w:val="333333"/>
        </w:rPr>
        <w:t>. Osoba oprávněná je fyzická osoba podnikající nebo právnická osoba, která je držitelem příslušného živnostenského oprávnění. Tato osoba musí zajistit, aby fyzická instalace byla provedena osobou, která je</w:t>
      </w:r>
      <w:r w:rsidRPr="00F95D7E">
        <w:rPr>
          <w:rFonts w:ascii="Arial" w:hAnsi="Arial" w:cs="Arial"/>
          <w:b/>
          <w:bCs/>
          <w:color w:val="333333"/>
        </w:rPr>
        <w:t xml:space="preserve"> držitelem osvědčení </w:t>
      </w:r>
      <w:r w:rsidRPr="00F95D7E">
        <w:rPr>
          <w:rFonts w:ascii="Arial" w:hAnsi="Arial" w:cs="Arial"/>
          <w:color w:val="333333"/>
        </w:rPr>
        <w:t xml:space="preserve">o získání profesní kvalifikace podle zákona </w:t>
      </w:r>
      <w:r w:rsidR="00810E59">
        <w:rPr>
          <w:rFonts w:ascii="Arial" w:hAnsi="Arial" w:cs="Arial"/>
          <w:color w:val="333333"/>
        </w:rPr>
        <w:t xml:space="preserve">                 </w:t>
      </w:r>
      <w:r w:rsidRPr="00F95D7E">
        <w:rPr>
          <w:rFonts w:ascii="Arial" w:hAnsi="Arial" w:cs="Arial"/>
          <w:color w:val="333333"/>
        </w:rPr>
        <w:t>č. 179/2006 Sb., o ověřování a uznávání výsledků dalšího vzdělávání a o změně některých zákonů, ne starší než 5 let. V případě nedodržení této podmínky, nebude na dotaci nárok.</w:t>
      </w:r>
    </w:p>
    <w:p w:rsidR="00D11932" w:rsidRPr="00F95D7E" w:rsidRDefault="00D11932" w:rsidP="00D11932">
      <w:pPr>
        <w:spacing w:before="100" w:beforeAutospacing="1" w:after="100" w:afterAutospacing="1"/>
        <w:jc w:val="both"/>
        <w:rPr>
          <w:rFonts w:ascii="Arial" w:hAnsi="Arial" w:cs="Arial"/>
          <w:color w:val="333333"/>
        </w:rPr>
      </w:pPr>
      <w:r w:rsidRPr="00F95D7E">
        <w:rPr>
          <w:rFonts w:ascii="Arial" w:hAnsi="Arial" w:cs="Arial"/>
          <w:b/>
          <w:bCs/>
          <w:color w:val="333333"/>
        </w:rPr>
        <w:t xml:space="preserve">Požadovaná dokumentace k žádosti o dotaci: </w:t>
      </w:r>
    </w:p>
    <w:p w:rsidR="00D11932" w:rsidRPr="00F95D7E" w:rsidRDefault="00D11932" w:rsidP="00D11932">
      <w:pPr>
        <w:spacing w:before="100" w:beforeAutospacing="1" w:after="100" w:afterAutospacing="1"/>
        <w:rPr>
          <w:rFonts w:ascii="Arial" w:hAnsi="Arial" w:cs="Arial"/>
          <w:color w:val="333333"/>
        </w:rPr>
      </w:pPr>
      <w:r w:rsidRPr="00F95D7E">
        <w:rPr>
          <w:rFonts w:ascii="Arial" w:hAnsi="Arial" w:cs="Arial"/>
          <w:color w:val="333333"/>
        </w:rPr>
        <w:t>Platné formuláře budou zveřejněny při vyhlášení výzvy. K podání žádosti o dotaci budou vyžadovány tyto dokumenty:</w:t>
      </w:r>
    </w:p>
    <w:p w:rsidR="00D11932" w:rsidRPr="00F95D7E" w:rsidRDefault="00D11932" w:rsidP="00D11932">
      <w:pPr>
        <w:numPr>
          <w:ilvl w:val="0"/>
          <w:numId w:val="11"/>
        </w:numPr>
        <w:suppressAutoHyphens w:val="0"/>
        <w:ind w:left="0"/>
        <w:rPr>
          <w:rFonts w:ascii="Arial" w:hAnsi="Arial" w:cs="Arial"/>
          <w:color w:val="333333"/>
        </w:rPr>
      </w:pPr>
      <w:r w:rsidRPr="00F95D7E">
        <w:rPr>
          <w:rFonts w:ascii="Arial" w:hAnsi="Arial" w:cs="Arial"/>
          <w:b/>
          <w:bCs/>
          <w:color w:val="333333"/>
        </w:rPr>
        <w:t>Žádost o poskytnutí dotace,</w:t>
      </w:r>
      <w:r w:rsidRPr="00F95D7E">
        <w:rPr>
          <w:rFonts w:ascii="Arial" w:hAnsi="Arial" w:cs="Arial"/>
          <w:b/>
          <w:color w:val="333333"/>
        </w:rPr>
        <w:t xml:space="preserve"> </w:t>
      </w:r>
    </w:p>
    <w:p w:rsidR="00D11932" w:rsidRPr="00F95D7E" w:rsidRDefault="00D11932" w:rsidP="00D11932">
      <w:pPr>
        <w:numPr>
          <w:ilvl w:val="0"/>
          <w:numId w:val="11"/>
        </w:numPr>
        <w:suppressAutoHyphens w:val="0"/>
        <w:ind w:left="0"/>
        <w:rPr>
          <w:rFonts w:ascii="Arial" w:hAnsi="Arial" w:cs="Arial"/>
          <w:color w:val="333333"/>
        </w:rPr>
      </w:pPr>
      <w:r w:rsidRPr="00F95D7E">
        <w:rPr>
          <w:rFonts w:ascii="Arial" w:hAnsi="Arial" w:cs="Arial"/>
          <w:b/>
          <w:bCs/>
          <w:color w:val="333333"/>
        </w:rPr>
        <w:t>Fotodokumentace stávajícího kotle napojeného na otopnou soustavu a na komínové těleso</w:t>
      </w:r>
      <w:r w:rsidRPr="00F95D7E">
        <w:rPr>
          <w:rFonts w:ascii="Arial" w:hAnsi="Arial" w:cs="Arial"/>
          <w:color w:val="333333"/>
        </w:rPr>
        <w:t>, uvedení jeho typu (odhořívací, prohořívací apod.), materiálu (ocel, litina) a jmenovitého výkonu. Prohlášení o jeho funkčnosti a používaném/ých palivu/ech,</w:t>
      </w:r>
    </w:p>
    <w:p w:rsidR="00D11932" w:rsidRPr="00F95D7E" w:rsidRDefault="00D11932" w:rsidP="00D11932">
      <w:pPr>
        <w:numPr>
          <w:ilvl w:val="0"/>
          <w:numId w:val="11"/>
        </w:numPr>
        <w:suppressAutoHyphens w:val="0"/>
        <w:ind w:left="0"/>
        <w:rPr>
          <w:rFonts w:ascii="Arial" w:hAnsi="Arial" w:cs="Arial"/>
          <w:color w:val="333333"/>
        </w:rPr>
      </w:pPr>
      <w:r w:rsidRPr="00F95D7E">
        <w:rPr>
          <w:rFonts w:ascii="Arial" w:hAnsi="Arial" w:cs="Arial"/>
          <w:b/>
          <w:color w:val="333333"/>
        </w:rPr>
        <w:t xml:space="preserve">Písemný souhlas druhého z manželů </w:t>
      </w:r>
      <w:r w:rsidRPr="00F95D7E">
        <w:rPr>
          <w:rFonts w:ascii="Arial" w:hAnsi="Arial" w:cs="Arial"/>
          <w:color w:val="333333"/>
        </w:rPr>
        <w:t>v případě vlastnictví rodinného domu/bytové jednotky nebo podílu na nich v rámci společného jmění manželů a písemný souhlas ostatních spoluvlastníků většinového podílu na předmětném rodinném domě k nákupu, instalaci a provozování nového kotle v rodinném domě,</w:t>
      </w:r>
    </w:p>
    <w:p w:rsidR="00D11932" w:rsidRPr="00F95D7E" w:rsidRDefault="00D11932" w:rsidP="00D11932">
      <w:pPr>
        <w:numPr>
          <w:ilvl w:val="0"/>
          <w:numId w:val="11"/>
        </w:numPr>
        <w:suppressAutoHyphens w:val="0"/>
        <w:ind w:left="0"/>
        <w:rPr>
          <w:rFonts w:ascii="Arial" w:hAnsi="Arial" w:cs="Arial"/>
          <w:color w:val="333333"/>
        </w:rPr>
      </w:pPr>
      <w:r w:rsidRPr="00F95D7E">
        <w:rPr>
          <w:rFonts w:ascii="Arial" w:hAnsi="Arial" w:cs="Arial"/>
          <w:b/>
          <w:color w:val="333333"/>
        </w:rPr>
        <w:t xml:space="preserve">Písemný souhlas spoluvlastníků většinového podílu </w:t>
      </w:r>
      <w:r w:rsidRPr="00F95D7E">
        <w:rPr>
          <w:rFonts w:ascii="Arial" w:hAnsi="Arial" w:cs="Arial"/>
          <w:color w:val="333333"/>
        </w:rPr>
        <w:t>k nákupu, instalaci a provozování nového kotle v rodinném domě, a to v případě více spoluvlastníků rodinného domu,</w:t>
      </w:r>
    </w:p>
    <w:p w:rsidR="00D11932" w:rsidRPr="00F95D7E" w:rsidRDefault="00D11932" w:rsidP="00D11932">
      <w:pPr>
        <w:numPr>
          <w:ilvl w:val="0"/>
          <w:numId w:val="11"/>
        </w:numPr>
        <w:suppressAutoHyphens w:val="0"/>
        <w:ind w:left="0"/>
        <w:rPr>
          <w:rFonts w:ascii="Arial" w:hAnsi="Arial" w:cs="Arial"/>
          <w:color w:val="333333"/>
        </w:rPr>
      </w:pPr>
      <w:r w:rsidRPr="00F95D7E">
        <w:rPr>
          <w:rFonts w:ascii="Arial" w:hAnsi="Arial" w:cs="Arial"/>
          <w:b/>
          <w:color w:val="333333"/>
        </w:rPr>
        <w:t xml:space="preserve">Písemný souhlas spoluvlastníků většinového podílu k bytové jednotce a rovněž k rodinnému domu </w:t>
      </w:r>
      <w:r w:rsidRPr="00F95D7E">
        <w:rPr>
          <w:rFonts w:ascii="Arial" w:hAnsi="Arial" w:cs="Arial"/>
          <w:color w:val="333333"/>
        </w:rPr>
        <w:t xml:space="preserve">k nákupu, instalaci a provozování nového kotle </w:t>
      </w:r>
      <w:r w:rsidR="00810E59">
        <w:rPr>
          <w:rFonts w:ascii="Arial" w:hAnsi="Arial" w:cs="Arial"/>
          <w:color w:val="333333"/>
        </w:rPr>
        <w:t xml:space="preserve">              </w:t>
      </w:r>
      <w:r w:rsidRPr="00F95D7E">
        <w:rPr>
          <w:rFonts w:ascii="Arial" w:hAnsi="Arial" w:cs="Arial"/>
          <w:color w:val="333333"/>
        </w:rPr>
        <w:t>v rodinném domě, a to v případě více spoluvlastníků bytové jednotky,</w:t>
      </w:r>
    </w:p>
    <w:p w:rsidR="00D11932" w:rsidRPr="00F95D7E" w:rsidRDefault="00D11932" w:rsidP="00D11932">
      <w:pPr>
        <w:numPr>
          <w:ilvl w:val="0"/>
          <w:numId w:val="11"/>
        </w:numPr>
        <w:suppressAutoHyphens w:val="0"/>
        <w:ind w:left="0"/>
        <w:rPr>
          <w:rFonts w:ascii="Arial" w:hAnsi="Arial" w:cs="Arial"/>
          <w:color w:val="333333"/>
        </w:rPr>
      </w:pPr>
      <w:r w:rsidRPr="00F95D7E">
        <w:rPr>
          <w:rFonts w:ascii="Arial" w:hAnsi="Arial" w:cs="Arial"/>
          <w:b/>
          <w:color w:val="333333"/>
        </w:rPr>
        <w:t xml:space="preserve">Písemný souhlas vlastníka pozemku </w:t>
      </w:r>
      <w:r w:rsidRPr="00F95D7E">
        <w:rPr>
          <w:rFonts w:ascii="Arial" w:hAnsi="Arial" w:cs="Arial"/>
          <w:color w:val="333333"/>
        </w:rPr>
        <w:t>v případě, kdy vlastník nemovitosti je odlišný od vlastníka pozemku, na němž se rodinný dům nachází,</w:t>
      </w:r>
    </w:p>
    <w:p w:rsidR="00D11932" w:rsidRPr="00F95D7E" w:rsidRDefault="00D11932" w:rsidP="00D11932">
      <w:pPr>
        <w:numPr>
          <w:ilvl w:val="0"/>
          <w:numId w:val="11"/>
        </w:numPr>
        <w:suppressAutoHyphens w:val="0"/>
        <w:ind w:left="0"/>
        <w:rPr>
          <w:rFonts w:ascii="Arial" w:hAnsi="Arial" w:cs="Arial"/>
          <w:color w:val="333333"/>
        </w:rPr>
      </w:pPr>
      <w:r w:rsidRPr="00F95D7E">
        <w:rPr>
          <w:rFonts w:ascii="Arial" w:hAnsi="Arial" w:cs="Arial"/>
          <w:b/>
          <w:bCs/>
          <w:color w:val="333333"/>
        </w:rPr>
        <w:lastRenderedPageBreak/>
        <w:t>Průkaz energetické náročnosti budovy</w:t>
      </w:r>
      <w:r w:rsidRPr="00F95D7E">
        <w:rPr>
          <w:rFonts w:ascii="Arial" w:hAnsi="Arial" w:cs="Arial"/>
          <w:color w:val="333333"/>
        </w:rPr>
        <w:t xml:space="preserve"> (PENB) – zpracovaný dle vyhlášky </w:t>
      </w:r>
      <w:r w:rsidR="004F7C50">
        <w:rPr>
          <w:rFonts w:ascii="Arial" w:hAnsi="Arial" w:cs="Arial"/>
          <w:color w:val="333333"/>
        </w:rPr>
        <w:t xml:space="preserve">            </w:t>
      </w:r>
      <w:r w:rsidRPr="00F95D7E">
        <w:rPr>
          <w:rFonts w:ascii="Arial" w:hAnsi="Arial" w:cs="Arial"/>
          <w:color w:val="333333"/>
        </w:rPr>
        <w:t xml:space="preserve">č. 78/2013 Sb. o energetické náročnosti budovy. Prostřednictvím PENB musí být prokázáno splnění požadavku na klasifikační třídu energetické náročnosti budovy „C“ – úsporná pro ukazatel celkové dodané energie nebo celkové primární neobnovitelné energie, anebo průměrného součinitele postupu tepla. </w:t>
      </w:r>
      <w:r w:rsidRPr="00F95D7E">
        <w:rPr>
          <w:rFonts w:ascii="Arial" w:hAnsi="Arial" w:cs="Arial"/>
          <w:i/>
          <w:iCs/>
          <w:color w:val="333333"/>
        </w:rPr>
        <w:t>Povinou přílohou je pouze, pokud se jím prokazuje splnění energetické třídy C a lepší,</w:t>
      </w:r>
    </w:p>
    <w:p w:rsidR="00D11932" w:rsidRPr="00F95D7E" w:rsidRDefault="00D11932" w:rsidP="00D11932">
      <w:pPr>
        <w:numPr>
          <w:ilvl w:val="0"/>
          <w:numId w:val="11"/>
        </w:numPr>
        <w:suppressAutoHyphens w:val="0"/>
        <w:ind w:left="0"/>
        <w:rPr>
          <w:rFonts w:ascii="Arial" w:hAnsi="Arial" w:cs="Arial"/>
          <w:color w:val="333333"/>
        </w:rPr>
      </w:pPr>
      <w:r w:rsidRPr="00F95D7E">
        <w:rPr>
          <w:rFonts w:ascii="Arial" w:hAnsi="Arial" w:cs="Arial"/>
          <w:b/>
          <w:bCs/>
          <w:color w:val="333333"/>
        </w:rPr>
        <w:t>Další přílohy definované Pardubickým krajem ve výzvě.</w:t>
      </w:r>
    </w:p>
    <w:p w:rsidR="00D11932" w:rsidRDefault="00D11932" w:rsidP="00996405">
      <w:pPr>
        <w:rPr>
          <w:rFonts w:ascii="Arial" w:hAnsi="Arial" w:cs="Arial"/>
          <w:color w:val="333333"/>
        </w:rPr>
      </w:pPr>
      <w:r w:rsidRPr="00F95D7E">
        <w:rPr>
          <w:rFonts w:ascii="Arial" w:hAnsi="Arial" w:cs="Arial"/>
          <w:b/>
          <w:bCs/>
          <w:color w:val="333333"/>
        </w:rPr>
        <w:t>Předběžný harmonogram:</w:t>
      </w:r>
      <w:r w:rsidR="00996405">
        <w:rPr>
          <w:rFonts w:ascii="Arial" w:hAnsi="Arial" w:cs="Arial"/>
          <w:b/>
          <w:bCs/>
          <w:color w:val="333333"/>
        </w:rPr>
        <w:t xml:space="preserve">                                                                               </w:t>
      </w:r>
      <w:r w:rsidRPr="00CF0149">
        <w:rPr>
          <w:rFonts w:ascii="Arial" w:hAnsi="Arial" w:cs="Arial"/>
          <w:color w:val="333333"/>
        </w:rPr>
        <w:t>Předpokládaný termín vyhlášení první výzvy pro fyzické osoby ze strany Pardubického kraje je</w:t>
      </w:r>
      <w:r w:rsidRPr="00CF0149">
        <w:rPr>
          <w:rFonts w:ascii="Arial" w:hAnsi="Arial" w:cs="Arial"/>
          <w:b/>
          <w:bCs/>
          <w:color w:val="333333"/>
        </w:rPr>
        <w:t xml:space="preserve"> v prosinci 2015. </w:t>
      </w:r>
      <w:r w:rsidRPr="00CF0149">
        <w:rPr>
          <w:rFonts w:ascii="Arial" w:hAnsi="Arial" w:cs="Arial"/>
          <w:color w:val="333333"/>
        </w:rPr>
        <w:t>Předpokládaný termín zahájení příjmu žádostí o dotaci je</w:t>
      </w:r>
      <w:r w:rsidRPr="00CF0149">
        <w:rPr>
          <w:rFonts w:ascii="Arial" w:hAnsi="Arial" w:cs="Arial"/>
          <w:b/>
          <w:bCs/>
          <w:color w:val="333333"/>
        </w:rPr>
        <w:t xml:space="preserve"> v lednu 2016.</w:t>
      </w:r>
      <w:r w:rsidR="00996405">
        <w:rPr>
          <w:rFonts w:ascii="Arial" w:hAnsi="Arial" w:cs="Arial"/>
          <w:b/>
          <w:bCs/>
          <w:color w:val="333333"/>
        </w:rPr>
        <w:t xml:space="preserve">                                                                             </w:t>
      </w:r>
      <w:r w:rsidRPr="00CF0149">
        <w:rPr>
          <w:rFonts w:ascii="Arial" w:hAnsi="Arial" w:cs="Arial"/>
          <w:color w:val="333333"/>
        </w:rPr>
        <w:t xml:space="preserve">Informace o kotlíkových dotacích zde budou pravidelně aktualizovány. Další informace můžete nalézt i na webu </w:t>
      </w:r>
      <w:hyperlink r:id="rId17" w:history="1">
        <w:r w:rsidRPr="00CF0149">
          <w:rPr>
            <w:rStyle w:val="Hypertextovodkaz"/>
            <w:rFonts w:ascii="Arial" w:hAnsi="Arial" w:cs="Arial"/>
          </w:rPr>
          <w:t>www.opzp.cz</w:t>
        </w:r>
      </w:hyperlink>
      <w:r w:rsidRPr="00CF0149">
        <w:rPr>
          <w:rFonts w:ascii="Arial" w:hAnsi="Arial" w:cs="Arial"/>
          <w:color w:val="333333"/>
        </w:rPr>
        <w:t>, popř. v odkazech či dokumentech ke stažení níže.</w:t>
      </w:r>
      <w:r w:rsidR="00996405">
        <w:rPr>
          <w:rFonts w:ascii="Arial" w:hAnsi="Arial" w:cs="Arial"/>
          <w:color w:val="333333"/>
        </w:rPr>
        <w:t xml:space="preserve">                                                                                                        </w:t>
      </w:r>
      <w:r w:rsidRPr="00CF0149">
        <w:rPr>
          <w:rFonts w:ascii="Arial" w:hAnsi="Arial" w:cs="Arial"/>
          <w:b/>
          <w:bCs/>
          <w:color w:val="333333"/>
        </w:rPr>
        <w:t>Kontakty pro případné dotazy:</w:t>
      </w:r>
      <w:r w:rsidR="00745A87">
        <w:rPr>
          <w:rFonts w:ascii="Arial" w:hAnsi="Arial" w:cs="Arial"/>
          <w:b/>
          <w:bCs/>
          <w:color w:val="333333"/>
        </w:rPr>
        <w:t xml:space="preserve">                                                                                       </w:t>
      </w:r>
      <w:r w:rsidRPr="00CF0149">
        <w:rPr>
          <w:rFonts w:ascii="Arial" w:hAnsi="Arial" w:cs="Arial"/>
          <w:color w:val="333333"/>
        </w:rPr>
        <w:t xml:space="preserve">Ing. Adam Kubíček, email: </w:t>
      </w:r>
      <w:hyperlink r:id="rId18" w:history="1">
        <w:r w:rsidRPr="00CF0149">
          <w:rPr>
            <w:rStyle w:val="Hypertextovodkaz"/>
            <w:rFonts w:ascii="Arial" w:hAnsi="Arial" w:cs="Arial"/>
          </w:rPr>
          <w:t>adam.kubicek@pardubickykraj.cz</w:t>
        </w:r>
      </w:hyperlink>
      <w:r w:rsidRPr="00CF0149">
        <w:rPr>
          <w:rFonts w:ascii="Arial" w:hAnsi="Arial" w:cs="Arial"/>
          <w:color w:val="333333"/>
        </w:rPr>
        <w:t xml:space="preserve">, tel: 466 026 644  </w:t>
      </w:r>
      <w:r w:rsidR="00745A87">
        <w:rPr>
          <w:rFonts w:ascii="Arial" w:hAnsi="Arial" w:cs="Arial"/>
          <w:color w:val="333333"/>
        </w:rPr>
        <w:t xml:space="preserve">     </w:t>
      </w:r>
      <w:r w:rsidRPr="00CF0149">
        <w:rPr>
          <w:rFonts w:ascii="Arial" w:hAnsi="Arial" w:cs="Arial"/>
          <w:color w:val="333333"/>
        </w:rPr>
        <w:t xml:space="preserve">Ing. Eva Izáková, email: </w:t>
      </w:r>
      <w:hyperlink r:id="rId19" w:history="1">
        <w:r w:rsidRPr="00CF0149">
          <w:rPr>
            <w:rStyle w:val="Hypertextovodkaz"/>
            <w:rFonts w:ascii="Arial" w:hAnsi="Arial" w:cs="Arial"/>
          </w:rPr>
          <w:t>eva.izakova@pardubickykraj.cz</w:t>
        </w:r>
      </w:hyperlink>
      <w:r w:rsidRPr="00CF0149">
        <w:rPr>
          <w:rFonts w:ascii="Arial" w:hAnsi="Arial" w:cs="Arial"/>
          <w:color w:val="333333"/>
        </w:rPr>
        <w:t>, tel: 466 026</w:t>
      </w:r>
      <w:r w:rsidR="00996405">
        <w:rPr>
          <w:rFonts w:ascii="Arial" w:hAnsi="Arial" w:cs="Arial"/>
          <w:color w:val="333333"/>
        </w:rPr>
        <w:t> </w:t>
      </w:r>
      <w:r w:rsidRPr="00CF0149">
        <w:rPr>
          <w:rFonts w:ascii="Arial" w:hAnsi="Arial" w:cs="Arial"/>
          <w:color w:val="333333"/>
        </w:rPr>
        <w:t>325</w:t>
      </w:r>
    </w:p>
    <w:p w:rsidR="00996405" w:rsidRDefault="00996405" w:rsidP="00D30311">
      <w:pPr>
        <w:suppressAutoHyphens w:val="0"/>
        <w:autoSpaceDE w:val="0"/>
        <w:autoSpaceDN w:val="0"/>
        <w:adjustRightInd w:val="0"/>
        <w:rPr>
          <w:rFonts w:ascii="Arial-BoldMT" w:eastAsiaTheme="minorHAnsi" w:hAnsi="Arial-BoldMT" w:cs="Arial-BoldMT"/>
          <w:b/>
          <w:bCs/>
          <w:color w:val="000000"/>
          <w:kern w:val="0"/>
          <w:sz w:val="32"/>
          <w:szCs w:val="32"/>
          <w:lang w:eastAsia="en-US"/>
        </w:rPr>
      </w:pPr>
    </w:p>
    <w:p w:rsidR="00996405" w:rsidRDefault="00996405" w:rsidP="00D30311">
      <w:pPr>
        <w:suppressAutoHyphens w:val="0"/>
        <w:autoSpaceDE w:val="0"/>
        <w:autoSpaceDN w:val="0"/>
        <w:adjustRightInd w:val="0"/>
        <w:rPr>
          <w:rFonts w:ascii="Arial-BoldMT" w:eastAsiaTheme="minorHAnsi" w:hAnsi="Arial-BoldMT" w:cs="Arial-BoldMT"/>
          <w:b/>
          <w:bCs/>
          <w:color w:val="000000"/>
          <w:kern w:val="0"/>
          <w:sz w:val="32"/>
          <w:szCs w:val="32"/>
          <w:lang w:eastAsia="en-US"/>
        </w:rPr>
      </w:pPr>
    </w:p>
    <w:p w:rsidR="00D30311" w:rsidRDefault="00D30311" w:rsidP="00D30311">
      <w:pPr>
        <w:suppressAutoHyphens w:val="0"/>
        <w:autoSpaceDE w:val="0"/>
        <w:autoSpaceDN w:val="0"/>
        <w:adjustRightInd w:val="0"/>
        <w:rPr>
          <w:rFonts w:ascii="Arial-BoldMT" w:eastAsiaTheme="minorHAnsi" w:hAnsi="Arial-BoldMT" w:cs="Arial-BoldMT"/>
          <w:b/>
          <w:bCs/>
          <w:color w:val="000000"/>
          <w:kern w:val="0"/>
          <w:sz w:val="32"/>
          <w:szCs w:val="32"/>
          <w:lang w:eastAsia="en-US"/>
        </w:rPr>
      </w:pPr>
      <w:r>
        <w:rPr>
          <w:rFonts w:ascii="Arial-BoldMT" w:eastAsiaTheme="minorHAnsi" w:hAnsi="Arial-BoldMT" w:cs="Arial-BoldMT"/>
          <w:b/>
          <w:bCs/>
          <w:color w:val="000000"/>
          <w:kern w:val="0"/>
          <w:sz w:val="32"/>
          <w:szCs w:val="32"/>
          <w:lang w:eastAsia="en-US"/>
        </w:rPr>
        <w:t xml:space="preserve">INFORMACE PRO OBČANY ČESKÉ </w:t>
      </w:r>
      <w:r w:rsidR="00EC0AFA">
        <w:rPr>
          <w:rFonts w:ascii="Arial-BoldMT" w:eastAsiaTheme="minorHAnsi" w:hAnsi="Arial-BoldMT" w:cs="Arial-BoldMT"/>
          <w:b/>
          <w:bCs/>
          <w:color w:val="000000"/>
          <w:kern w:val="0"/>
          <w:sz w:val="32"/>
          <w:szCs w:val="32"/>
          <w:lang w:eastAsia="en-US"/>
        </w:rPr>
        <w:t xml:space="preserve"> </w:t>
      </w:r>
      <w:r>
        <w:rPr>
          <w:rFonts w:ascii="Arial-BoldMT" w:eastAsiaTheme="minorHAnsi" w:hAnsi="Arial-BoldMT" w:cs="Arial-BoldMT"/>
          <w:b/>
          <w:bCs/>
          <w:color w:val="000000"/>
          <w:kern w:val="0"/>
          <w:sz w:val="32"/>
          <w:szCs w:val="32"/>
          <w:lang w:eastAsia="en-US"/>
        </w:rPr>
        <w:t>REPUBLIKY</w:t>
      </w:r>
    </w:p>
    <w:p w:rsidR="00D30311" w:rsidRDefault="00D30311" w:rsidP="00D30311">
      <w:pPr>
        <w:suppressAutoHyphens w:val="0"/>
        <w:autoSpaceDE w:val="0"/>
        <w:autoSpaceDN w:val="0"/>
        <w:adjustRightInd w:val="0"/>
        <w:rPr>
          <w:rFonts w:ascii="Arial-BoldMT" w:eastAsiaTheme="minorHAnsi" w:hAnsi="Arial-BoldMT" w:cs="Arial-BoldMT"/>
          <w:b/>
          <w:bCs/>
          <w:color w:val="000000"/>
          <w:kern w:val="0"/>
          <w:sz w:val="28"/>
          <w:szCs w:val="28"/>
          <w:lang w:eastAsia="en-US"/>
        </w:rPr>
      </w:pPr>
      <w:r>
        <w:rPr>
          <w:rFonts w:ascii="Arial-BoldMT" w:eastAsiaTheme="minorHAnsi" w:hAnsi="Arial-BoldMT" w:cs="Arial-BoldMT"/>
          <w:b/>
          <w:bCs/>
          <w:color w:val="000000"/>
          <w:kern w:val="0"/>
          <w:sz w:val="28"/>
          <w:szCs w:val="28"/>
          <w:lang w:eastAsia="en-US"/>
        </w:rPr>
        <w:t xml:space="preserve">ODSTÁVKA </w:t>
      </w:r>
      <w:r w:rsidR="00EC0AFA">
        <w:rPr>
          <w:rFonts w:ascii="Arial-BoldMT" w:eastAsiaTheme="minorHAnsi" w:hAnsi="Arial-BoldMT" w:cs="Arial-BoldMT"/>
          <w:b/>
          <w:bCs/>
          <w:color w:val="000000"/>
          <w:kern w:val="0"/>
          <w:sz w:val="28"/>
          <w:szCs w:val="28"/>
          <w:lang w:eastAsia="en-US"/>
        </w:rPr>
        <w:t xml:space="preserve"> </w:t>
      </w:r>
      <w:r>
        <w:rPr>
          <w:rFonts w:ascii="Arial-BoldMT" w:eastAsiaTheme="minorHAnsi" w:hAnsi="Arial-BoldMT" w:cs="Arial-BoldMT"/>
          <w:b/>
          <w:bCs/>
          <w:color w:val="000000"/>
          <w:kern w:val="0"/>
          <w:sz w:val="28"/>
          <w:szCs w:val="28"/>
          <w:lang w:eastAsia="en-US"/>
        </w:rPr>
        <w:t>SYSTÉMU</w:t>
      </w:r>
      <w:r w:rsidR="00EC0AFA">
        <w:rPr>
          <w:rFonts w:ascii="Arial-BoldMT" w:eastAsiaTheme="minorHAnsi" w:hAnsi="Arial-BoldMT" w:cs="Arial-BoldMT"/>
          <w:b/>
          <w:bCs/>
          <w:color w:val="000000"/>
          <w:kern w:val="0"/>
          <w:sz w:val="28"/>
          <w:szCs w:val="28"/>
          <w:lang w:eastAsia="en-US"/>
        </w:rPr>
        <w:t xml:space="preserve"> </w:t>
      </w:r>
      <w:r>
        <w:rPr>
          <w:rFonts w:ascii="Arial-BoldMT" w:eastAsiaTheme="minorHAnsi" w:hAnsi="Arial-BoldMT" w:cs="Arial-BoldMT"/>
          <w:b/>
          <w:bCs/>
          <w:color w:val="000000"/>
          <w:kern w:val="0"/>
          <w:sz w:val="28"/>
          <w:szCs w:val="28"/>
          <w:lang w:eastAsia="en-US"/>
        </w:rPr>
        <w:t xml:space="preserve"> PRO</w:t>
      </w:r>
      <w:r w:rsidR="00EC0AFA">
        <w:rPr>
          <w:rFonts w:ascii="Arial-BoldMT" w:eastAsiaTheme="minorHAnsi" w:hAnsi="Arial-BoldMT" w:cs="Arial-BoldMT"/>
          <w:b/>
          <w:bCs/>
          <w:color w:val="000000"/>
          <w:kern w:val="0"/>
          <w:sz w:val="28"/>
          <w:szCs w:val="28"/>
          <w:lang w:eastAsia="en-US"/>
        </w:rPr>
        <w:t xml:space="preserve"> </w:t>
      </w:r>
      <w:r>
        <w:rPr>
          <w:rFonts w:ascii="Arial-BoldMT" w:eastAsiaTheme="minorHAnsi" w:hAnsi="Arial-BoldMT" w:cs="Arial-BoldMT"/>
          <w:b/>
          <w:bCs/>
          <w:color w:val="000000"/>
          <w:kern w:val="0"/>
          <w:sz w:val="28"/>
          <w:szCs w:val="28"/>
          <w:lang w:eastAsia="en-US"/>
        </w:rPr>
        <w:t xml:space="preserve"> NABÍRÁNÍ</w:t>
      </w:r>
      <w:r w:rsidR="00EC0AFA">
        <w:rPr>
          <w:rFonts w:ascii="Arial-BoldMT" w:eastAsiaTheme="minorHAnsi" w:hAnsi="Arial-BoldMT" w:cs="Arial-BoldMT"/>
          <w:b/>
          <w:bCs/>
          <w:color w:val="000000"/>
          <w:kern w:val="0"/>
          <w:sz w:val="28"/>
          <w:szCs w:val="28"/>
          <w:lang w:eastAsia="en-US"/>
        </w:rPr>
        <w:t xml:space="preserve"> </w:t>
      </w:r>
      <w:r>
        <w:rPr>
          <w:rFonts w:ascii="Arial-BoldMT" w:eastAsiaTheme="minorHAnsi" w:hAnsi="Arial-BoldMT" w:cs="Arial-BoldMT"/>
          <w:b/>
          <w:bCs/>
          <w:color w:val="000000"/>
          <w:kern w:val="0"/>
          <w:sz w:val="28"/>
          <w:szCs w:val="28"/>
          <w:lang w:eastAsia="en-US"/>
        </w:rPr>
        <w:t xml:space="preserve"> ŽÁDOSTÍ A PŘEDÁVÁNÍ</w:t>
      </w:r>
    </w:p>
    <w:p w:rsidR="00D30311" w:rsidRDefault="00D30311" w:rsidP="00D30311">
      <w:pPr>
        <w:suppressAutoHyphens w:val="0"/>
        <w:autoSpaceDE w:val="0"/>
        <w:autoSpaceDN w:val="0"/>
        <w:adjustRightInd w:val="0"/>
        <w:rPr>
          <w:rFonts w:ascii="Arial-BoldMT" w:eastAsiaTheme="minorHAnsi" w:hAnsi="Arial-BoldMT" w:cs="Arial-BoldMT"/>
          <w:b/>
          <w:bCs/>
          <w:color w:val="000000"/>
          <w:kern w:val="0"/>
          <w:sz w:val="28"/>
          <w:szCs w:val="28"/>
          <w:lang w:eastAsia="en-US"/>
        </w:rPr>
      </w:pPr>
      <w:r>
        <w:rPr>
          <w:rFonts w:ascii="Arial-BoldMT" w:eastAsiaTheme="minorHAnsi" w:hAnsi="Arial-BoldMT" w:cs="Arial-BoldMT"/>
          <w:b/>
          <w:bCs/>
          <w:color w:val="000000"/>
          <w:kern w:val="0"/>
          <w:sz w:val="28"/>
          <w:szCs w:val="28"/>
          <w:lang w:eastAsia="en-US"/>
        </w:rPr>
        <w:t>OBČANSKÝCH</w:t>
      </w:r>
      <w:r w:rsidR="00EC0AFA">
        <w:rPr>
          <w:rFonts w:ascii="Arial-BoldMT" w:eastAsiaTheme="minorHAnsi" w:hAnsi="Arial-BoldMT" w:cs="Arial-BoldMT"/>
          <w:b/>
          <w:bCs/>
          <w:color w:val="000000"/>
          <w:kern w:val="0"/>
          <w:sz w:val="28"/>
          <w:szCs w:val="28"/>
          <w:lang w:eastAsia="en-US"/>
        </w:rPr>
        <w:t xml:space="preserve"> </w:t>
      </w:r>
      <w:r>
        <w:rPr>
          <w:rFonts w:ascii="Arial-BoldMT" w:eastAsiaTheme="minorHAnsi" w:hAnsi="Arial-BoldMT" w:cs="Arial-BoldMT"/>
          <w:b/>
          <w:bCs/>
          <w:color w:val="000000"/>
          <w:kern w:val="0"/>
          <w:sz w:val="28"/>
          <w:szCs w:val="28"/>
          <w:lang w:eastAsia="en-US"/>
        </w:rPr>
        <w:t xml:space="preserve"> PRŮKAZŮ A CESTOVNÍCH</w:t>
      </w:r>
      <w:r w:rsidR="00EC0AFA">
        <w:rPr>
          <w:rFonts w:ascii="Arial-BoldMT" w:eastAsiaTheme="minorHAnsi" w:hAnsi="Arial-BoldMT" w:cs="Arial-BoldMT"/>
          <w:b/>
          <w:bCs/>
          <w:color w:val="000000"/>
          <w:kern w:val="0"/>
          <w:sz w:val="28"/>
          <w:szCs w:val="28"/>
          <w:lang w:eastAsia="en-US"/>
        </w:rPr>
        <w:t xml:space="preserve"> </w:t>
      </w:r>
      <w:r>
        <w:rPr>
          <w:rFonts w:ascii="Arial-BoldMT" w:eastAsiaTheme="minorHAnsi" w:hAnsi="Arial-BoldMT" w:cs="Arial-BoldMT"/>
          <w:b/>
          <w:bCs/>
          <w:color w:val="000000"/>
          <w:kern w:val="0"/>
          <w:sz w:val="28"/>
          <w:szCs w:val="28"/>
          <w:lang w:eastAsia="en-US"/>
        </w:rPr>
        <w:t xml:space="preserve"> DOKLADŮ</w:t>
      </w:r>
    </w:p>
    <w:p w:rsidR="00D30311" w:rsidRDefault="00D30311" w:rsidP="00D30311">
      <w:pPr>
        <w:suppressAutoHyphens w:val="0"/>
        <w:autoSpaceDE w:val="0"/>
        <w:autoSpaceDN w:val="0"/>
        <w:adjustRightInd w:val="0"/>
        <w:rPr>
          <w:rFonts w:ascii="ArialMT" w:eastAsiaTheme="minorHAnsi" w:hAnsi="ArialMT" w:cs="ArialMT"/>
          <w:color w:val="000000"/>
          <w:kern w:val="0"/>
          <w:sz w:val="26"/>
          <w:szCs w:val="26"/>
          <w:lang w:eastAsia="en-US"/>
        </w:rPr>
      </w:pPr>
      <w:r>
        <w:rPr>
          <w:rFonts w:ascii="ArialMT" w:eastAsiaTheme="minorHAnsi" w:hAnsi="ArialMT" w:cs="ArialMT"/>
          <w:color w:val="000000"/>
          <w:kern w:val="0"/>
          <w:sz w:val="26"/>
          <w:szCs w:val="26"/>
          <w:lang w:eastAsia="en-US"/>
        </w:rPr>
        <w:t xml:space="preserve">V souvislosti s novelou zákona o občanských průkazech a zákona </w:t>
      </w:r>
      <w:r w:rsidR="004F7C50">
        <w:rPr>
          <w:rFonts w:ascii="ArialMT" w:eastAsiaTheme="minorHAnsi" w:hAnsi="ArialMT" w:cs="ArialMT"/>
          <w:color w:val="000000"/>
          <w:kern w:val="0"/>
          <w:sz w:val="26"/>
          <w:szCs w:val="26"/>
          <w:lang w:eastAsia="en-US"/>
        </w:rPr>
        <w:t xml:space="preserve">                  </w:t>
      </w:r>
      <w:r>
        <w:rPr>
          <w:rFonts w:ascii="ArialMT" w:eastAsiaTheme="minorHAnsi" w:hAnsi="ArialMT" w:cs="ArialMT"/>
          <w:color w:val="000000"/>
          <w:kern w:val="0"/>
          <w:sz w:val="26"/>
          <w:szCs w:val="26"/>
          <w:lang w:eastAsia="en-US"/>
        </w:rPr>
        <w:t>o cestovních</w:t>
      </w:r>
      <w:r w:rsidR="00745A87">
        <w:rPr>
          <w:rFonts w:ascii="ArialMT" w:eastAsiaTheme="minorHAnsi" w:hAnsi="ArialMT" w:cs="ArialMT"/>
          <w:color w:val="000000"/>
          <w:kern w:val="0"/>
          <w:sz w:val="26"/>
          <w:szCs w:val="26"/>
          <w:lang w:eastAsia="en-US"/>
        </w:rPr>
        <w:t xml:space="preserve"> </w:t>
      </w:r>
      <w:r>
        <w:rPr>
          <w:rFonts w:ascii="ArialMT" w:eastAsiaTheme="minorHAnsi" w:hAnsi="ArialMT" w:cs="ArialMT"/>
          <w:color w:val="000000"/>
          <w:kern w:val="0"/>
          <w:sz w:val="26"/>
          <w:szCs w:val="26"/>
          <w:lang w:eastAsia="en-US"/>
        </w:rPr>
        <w:t>dokladech bude ve dnech</w:t>
      </w:r>
    </w:p>
    <w:p w:rsidR="00D30311" w:rsidRDefault="00D30311" w:rsidP="00D30311">
      <w:pPr>
        <w:suppressAutoHyphens w:val="0"/>
        <w:autoSpaceDE w:val="0"/>
        <w:autoSpaceDN w:val="0"/>
        <w:adjustRightInd w:val="0"/>
        <w:rPr>
          <w:rFonts w:ascii="Arial-BoldMT" w:eastAsiaTheme="minorHAnsi" w:hAnsi="Arial-BoldMT" w:cs="Arial-BoldMT"/>
          <w:b/>
          <w:bCs/>
          <w:color w:val="FF0000"/>
          <w:kern w:val="0"/>
          <w:sz w:val="28"/>
          <w:szCs w:val="28"/>
          <w:lang w:eastAsia="en-US"/>
        </w:rPr>
      </w:pPr>
      <w:r>
        <w:rPr>
          <w:rFonts w:ascii="Arial-BoldMT" w:eastAsiaTheme="minorHAnsi" w:hAnsi="Arial-BoldMT" w:cs="Arial-BoldMT"/>
          <w:b/>
          <w:bCs/>
          <w:color w:val="FF0000"/>
          <w:kern w:val="0"/>
          <w:sz w:val="28"/>
          <w:szCs w:val="28"/>
          <w:lang w:eastAsia="en-US"/>
        </w:rPr>
        <w:t>24. prosince 2015 až 31. prosince 2015 odstávka systému</w:t>
      </w:r>
    </w:p>
    <w:p w:rsidR="00D30311" w:rsidRDefault="00D30311" w:rsidP="00D30311">
      <w:pPr>
        <w:suppressAutoHyphens w:val="0"/>
        <w:autoSpaceDE w:val="0"/>
        <w:autoSpaceDN w:val="0"/>
        <w:adjustRightInd w:val="0"/>
        <w:rPr>
          <w:rFonts w:ascii="ArialMT" w:eastAsiaTheme="minorHAnsi" w:hAnsi="ArialMT" w:cs="ArialMT"/>
          <w:color w:val="000000"/>
          <w:kern w:val="0"/>
          <w:sz w:val="26"/>
          <w:szCs w:val="26"/>
          <w:lang w:eastAsia="en-US"/>
        </w:rPr>
      </w:pPr>
      <w:r>
        <w:rPr>
          <w:rFonts w:ascii="Arial-BoldMT" w:eastAsiaTheme="minorHAnsi" w:hAnsi="Arial-BoldMT" w:cs="Arial-BoldMT"/>
          <w:b/>
          <w:bCs/>
          <w:color w:val="000000"/>
          <w:kern w:val="0"/>
          <w:sz w:val="26"/>
          <w:szCs w:val="26"/>
          <w:lang w:eastAsia="en-US"/>
        </w:rPr>
        <w:t xml:space="preserve">pro nabírání žádostí </w:t>
      </w:r>
      <w:r>
        <w:rPr>
          <w:rFonts w:ascii="ArialMT" w:eastAsiaTheme="minorHAnsi" w:hAnsi="ArialMT" w:cs="ArialMT"/>
          <w:color w:val="000000"/>
          <w:kern w:val="0"/>
          <w:sz w:val="26"/>
          <w:szCs w:val="26"/>
          <w:lang w:eastAsia="en-US"/>
        </w:rPr>
        <w:t>o vydání občanských průkazů a cestovních dokladů a</w:t>
      </w:r>
    </w:p>
    <w:p w:rsidR="00D30311" w:rsidRDefault="00D30311" w:rsidP="00D30311">
      <w:pPr>
        <w:suppressAutoHyphens w:val="0"/>
        <w:autoSpaceDE w:val="0"/>
        <w:autoSpaceDN w:val="0"/>
        <w:adjustRightInd w:val="0"/>
        <w:rPr>
          <w:rFonts w:ascii="ArialMT" w:eastAsiaTheme="minorHAnsi" w:hAnsi="ArialMT" w:cs="ArialMT"/>
          <w:color w:val="000000"/>
          <w:kern w:val="0"/>
          <w:sz w:val="26"/>
          <w:szCs w:val="26"/>
          <w:lang w:eastAsia="en-US"/>
        </w:rPr>
      </w:pPr>
      <w:r>
        <w:rPr>
          <w:rFonts w:ascii="Arial-BoldMT" w:eastAsiaTheme="minorHAnsi" w:hAnsi="Arial-BoldMT" w:cs="Arial-BoldMT"/>
          <w:b/>
          <w:bCs/>
          <w:color w:val="000000"/>
          <w:kern w:val="0"/>
          <w:sz w:val="26"/>
          <w:szCs w:val="26"/>
          <w:lang w:eastAsia="en-US"/>
        </w:rPr>
        <w:t>jejich předávání</w:t>
      </w:r>
      <w:r>
        <w:rPr>
          <w:rFonts w:ascii="ArialMT" w:eastAsiaTheme="minorHAnsi" w:hAnsi="ArialMT" w:cs="ArialMT"/>
          <w:color w:val="000000"/>
          <w:kern w:val="0"/>
          <w:sz w:val="26"/>
          <w:szCs w:val="26"/>
          <w:lang w:eastAsia="en-US"/>
        </w:rPr>
        <w:t>. Důvodem tohoto přerušení jsou technické úpravy, které</w:t>
      </w:r>
    </w:p>
    <w:p w:rsidR="00D30311" w:rsidRPr="0059634E" w:rsidRDefault="00D30311" w:rsidP="00D30311">
      <w:pPr>
        <w:suppressAutoHyphens w:val="0"/>
        <w:autoSpaceDE w:val="0"/>
        <w:autoSpaceDN w:val="0"/>
        <w:adjustRightInd w:val="0"/>
        <w:rPr>
          <w:rFonts w:ascii="Arial-BoldMT" w:eastAsiaTheme="minorHAnsi" w:hAnsi="Arial-BoldMT" w:cs="Arial-BoldMT"/>
          <w:b/>
          <w:bCs/>
          <w:kern w:val="0"/>
          <w:sz w:val="28"/>
          <w:szCs w:val="28"/>
          <w:lang w:eastAsia="en-US"/>
        </w:rPr>
      </w:pPr>
      <w:r>
        <w:rPr>
          <w:rFonts w:ascii="ArialMT" w:eastAsiaTheme="minorHAnsi" w:hAnsi="ArialMT" w:cs="ArialMT"/>
          <w:color w:val="000000"/>
          <w:kern w:val="0"/>
          <w:sz w:val="26"/>
          <w:szCs w:val="26"/>
          <w:lang w:eastAsia="en-US"/>
        </w:rPr>
        <w:t>vyžadují odstávku systému</w:t>
      </w:r>
      <w:r w:rsidR="00745A87">
        <w:rPr>
          <w:rFonts w:ascii="ArialMT" w:eastAsiaTheme="minorHAnsi" w:hAnsi="ArialMT" w:cs="ArialMT"/>
          <w:color w:val="000000"/>
          <w:kern w:val="0"/>
          <w:sz w:val="26"/>
          <w:szCs w:val="26"/>
          <w:lang w:eastAsia="en-US"/>
        </w:rPr>
        <w:t xml:space="preserve"> </w:t>
      </w:r>
      <w:r>
        <w:rPr>
          <w:rFonts w:ascii="Arial-BoldMT" w:eastAsiaTheme="minorHAnsi" w:hAnsi="Arial-BoldMT" w:cs="Arial-BoldMT"/>
          <w:b/>
          <w:bCs/>
          <w:color w:val="000000"/>
          <w:kern w:val="0"/>
          <w:sz w:val="28"/>
          <w:szCs w:val="28"/>
          <w:lang w:eastAsia="en-US"/>
        </w:rPr>
        <w:t xml:space="preserve">občanského průkazu </w:t>
      </w:r>
      <w:r w:rsidRPr="0059634E">
        <w:rPr>
          <w:rFonts w:ascii="Arial-BoldMT" w:eastAsiaTheme="minorHAnsi" w:hAnsi="Arial-BoldMT" w:cs="Arial-BoldMT"/>
          <w:b/>
          <w:bCs/>
          <w:kern w:val="0"/>
          <w:sz w:val="28"/>
          <w:szCs w:val="28"/>
          <w:lang w:eastAsia="en-US"/>
        </w:rPr>
        <w:t>Podávat žádosti o vydání a cestovního pasu a</w:t>
      </w:r>
      <w:r w:rsidR="00745A87" w:rsidRPr="0059634E">
        <w:rPr>
          <w:rFonts w:ascii="Arial-BoldMT" w:eastAsiaTheme="minorHAnsi" w:hAnsi="Arial-BoldMT" w:cs="Arial-BoldMT"/>
          <w:b/>
          <w:bCs/>
          <w:kern w:val="0"/>
          <w:sz w:val="28"/>
          <w:szCs w:val="28"/>
          <w:lang w:eastAsia="en-US"/>
        </w:rPr>
        <w:t xml:space="preserve"> </w:t>
      </w:r>
      <w:r w:rsidRPr="0059634E">
        <w:rPr>
          <w:rFonts w:ascii="Arial-BoldMT" w:eastAsiaTheme="minorHAnsi" w:hAnsi="Arial-BoldMT" w:cs="Arial-BoldMT"/>
          <w:b/>
          <w:bCs/>
          <w:kern w:val="0"/>
          <w:sz w:val="28"/>
          <w:szCs w:val="28"/>
          <w:lang w:eastAsia="en-US"/>
        </w:rPr>
        <w:t>předávat vyrobené doklady bude možné na obecních úřadech obcí</w:t>
      </w:r>
      <w:r w:rsidR="00745A87" w:rsidRPr="0059634E">
        <w:rPr>
          <w:rFonts w:ascii="Arial-BoldMT" w:eastAsiaTheme="minorHAnsi" w:hAnsi="Arial-BoldMT" w:cs="Arial-BoldMT"/>
          <w:b/>
          <w:bCs/>
          <w:kern w:val="0"/>
          <w:sz w:val="28"/>
          <w:szCs w:val="28"/>
          <w:lang w:eastAsia="en-US"/>
        </w:rPr>
        <w:t xml:space="preserve"> </w:t>
      </w:r>
      <w:r w:rsidRPr="0059634E">
        <w:rPr>
          <w:rFonts w:ascii="Arial-BoldMT" w:eastAsiaTheme="minorHAnsi" w:hAnsi="Arial-BoldMT" w:cs="Arial-BoldMT"/>
          <w:b/>
          <w:bCs/>
          <w:kern w:val="0"/>
          <w:sz w:val="28"/>
          <w:szCs w:val="28"/>
          <w:lang w:eastAsia="en-US"/>
        </w:rPr>
        <w:t>s rozšířenou působností, v hlavním městě Praze na úřadech</w:t>
      </w:r>
    </w:p>
    <w:p w:rsidR="00D30311" w:rsidRPr="0059634E" w:rsidRDefault="00D30311" w:rsidP="00D30311">
      <w:pPr>
        <w:suppressAutoHyphens w:val="0"/>
        <w:autoSpaceDE w:val="0"/>
        <w:autoSpaceDN w:val="0"/>
        <w:adjustRightInd w:val="0"/>
        <w:rPr>
          <w:rFonts w:ascii="Calibri" w:eastAsiaTheme="minorHAnsi" w:hAnsi="Calibri" w:cs="Calibri"/>
          <w:kern w:val="0"/>
          <w:sz w:val="28"/>
          <w:szCs w:val="28"/>
          <w:lang w:eastAsia="en-US"/>
        </w:rPr>
      </w:pPr>
      <w:r w:rsidRPr="0059634E">
        <w:rPr>
          <w:rFonts w:ascii="Arial-BoldMT" w:eastAsiaTheme="minorHAnsi" w:hAnsi="Arial-BoldMT" w:cs="Arial-BoldMT"/>
          <w:b/>
          <w:bCs/>
          <w:kern w:val="0"/>
          <w:sz w:val="28"/>
          <w:szCs w:val="28"/>
          <w:lang w:eastAsia="en-US"/>
        </w:rPr>
        <w:t>městských částí nejpozději do 23. 12. 2015 včetně</w:t>
      </w:r>
      <w:r w:rsidR="00745A87" w:rsidRPr="0059634E">
        <w:rPr>
          <w:rFonts w:ascii="Arial-BoldMT" w:eastAsiaTheme="minorHAnsi" w:hAnsi="Arial-BoldMT" w:cs="Arial-BoldMT"/>
          <w:b/>
          <w:bCs/>
          <w:kern w:val="0"/>
          <w:sz w:val="28"/>
          <w:szCs w:val="28"/>
          <w:lang w:eastAsia="en-US"/>
        </w:rPr>
        <w:t xml:space="preserve"> </w:t>
      </w:r>
      <w:r w:rsidRPr="0059634E">
        <w:rPr>
          <w:rFonts w:ascii="Calibri" w:eastAsiaTheme="minorHAnsi" w:hAnsi="Calibri" w:cs="Calibri"/>
          <w:kern w:val="0"/>
          <w:sz w:val="28"/>
          <w:szCs w:val="28"/>
          <w:lang w:eastAsia="en-US"/>
        </w:rPr>
        <w:t>dn</w:t>
      </w:r>
      <w:r w:rsidR="00B3451B">
        <w:rPr>
          <w:rFonts w:ascii="Calibri" w:eastAsiaTheme="minorHAnsi" w:hAnsi="Calibri" w:cs="Calibri"/>
          <w:kern w:val="0"/>
          <w:sz w:val="28"/>
          <w:szCs w:val="28"/>
          <w:lang w:eastAsia="en-US"/>
        </w:rPr>
        <w:t>ů</w:t>
      </w:r>
      <w:r w:rsidRPr="0059634E">
        <w:rPr>
          <w:rFonts w:ascii="Calibri" w:eastAsiaTheme="minorHAnsi" w:hAnsi="Calibri" w:cs="Calibri"/>
          <w:kern w:val="0"/>
          <w:sz w:val="28"/>
          <w:szCs w:val="28"/>
          <w:lang w:eastAsia="en-US"/>
        </w:rPr>
        <w:t xml:space="preserve"> pracovního volna</w:t>
      </w:r>
    </w:p>
    <w:p w:rsidR="00641B7A" w:rsidRPr="0059634E" w:rsidRDefault="00641B7A" w:rsidP="00641B7A">
      <w:pPr>
        <w:suppressAutoHyphens w:val="0"/>
        <w:autoSpaceDE w:val="0"/>
        <w:autoSpaceDN w:val="0"/>
        <w:adjustRightInd w:val="0"/>
        <w:rPr>
          <w:rFonts w:ascii="Arial" w:eastAsiaTheme="minorHAnsi" w:hAnsi="Arial" w:cs="Arial"/>
          <w:kern w:val="0"/>
          <w:lang w:eastAsia="en-US"/>
        </w:rPr>
      </w:pPr>
      <w:r w:rsidRPr="0059634E">
        <w:rPr>
          <w:rFonts w:ascii="Arial" w:eastAsiaTheme="minorHAnsi" w:hAnsi="Arial" w:cs="Arial"/>
          <w:b/>
          <w:bCs/>
          <w:kern w:val="0"/>
          <w:lang w:eastAsia="en-US"/>
        </w:rPr>
        <w:t xml:space="preserve">V době odstávky </w:t>
      </w:r>
      <w:r w:rsidRPr="0059634E">
        <w:rPr>
          <w:rFonts w:ascii="Arial" w:eastAsiaTheme="minorHAnsi" w:hAnsi="Arial" w:cs="Arial"/>
          <w:kern w:val="0"/>
          <w:lang w:eastAsia="en-US"/>
        </w:rPr>
        <w:t xml:space="preserve">bude možné </w:t>
      </w:r>
      <w:r w:rsidRPr="0059634E">
        <w:rPr>
          <w:rFonts w:ascii="Arial" w:eastAsiaTheme="minorHAnsi" w:hAnsi="Arial" w:cs="Arial"/>
          <w:b/>
          <w:bCs/>
          <w:kern w:val="0"/>
          <w:lang w:eastAsia="en-US"/>
        </w:rPr>
        <w:t xml:space="preserve">požádat o vydání občanského průkazu </w:t>
      </w:r>
      <w:r w:rsidRPr="0059634E">
        <w:rPr>
          <w:rFonts w:ascii="Arial" w:eastAsiaTheme="minorHAnsi" w:hAnsi="Arial" w:cs="Arial"/>
          <w:kern w:val="0"/>
          <w:lang w:eastAsia="en-US"/>
        </w:rPr>
        <w:t>bez</w:t>
      </w:r>
    </w:p>
    <w:p w:rsidR="00745A87" w:rsidRPr="0059634E" w:rsidRDefault="00641B7A" w:rsidP="00996405">
      <w:pPr>
        <w:suppressAutoHyphens w:val="0"/>
        <w:autoSpaceDE w:val="0"/>
        <w:autoSpaceDN w:val="0"/>
        <w:adjustRightInd w:val="0"/>
        <w:rPr>
          <w:rFonts w:eastAsiaTheme="minorHAnsi"/>
          <w:b/>
          <w:bCs/>
          <w:kern w:val="0"/>
          <w:sz w:val="28"/>
          <w:szCs w:val="28"/>
          <w:lang w:eastAsia="en-US"/>
        </w:rPr>
      </w:pPr>
      <w:r w:rsidRPr="0059634E">
        <w:rPr>
          <w:rFonts w:ascii="Arial" w:eastAsiaTheme="minorHAnsi" w:hAnsi="Arial" w:cs="Arial"/>
          <w:kern w:val="0"/>
          <w:lang w:eastAsia="en-US"/>
        </w:rPr>
        <w:t xml:space="preserve">strojově čitelných údajů </w:t>
      </w:r>
      <w:r w:rsidRPr="0059634E">
        <w:rPr>
          <w:rFonts w:ascii="Arial" w:eastAsiaTheme="minorHAnsi" w:hAnsi="Arial" w:cs="Arial"/>
          <w:b/>
          <w:bCs/>
          <w:kern w:val="0"/>
          <w:lang w:eastAsia="en-US"/>
        </w:rPr>
        <w:t>s dobou platnosti 1 měsíc</w:t>
      </w:r>
      <w:r w:rsidRPr="0059634E">
        <w:rPr>
          <w:rFonts w:ascii="Arial" w:eastAsiaTheme="minorHAnsi" w:hAnsi="Arial" w:cs="Arial"/>
          <w:kern w:val="0"/>
          <w:lang w:eastAsia="en-US"/>
        </w:rPr>
        <w:t>,</w:t>
      </w:r>
      <w:r w:rsidR="009E6E81" w:rsidRPr="0059634E">
        <w:rPr>
          <w:rFonts w:ascii="Arial" w:eastAsiaTheme="minorHAnsi" w:hAnsi="Arial" w:cs="Arial"/>
          <w:kern w:val="0"/>
          <w:lang w:eastAsia="en-US"/>
        </w:rPr>
        <w:t xml:space="preserve"> </w:t>
      </w:r>
      <w:r w:rsidRPr="0059634E">
        <w:rPr>
          <w:rFonts w:ascii="Arial" w:eastAsiaTheme="minorHAnsi" w:hAnsi="Arial" w:cs="Arial"/>
          <w:kern w:val="0"/>
          <w:lang w:eastAsia="en-US"/>
        </w:rPr>
        <w:t>za jehož vydání nebude vybírán správní poplatek.</w:t>
      </w:r>
      <w:r w:rsidR="00D11932" w:rsidRPr="0059634E">
        <w:rPr>
          <w:rFonts w:ascii="Arial" w:hAnsi="Arial" w:cs="Arial"/>
          <w:sz w:val="19"/>
          <w:szCs w:val="19"/>
        </w:rPr>
        <w:t> </w:t>
      </w:r>
      <w:bookmarkStart w:id="2" w:name="docs"/>
      <w:bookmarkEnd w:id="2"/>
      <w:r w:rsidR="00745A87" w:rsidRPr="0059634E">
        <w:rPr>
          <w:rFonts w:eastAsiaTheme="minorHAnsi"/>
          <w:b/>
          <w:bCs/>
          <w:kern w:val="0"/>
          <w:sz w:val="28"/>
          <w:szCs w:val="28"/>
          <w:lang w:eastAsia="en-US"/>
        </w:rPr>
        <w:t xml:space="preserve">                     </w:t>
      </w:r>
    </w:p>
    <w:p w:rsidR="00745A87" w:rsidRPr="0059634E" w:rsidRDefault="00745A87" w:rsidP="00745A87">
      <w:pPr>
        <w:suppressAutoHyphens w:val="0"/>
        <w:autoSpaceDE w:val="0"/>
        <w:autoSpaceDN w:val="0"/>
        <w:adjustRightInd w:val="0"/>
        <w:rPr>
          <w:rFonts w:eastAsiaTheme="minorHAnsi"/>
          <w:b/>
          <w:bCs/>
          <w:kern w:val="0"/>
          <w:sz w:val="28"/>
          <w:szCs w:val="28"/>
          <w:lang w:eastAsia="en-US"/>
        </w:rPr>
      </w:pPr>
    </w:p>
    <w:p w:rsidR="00745A87" w:rsidRPr="0059634E" w:rsidRDefault="00745A87" w:rsidP="00745A87">
      <w:pPr>
        <w:suppressAutoHyphens w:val="0"/>
        <w:autoSpaceDE w:val="0"/>
        <w:autoSpaceDN w:val="0"/>
        <w:adjustRightInd w:val="0"/>
        <w:rPr>
          <w:rFonts w:eastAsiaTheme="minorHAnsi"/>
          <w:b/>
          <w:bCs/>
          <w:kern w:val="0"/>
          <w:sz w:val="28"/>
          <w:szCs w:val="28"/>
          <w:lang w:eastAsia="en-US"/>
        </w:rPr>
      </w:pPr>
    </w:p>
    <w:p w:rsidR="00C07C75" w:rsidRDefault="00745A87" w:rsidP="00745A87">
      <w:pPr>
        <w:suppressAutoHyphens w:val="0"/>
        <w:autoSpaceDE w:val="0"/>
        <w:autoSpaceDN w:val="0"/>
        <w:adjustRightInd w:val="0"/>
        <w:ind w:firstLine="708"/>
        <w:rPr>
          <w:rFonts w:eastAsiaTheme="minorHAnsi"/>
          <w:b/>
          <w:bCs/>
          <w:kern w:val="0"/>
          <w:sz w:val="28"/>
          <w:szCs w:val="28"/>
          <w:lang w:eastAsia="en-US"/>
        </w:rPr>
      </w:pPr>
      <w:r>
        <w:rPr>
          <w:rFonts w:eastAsiaTheme="minorHAnsi"/>
          <w:b/>
          <w:bCs/>
          <w:kern w:val="0"/>
          <w:sz w:val="28"/>
          <w:szCs w:val="28"/>
          <w:lang w:eastAsia="en-US"/>
        </w:rPr>
        <w:t xml:space="preserve">                    </w:t>
      </w:r>
      <w:r w:rsidR="00C07C75">
        <w:rPr>
          <w:rFonts w:eastAsiaTheme="minorHAnsi"/>
          <w:b/>
          <w:bCs/>
          <w:kern w:val="0"/>
          <w:sz w:val="28"/>
          <w:szCs w:val="28"/>
          <w:lang w:eastAsia="en-US"/>
        </w:rPr>
        <w:t>Oznámení o vyhlášení výb</w:t>
      </w:r>
      <w:r w:rsidR="00C07C75">
        <w:rPr>
          <w:rFonts w:ascii="TimesNewRoman,Bold" w:eastAsiaTheme="minorHAnsi" w:hAnsi="TimesNewRoman,Bold" w:cs="TimesNewRoman,Bold"/>
          <w:b/>
          <w:bCs/>
          <w:kern w:val="0"/>
          <w:sz w:val="28"/>
          <w:szCs w:val="28"/>
          <w:lang w:eastAsia="en-US"/>
        </w:rPr>
        <w:t>ě</w:t>
      </w:r>
      <w:r w:rsidR="00C07C75">
        <w:rPr>
          <w:rFonts w:eastAsiaTheme="minorHAnsi"/>
          <w:b/>
          <w:bCs/>
          <w:kern w:val="0"/>
          <w:sz w:val="28"/>
          <w:szCs w:val="28"/>
          <w:lang w:eastAsia="en-US"/>
        </w:rPr>
        <w:t xml:space="preserve">rového </w:t>
      </w:r>
      <w:r w:rsidR="00C07C75">
        <w:rPr>
          <w:rFonts w:ascii="TimesNewRoman,Bold" w:eastAsiaTheme="minorHAnsi" w:hAnsi="TimesNewRoman,Bold" w:cs="TimesNewRoman,Bold"/>
          <w:b/>
          <w:bCs/>
          <w:kern w:val="0"/>
          <w:sz w:val="28"/>
          <w:szCs w:val="28"/>
          <w:lang w:eastAsia="en-US"/>
        </w:rPr>
        <w:t>ř</w:t>
      </w:r>
      <w:r w:rsidR="00C07C75">
        <w:rPr>
          <w:rFonts w:eastAsiaTheme="minorHAnsi"/>
          <w:b/>
          <w:bCs/>
          <w:kern w:val="0"/>
          <w:sz w:val="28"/>
          <w:szCs w:val="28"/>
          <w:lang w:eastAsia="en-US"/>
        </w:rPr>
        <w:t>ízení</w:t>
      </w:r>
    </w:p>
    <w:p w:rsidR="00C07C75" w:rsidRPr="004F7C50" w:rsidRDefault="00745A87" w:rsidP="00C07C75">
      <w:pPr>
        <w:suppressAutoHyphens w:val="0"/>
        <w:autoSpaceDE w:val="0"/>
        <w:autoSpaceDN w:val="0"/>
        <w:adjustRightInd w:val="0"/>
        <w:rPr>
          <w:rFonts w:ascii="Arial" w:eastAsiaTheme="minorHAnsi" w:hAnsi="Arial" w:cs="Arial"/>
          <w:b/>
          <w:bCs/>
          <w:kern w:val="0"/>
          <w:sz w:val="28"/>
          <w:szCs w:val="28"/>
          <w:lang w:eastAsia="en-US"/>
        </w:rPr>
      </w:pPr>
      <w:r>
        <w:rPr>
          <w:rFonts w:eastAsiaTheme="minorHAnsi"/>
          <w:b/>
          <w:bCs/>
          <w:kern w:val="0"/>
          <w:sz w:val="28"/>
          <w:szCs w:val="28"/>
          <w:lang w:eastAsia="en-US"/>
        </w:rPr>
        <w:t xml:space="preserve">          </w:t>
      </w:r>
      <w:r w:rsidR="00C07C75" w:rsidRPr="004F7C50">
        <w:rPr>
          <w:rFonts w:ascii="Arial" w:eastAsiaTheme="minorHAnsi" w:hAnsi="Arial" w:cs="Arial"/>
          <w:b/>
          <w:bCs/>
          <w:kern w:val="0"/>
          <w:sz w:val="28"/>
          <w:szCs w:val="28"/>
          <w:lang w:eastAsia="en-US"/>
        </w:rPr>
        <w:t>T A J E</w:t>
      </w:r>
      <w:r w:rsidR="004F7C50" w:rsidRPr="004F7C50">
        <w:rPr>
          <w:rFonts w:ascii="Arial" w:eastAsiaTheme="minorHAnsi" w:hAnsi="Arial" w:cs="Arial"/>
          <w:b/>
          <w:bCs/>
          <w:kern w:val="0"/>
          <w:sz w:val="28"/>
          <w:szCs w:val="28"/>
          <w:lang w:eastAsia="en-US"/>
        </w:rPr>
        <w:t xml:space="preserve"> </w:t>
      </w:r>
      <w:r w:rsidR="00C07C75" w:rsidRPr="004F7C50">
        <w:rPr>
          <w:rFonts w:ascii="Arial" w:eastAsiaTheme="minorHAnsi" w:hAnsi="Arial" w:cs="Arial"/>
          <w:b/>
          <w:bCs/>
          <w:kern w:val="0"/>
          <w:sz w:val="28"/>
          <w:szCs w:val="28"/>
          <w:lang w:eastAsia="en-US"/>
        </w:rPr>
        <w:t>M</w:t>
      </w:r>
      <w:r w:rsidR="004F7C50" w:rsidRPr="004F7C50">
        <w:rPr>
          <w:rFonts w:ascii="Arial" w:eastAsiaTheme="minorHAnsi" w:hAnsi="Arial" w:cs="Arial"/>
          <w:b/>
          <w:bCs/>
          <w:kern w:val="0"/>
          <w:sz w:val="28"/>
          <w:szCs w:val="28"/>
          <w:lang w:eastAsia="en-US"/>
        </w:rPr>
        <w:t xml:space="preserve"> </w:t>
      </w:r>
      <w:r w:rsidR="00C07C75" w:rsidRPr="004F7C50">
        <w:rPr>
          <w:rFonts w:ascii="Arial" w:eastAsiaTheme="minorHAnsi" w:hAnsi="Arial" w:cs="Arial"/>
          <w:b/>
          <w:bCs/>
          <w:kern w:val="0"/>
          <w:sz w:val="28"/>
          <w:szCs w:val="28"/>
          <w:lang w:eastAsia="en-US"/>
        </w:rPr>
        <w:t>N Í</w:t>
      </w:r>
      <w:r w:rsidR="004F7C50" w:rsidRPr="004F7C50">
        <w:rPr>
          <w:rFonts w:ascii="Arial" w:eastAsiaTheme="minorHAnsi" w:hAnsi="Arial" w:cs="Arial"/>
          <w:b/>
          <w:bCs/>
          <w:kern w:val="0"/>
          <w:sz w:val="28"/>
          <w:szCs w:val="28"/>
          <w:lang w:eastAsia="en-US"/>
        </w:rPr>
        <w:t xml:space="preserve"> </w:t>
      </w:r>
      <w:r w:rsidR="00C07C75" w:rsidRPr="004F7C50">
        <w:rPr>
          <w:rFonts w:ascii="Arial" w:eastAsiaTheme="minorHAnsi" w:hAnsi="Arial" w:cs="Arial"/>
          <w:b/>
          <w:bCs/>
          <w:kern w:val="0"/>
          <w:sz w:val="28"/>
          <w:szCs w:val="28"/>
          <w:lang w:eastAsia="en-US"/>
        </w:rPr>
        <w:t>K</w:t>
      </w:r>
      <w:r w:rsidR="004F7C50">
        <w:rPr>
          <w:rFonts w:ascii="Arial" w:eastAsiaTheme="minorHAnsi" w:hAnsi="Arial" w:cs="Arial"/>
          <w:b/>
          <w:bCs/>
          <w:kern w:val="0"/>
          <w:sz w:val="28"/>
          <w:szCs w:val="28"/>
          <w:lang w:eastAsia="en-US"/>
        </w:rPr>
        <w:t xml:space="preserve">  </w:t>
      </w:r>
      <w:r w:rsidR="00C07C75" w:rsidRPr="004F7C50">
        <w:rPr>
          <w:rFonts w:ascii="Arial" w:eastAsiaTheme="minorHAnsi" w:hAnsi="Arial" w:cs="Arial"/>
          <w:b/>
          <w:bCs/>
          <w:kern w:val="0"/>
          <w:sz w:val="28"/>
          <w:szCs w:val="28"/>
          <w:lang w:eastAsia="en-US"/>
        </w:rPr>
        <w:t>M</w:t>
      </w:r>
      <w:r w:rsidR="004F7C50">
        <w:rPr>
          <w:rFonts w:ascii="Arial" w:eastAsiaTheme="minorHAnsi" w:hAnsi="Arial" w:cs="Arial"/>
          <w:b/>
          <w:bCs/>
          <w:kern w:val="0"/>
          <w:sz w:val="28"/>
          <w:szCs w:val="28"/>
          <w:lang w:eastAsia="en-US"/>
        </w:rPr>
        <w:t xml:space="preserve"> </w:t>
      </w:r>
      <w:r w:rsidR="00C07C75" w:rsidRPr="004F7C50">
        <w:rPr>
          <w:rFonts w:ascii="Arial" w:eastAsiaTheme="minorHAnsi" w:hAnsi="Arial" w:cs="Arial"/>
          <w:b/>
          <w:bCs/>
          <w:kern w:val="0"/>
          <w:sz w:val="28"/>
          <w:szCs w:val="28"/>
          <w:lang w:eastAsia="en-US"/>
        </w:rPr>
        <w:t>Ě S T S K É H O</w:t>
      </w:r>
      <w:r w:rsidRPr="004F7C50">
        <w:rPr>
          <w:rFonts w:ascii="Arial" w:eastAsiaTheme="minorHAnsi" w:hAnsi="Arial" w:cs="Arial"/>
          <w:b/>
          <w:bCs/>
          <w:kern w:val="0"/>
          <w:sz w:val="28"/>
          <w:szCs w:val="28"/>
          <w:lang w:eastAsia="en-US"/>
        </w:rPr>
        <w:t xml:space="preserve"> </w:t>
      </w:r>
      <w:r w:rsidR="00C07C75" w:rsidRPr="004F7C50">
        <w:rPr>
          <w:rFonts w:ascii="Arial" w:eastAsiaTheme="minorHAnsi" w:hAnsi="Arial" w:cs="Arial"/>
          <w:b/>
          <w:bCs/>
          <w:kern w:val="0"/>
          <w:sz w:val="28"/>
          <w:szCs w:val="28"/>
          <w:lang w:eastAsia="en-US"/>
        </w:rPr>
        <w:t xml:space="preserve"> Ú Ř A D U</w:t>
      </w:r>
      <w:r w:rsidRPr="004F7C50">
        <w:rPr>
          <w:rFonts w:ascii="Arial" w:eastAsiaTheme="minorHAnsi" w:hAnsi="Arial" w:cs="Arial"/>
          <w:b/>
          <w:bCs/>
          <w:kern w:val="0"/>
          <w:sz w:val="28"/>
          <w:szCs w:val="28"/>
          <w:lang w:eastAsia="en-US"/>
        </w:rPr>
        <w:t xml:space="preserve">  </w:t>
      </w:r>
      <w:r w:rsidR="00C07C75" w:rsidRPr="004F7C50">
        <w:rPr>
          <w:rFonts w:ascii="Arial" w:eastAsiaTheme="minorHAnsi" w:hAnsi="Arial" w:cs="Arial"/>
          <w:b/>
          <w:bCs/>
          <w:kern w:val="0"/>
          <w:sz w:val="28"/>
          <w:szCs w:val="28"/>
          <w:lang w:eastAsia="en-US"/>
        </w:rPr>
        <w:t>K R Á L Í K Y</w:t>
      </w:r>
    </w:p>
    <w:p w:rsidR="00C07C75" w:rsidRDefault="00745A87" w:rsidP="00745A87">
      <w:pPr>
        <w:suppressAutoHyphens w:val="0"/>
        <w:autoSpaceDE w:val="0"/>
        <w:autoSpaceDN w:val="0"/>
        <w:adjustRightInd w:val="0"/>
        <w:ind w:left="1416" w:firstLine="708"/>
        <w:rPr>
          <w:rFonts w:eastAsiaTheme="minorHAnsi"/>
          <w:b/>
          <w:bCs/>
          <w:kern w:val="0"/>
          <w:sz w:val="28"/>
          <w:szCs w:val="28"/>
          <w:lang w:eastAsia="en-US"/>
        </w:rPr>
      </w:pPr>
      <w:r>
        <w:rPr>
          <w:rFonts w:eastAsiaTheme="minorHAnsi"/>
          <w:b/>
          <w:bCs/>
          <w:kern w:val="0"/>
          <w:sz w:val="28"/>
          <w:szCs w:val="28"/>
          <w:lang w:eastAsia="en-US"/>
        </w:rPr>
        <w:t xml:space="preserve">                 </w:t>
      </w:r>
      <w:r w:rsidR="00C07C75">
        <w:rPr>
          <w:rFonts w:eastAsiaTheme="minorHAnsi"/>
          <w:b/>
          <w:bCs/>
          <w:kern w:val="0"/>
          <w:sz w:val="28"/>
          <w:szCs w:val="28"/>
          <w:lang w:eastAsia="en-US"/>
        </w:rPr>
        <w:t>V YH L A Š U J E</w:t>
      </w:r>
    </w:p>
    <w:p w:rsidR="00C07C75" w:rsidRDefault="00C07C75" w:rsidP="00C07C75">
      <w:pPr>
        <w:suppressAutoHyphens w:val="0"/>
        <w:autoSpaceDE w:val="0"/>
        <w:autoSpaceDN w:val="0"/>
        <w:adjustRightInd w:val="0"/>
        <w:rPr>
          <w:rFonts w:eastAsiaTheme="minorHAnsi"/>
          <w:b/>
          <w:bCs/>
          <w:kern w:val="0"/>
          <w:lang w:eastAsia="en-US"/>
        </w:rPr>
      </w:pPr>
      <w:r>
        <w:rPr>
          <w:rFonts w:eastAsiaTheme="minorHAnsi"/>
          <w:b/>
          <w:bCs/>
          <w:kern w:val="0"/>
          <w:lang w:eastAsia="en-US"/>
        </w:rPr>
        <w:t xml:space="preserve">v souladu s ustanovením § 7 zákona </w:t>
      </w:r>
      <w:r>
        <w:rPr>
          <w:rFonts w:ascii="TimesNewRoman,Bold" w:eastAsiaTheme="minorHAnsi" w:hAnsi="TimesNewRoman,Bold" w:cs="TimesNewRoman,Bold"/>
          <w:b/>
          <w:bCs/>
          <w:kern w:val="0"/>
          <w:lang w:eastAsia="en-US"/>
        </w:rPr>
        <w:t>č</w:t>
      </w:r>
      <w:r>
        <w:rPr>
          <w:rFonts w:eastAsiaTheme="minorHAnsi"/>
          <w:b/>
          <w:bCs/>
          <w:kern w:val="0"/>
          <w:lang w:eastAsia="en-US"/>
        </w:rPr>
        <w:t>. 312/2002 Sb., o ú</w:t>
      </w:r>
      <w:r>
        <w:rPr>
          <w:rFonts w:ascii="TimesNewRoman,Bold" w:eastAsiaTheme="minorHAnsi" w:hAnsi="TimesNewRoman,Bold" w:cs="TimesNewRoman,Bold"/>
          <w:b/>
          <w:bCs/>
          <w:kern w:val="0"/>
          <w:lang w:eastAsia="en-US"/>
        </w:rPr>
        <w:t>ř</w:t>
      </w:r>
      <w:r>
        <w:rPr>
          <w:rFonts w:eastAsiaTheme="minorHAnsi"/>
          <w:b/>
          <w:bCs/>
          <w:kern w:val="0"/>
          <w:lang w:eastAsia="en-US"/>
        </w:rPr>
        <w:t>ednících územních</w:t>
      </w:r>
    </w:p>
    <w:p w:rsidR="00C07C75" w:rsidRDefault="00C07C75" w:rsidP="00C07C75">
      <w:pPr>
        <w:suppressAutoHyphens w:val="0"/>
        <w:autoSpaceDE w:val="0"/>
        <w:autoSpaceDN w:val="0"/>
        <w:adjustRightInd w:val="0"/>
        <w:rPr>
          <w:rFonts w:eastAsiaTheme="minorHAnsi"/>
          <w:b/>
          <w:bCs/>
          <w:kern w:val="0"/>
          <w:lang w:eastAsia="en-US"/>
        </w:rPr>
      </w:pPr>
      <w:r>
        <w:rPr>
          <w:rFonts w:eastAsiaTheme="minorHAnsi"/>
          <w:b/>
          <w:bCs/>
          <w:kern w:val="0"/>
          <w:lang w:eastAsia="en-US"/>
        </w:rPr>
        <w:t>samosprávných celk</w:t>
      </w:r>
      <w:r>
        <w:rPr>
          <w:rFonts w:ascii="TimesNewRoman,Bold" w:eastAsiaTheme="minorHAnsi" w:hAnsi="TimesNewRoman,Bold" w:cs="TimesNewRoman,Bold"/>
          <w:b/>
          <w:bCs/>
          <w:kern w:val="0"/>
          <w:lang w:eastAsia="en-US"/>
        </w:rPr>
        <w:t xml:space="preserve">ů </w:t>
      </w:r>
      <w:r>
        <w:rPr>
          <w:rFonts w:eastAsiaTheme="minorHAnsi"/>
          <w:b/>
          <w:bCs/>
          <w:kern w:val="0"/>
          <w:lang w:eastAsia="en-US"/>
        </w:rPr>
        <w:t>a o zm</w:t>
      </w:r>
      <w:r>
        <w:rPr>
          <w:rFonts w:ascii="TimesNewRoman,Bold" w:eastAsiaTheme="minorHAnsi" w:hAnsi="TimesNewRoman,Bold" w:cs="TimesNewRoman,Bold"/>
          <w:b/>
          <w:bCs/>
          <w:kern w:val="0"/>
          <w:lang w:eastAsia="en-US"/>
        </w:rPr>
        <w:t>ě</w:t>
      </w:r>
      <w:r>
        <w:rPr>
          <w:rFonts w:eastAsiaTheme="minorHAnsi"/>
          <w:b/>
          <w:bCs/>
          <w:kern w:val="0"/>
          <w:lang w:eastAsia="en-US"/>
        </w:rPr>
        <w:t>n</w:t>
      </w:r>
      <w:r>
        <w:rPr>
          <w:rFonts w:ascii="TimesNewRoman,Bold" w:eastAsiaTheme="minorHAnsi" w:hAnsi="TimesNewRoman,Bold" w:cs="TimesNewRoman,Bold"/>
          <w:b/>
          <w:bCs/>
          <w:kern w:val="0"/>
          <w:lang w:eastAsia="en-US"/>
        </w:rPr>
        <w:t xml:space="preserve">ě </w:t>
      </w:r>
      <w:r>
        <w:rPr>
          <w:rFonts w:eastAsiaTheme="minorHAnsi"/>
          <w:b/>
          <w:bCs/>
          <w:kern w:val="0"/>
          <w:lang w:eastAsia="en-US"/>
        </w:rPr>
        <w:t>n</w:t>
      </w:r>
      <w:r>
        <w:rPr>
          <w:rFonts w:ascii="TimesNewRoman,Bold" w:eastAsiaTheme="minorHAnsi" w:hAnsi="TimesNewRoman,Bold" w:cs="TimesNewRoman,Bold"/>
          <w:b/>
          <w:bCs/>
          <w:kern w:val="0"/>
          <w:lang w:eastAsia="en-US"/>
        </w:rPr>
        <w:t>ě</w:t>
      </w:r>
      <w:r>
        <w:rPr>
          <w:rFonts w:eastAsiaTheme="minorHAnsi"/>
          <w:b/>
          <w:bCs/>
          <w:kern w:val="0"/>
          <w:lang w:eastAsia="en-US"/>
        </w:rPr>
        <w:t>kterých zákon</w:t>
      </w:r>
      <w:r>
        <w:rPr>
          <w:rFonts w:ascii="TimesNewRoman,Bold" w:eastAsiaTheme="minorHAnsi" w:hAnsi="TimesNewRoman,Bold" w:cs="TimesNewRoman,Bold"/>
          <w:b/>
          <w:bCs/>
          <w:kern w:val="0"/>
          <w:lang w:eastAsia="en-US"/>
        </w:rPr>
        <w:t>ů</w:t>
      </w:r>
      <w:r>
        <w:rPr>
          <w:rFonts w:eastAsiaTheme="minorHAnsi"/>
          <w:b/>
          <w:bCs/>
          <w:kern w:val="0"/>
          <w:lang w:eastAsia="en-US"/>
        </w:rPr>
        <w:t>, v platném zn</w:t>
      </w:r>
      <w:r>
        <w:rPr>
          <w:rFonts w:ascii="TimesNewRoman,Bold" w:eastAsiaTheme="minorHAnsi" w:hAnsi="TimesNewRoman,Bold" w:cs="TimesNewRoman,Bold"/>
          <w:b/>
          <w:bCs/>
          <w:kern w:val="0"/>
          <w:lang w:eastAsia="en-US"/>
        </w:rPr>
        <w:t>ě</w:t>
      </w:r>
      <w:r>
        <w:rPr>
          <w:rFonts w:eastAsiaTheme="minorHAnsi"/>
          <w:b/>
          <w:bCs/>
          <w:kern w:val="0"/>
          <w:lang w:eastAsia="en-US"/>
        </w:rPr>
        <w:t>ní</w:t>
      </w:r>
    </w:p>
    <w:p w:rsidR="00C07C75" w:rsidRPr="0008622B" w:rsidRDefault="00745A87" w:rsidP="00745A87">
      <w:pPr>
        <w:suppressAutoHyphens w:val="0"/>
        <w:autoSpaceDE w:val="0"/>
        <w:autoSpaceDN w:val="0"/>
        <w:adjustRightInd w:val="0"/>
        <w:ind w:left="1416" w:firstLine="708"/>
        <w:rPr>
          <w:rFonts w:ascii="Arial" w:eastAsiaTheme="minorHAnsi" w:hAnsi="Arial" w:cs="Arial"/>
          <w:b/>
          <w:bCs/>
          <w:kern w:val="0"/>
          <w:sz w:val="32"/>
          <w:szCs w:val="32"/>
          <w:lang w:eastAsia="en-US"/>
        </w:rPr>
      </w:pPr>
      <w:r w:rsidRPr="0008622B">
        <w:rPr>
          <w:rFonts w:eastAsiaTheme="minorHAnsi"/>
          <w:bCs/>
          <w:kern w:val="0"/>
          <w:sz w:val="32"/>
          <w:szCs w:val="32"/>
          <w:lang w:eastAsia="en-US"/>
        </w:rPr>
        <w:t xml:space="preserve">  </w:t>
      </w:r>
      <w:r w:rsidR="00C07C75" w:rsidRPr="0008622B">
        <w:rPr>
          <w:rFonts w:ascii="Arial" w:eastAsiaTheme="minorHAnsi" w:hAnsi="Arial" w:cs="Arial"/>
          <w:b/>
          <w:bCs/>
          <w:kern w:val="0"/>
          <w:sz w:val="32"/>
          <w:szCs w:val="32"/>
          <w:lang w:eastAsia="en-US"/>
        </w:rPr>
        <w:t>V Ý B Ě R O V</w:t>
      </w:r>
      <w:r w:rsidRPr="0008622B">
        <w:rPr>
          <w:rFonts w:ascii="Arial" w:eastAsiaTheme="minorHAnsi" w:hAnsi="Arial" w:cs="Arial"/>
          <w:b/>
          <w:bCs/>
          <w:kern w:val="0"/>
          <w:sz w:val="32"/>
          <w:szCs w:val="32"/>
          <w:lang w:eastAsia="en-US"/>
        </w:rPr>
        <w:t> </w:t>
      </w:r>
      <w:r w:rsidR="00C07C75" w:rsidRPr="0008622B">
        <w:rPr>
          <w:rFonts w:ascii="Arial" w:eastAsiaTheme="minorHAnsi" w:hAnsi="Arial" w:cs="Arial"/>
          <w:b/>
          <w:bCs/>
          <w:kern w:val="0"/>
          <w:sz w:val="32"/>
          <w:szCs w:val="32"/>
          <w:lang w:eastAsia="en-US"/>
        </w:rPr>
        <w:t>É</w:t>
      </w:r>
      <w:r w:rsidRPr="0008622B">
        <w:rPr>
          <w:rFonts w:ascii="Arial" w:eastAsiaTheme="minorHAnsi" w:hAnsi="Arial" w:cs="Arial"/>
          <w:b/>
          <w:bCs/>
          <w:kern w:val="0"/>
          <w:sz w:val="32"/>
          <w:szCs w:val="32"/>
          <w:lang w:eastAsia="en-US"/>
        </w:rPr>
        <w:t xml:space="preserve">  </w:t>
      </w:r>
      <w:r w:rsidR="00C07C75" w:rsidRPr="0008622B">
        <w:rPr>
          <w:rFonts w:ascii="Arial" w:eastAsiaTheme="minorHAnsi" w:hAnsi="Arial" w:cs="Arial"/>
          <w:b/>
          <w:bCs/>
          <w:kern w:val="0"/>
          <w:sz w:val="32"/>
          <w:szCs w:val="32"/>
          <w:lang w:eastAsia="en-US"/>
        </w:rPr>
        <w:t xml:space="preserve"> Ř Í Z E N Í</w:t>
      </w:r>
    </w:p>
    <w:p w:rsidR="00C07C75" w:rsidRPr="008B385E" w:rsidRDefault="00C07C75" w:rsidP="00C07C75">
      <w:pPr>
        <w:suppressAutoHyphens w:val="0"/>
        <w:autoSpaceDE w:val="0"/>
        <w:autoSpaceDN w:val="0"/>
        <w:adjustRightInd w:val="0"/>
        <w:rPr>
          <w:rFonts w:ascii="Arial" w:eastAsiaTheme="minorHAnsi" w:hAnsi="Arial" w:cs="Arial"/>
          <w:b/>
          <w:bCs/>
          <w:kern w:val="0"/>
          <w:lang w:eastAsia="en-US"/>
        </w:rPr>
      </w:pPr>
      <w:r w:rsidRPr="008B385E">
        <w:rPr>
          <w:rFonts w:ascii="Arial" w:eastAsiaTheme="minorHAnsi" w:hAnsi="Arial" w:cs="Arial"/>
          <w:b/>
          <w:bCs/>
          <w:kern w:val="0"/>
          <w:lang w:eastAsia="en-US"/>
        </w:rPr>
        <w:t>na obsazení pracovního místa vedoucí odboru výstavby a technické správy majetku</w:t>
      </w:r>
      <w:r w:rsidR="009920B9">
        <w:rPr>
          <w:rFonts w:ascii="Arial" w:eastAsiaTheme="minorHAnsi" w:hAnsi="Arial" w:cs="Arial"/>
          <w:b/>
          <w:bCs/>
          <w:kern w:val="0"/>
          <w:lang w:eastAsia="en-US"/>
        </w:rPr>
        <w:t xml:space="preserve"> </w:t>
      </w:r>
      <w:r w:rsidRPr="008B385E">
        <w:rPr>
          <w:rFonts w:ascii="Arial" w:eastAsiaTheme="minorHAnsi" w:hAnsi="Arial" w:cs="Arial"/>
          <w:b/>
          <w:bCs/>
          <w:kern w:val="0"/>
          <w:lang w:eastAsia="en-US"/>
        </w:rPr>
        <w:t>Městského úřadu Králíky</w:t>
      </w:r>
    </w:p>
    <w:p w:rsidR="00C07C75" w:rsidRPr="008B385E" w:rsidRDefault="00C07C75" w:rsidP="00C07C75">
      <w:pPr>
        <w:suppressAutoHyphens w:val="0"/>
        <w:autoSpaceDE w:val="0"/>
        <w:autoSpaceDN w:val="0"/>
        <w:adjustRightInd w:val="0"/>
        <w:rPr>
          <w:rFonts w:ascii="Arial" w:eastAsiaTheme="minorHAnsi" w:hAnsi="Arial" w:cs="Arial"/>
          <w:b/>
          <w:bCs/>
          <w:kern w:val="0"/>
          <w:lang w:eastAsia="en-US"/>
        </w:rPr>
      </w:pPr>
      <w:r w:rsidRPr="008B385E">
        <w:rPr>
          <w:rFonts w:ascii="Arial" w:eastAsiaTheme="minorHAnsi" w:hAnsi="Arial" w:cs="Arial"/>
          <w:b/>
          <w:bCs/>
          <w:kern w:val="0"/>
          <w:lang w:eastAsia="en-US"/>
        </w:rPr>
        <w:t>Předpoklady:</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občan ČR nebo cizí státní občan s trvalým pobytem v ČR,</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lastRenderedPageBreak/>
        <w:t></w:t>
      </w:r>
      <w:r w:rsidRPr="008B385E">
        <w:rPr>
          <w:rFonts w:ascii="Arial" w:eastAsiaTheme="minorHAnsi" w:hAnsi="Arial" w:cs="Arial"/>
          <w:kern w:val="0"/>
          <w:lang w:eastAsia="en-US"/>
        </w:rPr>
        <w:t>dosažení věku 18 let,</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způsobilost k právním úkonům a bezúhonnost,</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ovládání jednacího jazyka,</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splnění dalších předpokladů pro výkon správních činností stanovených zvláštním</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právním předpisem</w:t>
      </w:r>
    </w:p>
    <w:p w:rsidR="00C07C75" w:rsidRPr="008B385E" w:rsidRDefault="00C07C75" w:rsidP="00C07C75">
      <w:pPr>
        <w:suppressAutoHyphens w:val="0"/>
        <w:autoSpaceDE w:val="0"/>
        <w:autoSpaceDN w:val="0"/>
        <w:adjustRightInd w:val="0"/>
        <w:rPr>
          <w:rFonts w:ascii="Arial" w:eastAsiaTheme="minorHAnsi" w:hAnsi="Arial" w:cs="Arial"/>
          <w:b/>
          <w:bCs/>
          <w:kern w:val="0"/>
          <w:lang w:eastAsia="en-US"/>
        </w:rPr>
      </w:pPr>
      <w:r w:rsidRPr="008B385E">
        <w:rPr>
          <w:rFonts w:ascii="Arial" w:eastAsiaTheme="minorHAnsi" w:hAnsi="Arial" w:cs="Arial"/>
          <w:b/>
          <w:bCs/>
          <w:kern w:val="0"/>
          <w:lang w:eastAsia="en-US"/>
        </w:rPr>
        <w:t>Požadujeme:</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Vysokoškolské vzdělání v magisterském nebo bakalářském studijním programu se</w:t>
      </w:r>
      <w:r w:rsidR="0059634E">
        <w:rPr>
          <w:rFonts w:ascii="Arial" w:eastAsiaTheme="minorHAnsi" w:hAnsi="Arial" w:cs="Arial"/>
          <w:kern w:val="0"/>
          <w:lang w:eastAsia="en-US"/>
        </w:rPr>
        <w:t xml:space="preserve"> </w:t>
      </w:r>
      <w:r w:rsidRPr="008B385E">
        <w:rPr>
          <w:rFonts w:ascii="Arial" w:eastAsiaTheme="minorHAnsi" w:hAnsi="Arial" w:cs="Arial"/>
          <w:kern w:val="0"/>
          <w:lang w:eastAsia="en-US"/>
        </w:rPr>
        <w:t>stavebním zaměřením a nejméně 3 roky praxe, nebo vyšší odborné vzdělání, popř.</w:t>
      </w:r>
      <w:r w:rsidR="0059634E">
        <w:rPr>
          <w:rFonts w:ascii="Arial" w:eastAsiaTheme="minorHAnsi" w:hAnsi="Arial" w:cs="Arial"/>
          <w:kern w:val="0"/>
          <w:lang w:eastAsia="en-US"/>
        </w:rPr>
        <w:t xml:space="preserve"> </w:t>
      </w:r>
      <w:r w:rsidRPr="008B385E">
        <w:rPr>
          <w:rFonts w:ascii="Arial" w:eastAsiaTheme="minorHAnsi" w:hAnsi="Arial" w:cs="Arial"/>
          <w:kern w:val="0"/>
          <w:lang w:eastAsia="en-US"/>
        </w:rPr>
        <w:t>střední vzdělání s maturitou se stavebním zaměřením a nejméně 5 let praxe</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Základní orientaci v následujících právních předpisech – zákon č. 183/2006 Sb.,</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Stavební řád a prováděcí vyhlášky; zákon č. 137/2006 Sb., O veřejných zakázkách,</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zákon č. 128/2000 Sb., O obcích; zákon č. 500/2004 Sb., Správní řád; zákon</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č. 89/2012 Sb., Občanský zákoník</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Aktivní znalost práce na PC a počítačové síti (Microsoft Word, Outlook, Excel,</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Internet Explorer)</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Znalost softwaru Callida, Kros nebo podobných rozpočtových programů výhodou</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Zkušenosti s administrativou národních a evropských dotačních programů</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Praxe ve veřejné správě výhodou</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Řidičský průkaz skupiny B a praxi v řízení osobního vozidla</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Samostatnost, spolehlivost, vysoké pracovní nasazení, časovou flexibilitu</w:t>
      </w:r>
    </w:p>
    <w:p w:rsidR="00C07C75" w:rsidRPr="008B385E" w:rsidRDefault="00C07C75" w:rsidP="00C07C75">
      <w:pPr>
        <w:suppressAutoHyphens w:val="0"/>
        <w:autoSpaceDE w:val="0"/>
        <w:autoSpaceDN w:val="0"/>
        <w:adjustRightInd w:val="0"/>
        <w:rPr>
          <w:rFonts w:ascii="Arial" w:eastAsiaTheme="minorHAnsi" w:hAnsi="Arial" w:cs="Arial"/>
          <w:b/>
          <w:bCs/>
          <w:kern w:val="0"/>
          <w:lang w:eastAsia="en-US"/>
        </w:rPr>
      </w:pPr>
      <w:r w:rsidRPr="008B385E">
        <w:rPr>
          <w:rFonts w:ascii="Arial" w:eastAsiaTheme="minorHAnsi" w:hAnsi="Arial" w:cs="Arial"/>
          <w:b/>
          <w:bCs/>
          <w:kern w:val="0"/>
          <w:lang w:eastAsia="en-US"/>
        </w:rPr>
        <w:t>Nabízíme:</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možnost dalšího vzdělávání a osobního růstu,</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w:t>
      </w:r>
      <w:r w:rsidRPr="008B385E">
        <w:rPr>
          <w:rFonts w:ascii="Arial" w:eastAsiaTheme="minorHAnsi" w:hAnsi="Arial" w:cs="Arial"/>
          <w:kern w:val="0"/>
          <w:lang w:eastAsia="en-US"/>
        </w:rPr>
        <w:t xml:space="preserve">platové zařazení dle nařízení vlády ČR č. 564/2006 Sb., v platném znění – 11. </w:t>
      </w:r>
      <w:r w:rsidR="0059634E">
        <w:rPr>
          <w:rFonts w:ascii="Arial" w:eastAsiaTheme="minorHAnsi" w:hAnsi="Arial" w:cs="Arial"/>
          <w:kern w:val="0"/>
          <w:lang w:eastAsia="en-US"/>
        </w:rPr>
        <w:t>p</w:t>
      </w:r>
      <w:r w:rsidRPr="008B385E">
        <w:rPr>
          <w:rFonts w:ascii="Arial" w:eastAsiaTheme="minorHAnsi" w:hAnsi="Arial" w:cs="Arial"/>
          <w:kern w:val="0"/>
          <w:lang w:eastAsia="en-US"/>
        </w:rPr>
        <w:t>latová</w:t>
      </w:r>
      <w:r w:rsidR="0059634E">
        <w:rPr>
          <w:rFonts w:ascii="Arial" w:eastAsiaTheme="minorHAnsi" w:hAnsi="Arial" w:cs="Arial"/>
          <w:kern w:val="0"/>
          <w:lang w:eastAsia="en-US"/>
        </w:rPr>
        <w:t xml:space="preserve"> </w:t>
      </w:r>
      <w:r w:rsidRPr="008B385E">
        <w:rPr>
          <w:rFonts w:ascii="Arial" w:eastAsiaTheme="minorHAnsi" w:hAnsi="Arial" w:cs="Arial"/>
          <w:kern w:val="0"/>
          <w:lang w:eastAsia="en-US"/>
        </w:rPr>
        <w:t>třída</w:t>
      </w:r>
    </w:p>
    <w:p w:rsidR="00C07C75" w:rsidRPr="008B385E" w:rsidRDefault="00C07C75" w:rsidP="00C07C75">
      <w:pPr>
        <w:suppressAutoHyphens w:val="0"/>
        <w:autoSpaceDE w:val="0"/>
        <w:autoSpaceDN w:val="0"/>
        <w:adjustRightInd w:val="0"/>
        <w:rPr>
          <w:rFonts w:ascii="Arial" w:eastAsiaTheme="minorHAnsi" w:hAnsi="Arial" w:cs="Arial"/>
          <w:kern w:val="0"/>
          <w:lang w:eastAsia="en-US"/>
        </w:rPr>
      </w:pPr>
      <w:r w:rsidRPr="008B385E">
        <w:rPr>
          <w:rFonts w:ascii="Arial" w:eastAsiaTheme="minorHAnsi" w:hAnsi="Arial" w:cs="Arial"/>
          <w:kern w:val="0"/>
          <w:lang w:eastAsia="en-US"/>
        </w:rPr>
        <w:t>Bližší informace na internetu.</w:t>
      </w:r>
    </w:p>
    <w:p w:rsidR="00C07C75" w:rsidRDefault="00C07C75" w:rsidP="00C07C75">
      <w:pPr>
        <w:suppressAutoHyphens w:val="0"/>
        <w:autoSpaceDE w:val="0"/>
        <w:autoSpaceDN w:val="0"/>
        <w:adjustRightInd w:val="0"/>
        <w:rPr>
          <w:rFonts w:ascii="Arial" w:eastAsiaTheme="minorHAnsi" w:hAnsi="Arial" w:cs="Arial"/>
          <w:kern w:val="0"/>
          <w:lang w:eastAsia="en-US"/>
        </w:rPr>
      </w:pPr>
    </w:p>
    <w:p w:rsidR="009920B9" w:rsidRPr="008B385E" w:rsidRDefault="009920B9" w:rsidP="00C07C75">
      <w:pPr>
        <w:suppressAutoHyphens w:val="0"/>
        <w:autoSpaceDE w:val="0"/>
        <w:autoSpaceDN w:val="0"/>
        <w:adjustRightInd w:val="0"/>
        <w:rPr>
          <w:rFonts w:ascii="Arial" w:eastAsiaTheme="minorHAnsi" w:hAnsi="Arial" w:cs="Arial"/>
          <w:kern w:val="0"/>
          <w:lang w:eastAsia="en-US"/>
        </w:rPr>
      </w:pPr>
    </w:p>
    <w:p w:rsidR="00DF0E2B" w:rsidRDefault="00EC0AFA" w:rsidP="00C07C75">
      <w:pPr>
        <w:shd w:val="clear" w:color="auto" w:fill="FFFFFF"/>
        <w:suppressAutoHyphens w:val="0"/>
        <w:ind w:left="1416" w:firstLine="708"/>
        <w:rPr>
          <w:rFonts w:ascii="Monotype Corsiva" w:hAnsi="Monotype Corsiva" w:cs="Arial"/>
          <w:b/>
          <w:color w:val="000000"/>
          <w:kern w:val="0"/>
          <w:sz w:val="56"/>
          <w:szCs w:val="56"/>
          <w:lang w:eastAsia="cs-CZ"/>
        </w:rPr>
      </w:pPr>
      <w:r>
        <w:rPr>
          <w:rFonts w:ascii="Monotype Corsiva" w:hAnsi="Monotype Corsiva" w:cs="Arial"/>
          <w:b/>
          <w:color w:val="000000"/>
          <w:kern w:val="0"/>
          <w:sz w:val="56"/>
          <w:szCs w:val="56"/>
          <w:lang w:eastAsia="cs-CZ"/>
        </w:rPr>
        <w:t xml:space="preserve">   </w:t>
      </w:r>
      <w:r w:rsidR="00C07C75">
        <w:rPr>
          <w:rFonts w:ascii="Monotype Corsiva" w:hAnsi="Monotype Corsiva" w:cs="Arial"/>
          <w:b/>
          <w:color w:val="000000"/>
          <w:kern w:val="0"/>
          <w:sz w:val="56"/>
          <w:szCs w:val="56"/>
          <w:lang w:eastAsia="cs-CZ"/>
        </w:rPr>
        <w:t>Společenské událost</w:t>
      </w:r>
      <w:r>
        <w:rPr>
          <w:rFonts w:ascii="Monotype Corsiva" w:hAnsi="Monotype Corsiva" w:cs="Arial"/>
          <w:b/>
          <w:color w:val="000000"/>
          <w:kern w:val="0"/>
          <w:sz w:val="56"/>
          <w:szCs w:val="56"/>
          <w:lang w:eastAsia="cs-CZ"/>
        </w:rPr>
        <w:t>i</w:t>
      </w:r>
    </w:p>
    <w:p w:rsidR="00DF0E2B" w:rsidRDefault="00DF0E2B" w:rsidP="00DF0E2B">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Narození</w:t>
      </w:r>
    </w:p>
    <w:p w:rsidR="00EA7990" w:rsidRDefault="00DF0E2B" w:rsidP="00763A72">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t>V říjnu 2015 se narodil</w:t>
      </w:r>
      <w:r w:rsidR="00EA7990">
        <w:rPr>
          <w:rFonts w:ascii="Monotype Corsiva" w:hAnsi="Monotype Corsiva" w:cs="Arial"/>
          <w:b/>
          <w:color w:val="000000"/>
          <w:kern w:val="0"/>
          <w:sz w:val="36"/>
          <w:szCs w:val="36"/>
          <w:lang w:eastAsia="cs-CZ"/>
        </w:rPr>
        <w:t>i:</w:t>
      </w:r>
    </w:p>
    <w:p w:rsidR="00DF0E2B" w:rsidRDefault="00DF0E2B" w:rsidP="00BC141D">
      <w:pPr>
        <w:shd w:val="clear" w:color="auto" w:fill="FFFFFF"/>
        <w:suppressAutoHyphens w:val="0"/>
        <w:ind w:left="708" w:firstLine="708"/>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 xml:space="preserve"> Lucie Krejčová, Mistrovice č. 13</w:t>
      </w:r>
      <w:r w:rsidR="00EA7990">
        <w:rPr>
          <w:rFonts w:ascii="Monotype Corsiva" w:hAnsi="Monotype Corsiva" w:cs="Arial"/>
          <w:b/>
          <w:color w:val="000000"/>
          <w:kern w:val="0"/>
          <w:sz w:val="36"/>
          <w:szCs w:val="36"/>
          <w:lang w:eastAsia="cs-CZ"/>
        </w:rPr>
        <w:t>8</w:t>
      </w:r>
    </w:p>
    <w:p w:rsidR="00EA7990" w:rsidRDefault="00EA7990" w:rsidP="00BC141D">
      <w:pPr>
        <w:shd w:val="clear" w:color="auto" w:fill="FFFFFF"/>
        <w:suppressAutoHyphens w:val="0"/>
        <w:ind w:left="708" w:firstLine="708"/>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 xml:space="preserve"> </w:t>
      </w:r>
      <w:r w:rsidR="00CD28D7">
        <w:rPr>
          <w:rFonts w:ascii="Monotype Corsiva" w:hAnsi="Monotype Corsiva" w:cs="Arial"/>
          <w:b/>
          <w:color w:val="000000"/>
          <w:kern w:val="0"/>
          <w:sz w:val="36"/>
          <w:szCs w:val="36"/>
          <w:lang w:eastAsia="cs-CZ"/>
        </w:rPr>
        <w:t xml:space="preserve">Viktor </w:t>
      </w:r>
      <w:r>
        <w:rPr>
          <w:rFonts w:ascii="Monotype Corsiva" w:hAnsi="Monotype Corsiva" w:cs="Arial"/>
          <w:b/>
          <w:color w:val="000000"/>
          <w:kern w:val="0"/>
          <w:sz w:val="36"/>
          <w:szCs w:val="36"/>
          <w:lang w:eastAsia="cs-CZ"/>
        </w:rPr>
        <w:t xml:space="preserve"> Novotný, Mistrovice č. 30</w:t>
      </w:r>
    </w:p>
    <w:p w:rsidR="00DF0E2B" w:rsidRDefault="00DF0E2B" w:rsidP="00DF0E2B">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Přejeme Tobě i Tvé rodině do života mnoho štěstí a lásky.</w:t>
      </w:r>
    </w:p>
    <w:p w:rsidR="008772DA" w:rsidRDefault="008772DA" w:rsidP="008772DA">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Jubilanti</w:t>
      </w:r>
    </w:p>
    <w:p w:rsidR="008772DA" w:rsidRDefault="008772DA" w:rsidP="008772DA">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t>Své narozeniny oslaví:</w:t>
      </w:r>
    </w:p>
    <w:p w:rsidR="008772DA" w:rsidRDefault="00F750FA" w:rsidP="008772DA">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sidR="008772DA">
        <w:rPr>
          <w:rFonts w:ascii="Monotype Corsiva" w:hAnsi="Monotype Corsiva" w:cs="Arial"/>
          <w:b/>
          <w:color w:val="000000"/>
          <w:kern w:val="0"/>
          <w:sz w:val="36"/>
          <w:szCs w:val="36"/>
          <w:lang w:eastAsia="cs-CZ"/>
        </w:rPr>
        <w:t>V lednu 2016:</w:t>
      </w:r>
    </w:p>
    <w:p w:rsidR="002D180A" w:rsidRDefault="002D180A" w:rsidP="008772DA">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Ludmila Prokopcová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2</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82 let</w:t>
      </w:r>
    </w:p>
    <w:p w:rsidR="002D180A" w:rsidRDefault="002D180A" w:rsidP="008772DA">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Anna Vyhnálková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156</w:t>
      </w:r>
      <w:r>
        <w:rPr>
          <w:rFonts w:ascii="Monotype Corsiva" w:hAnsi="Monotype Corsiva" w:cs="Arial"/>
          <w:b/>
          <w:color w:val="000000"/>
          <w:kern w:val="0"/>
          <w:sz w:val="36"/>
          <w:szCs w:val="36"/>
          <w:lang w:eastAsia="cs-CZ"/>
        </w:rPr>
        <w:tab/>
        <w:t>79 let</w:t>
      </w:r>
    </w:p>
    <w:p w:rsidR="002D180A" w:rsidRDefault="002D180A" w:rsidP="008772DA">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Anna Zahradníková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98</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78 let</w:t>
      </w:r>
    </w:p>
    <w:p w:rsidR="002D180A" w:rsidRDefault="002D180A" w:rsidP="008772DA">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Marie Hricinová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74</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71 let</w:t>
      </w:r>
    </w:p>
    <w:p w:rsidR="002D180A" w:rsidRDefault="002D180A" w:rsidP="008772DA">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Jiřina Pauková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24</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71 let</w:t>
      </w:r>
    </w:p>
    <w:p w:rsidR="002D180A" w:rsidRDefault="002D180A" w:rsidP="008772DA">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Antonín Machačný</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181</w:t>
      </w:r>
      <w:r>
        <w:rPr>
          <w:rFonts w:ascii="Monotype Corsiva" w:hAnsi="Monotype Corsiva" w:cs="Arial"/>
          <w:b/>
          <w:color w:val="000000"/>
          <w:kern w:val="0"/>
          <w:sz w:val="36"/>
          <w:szCs w:val="36"/>
          <w:lang w:eastAsia="cs-CZ"/>
        </w:rPr>
        <w:tab/>
        <w:t>60 let</w:t>
      </w:r>
    </w:p>
    <w:p w:rsidR="00FF4F67" w:rsidRDefault="00FF4F67" w:rsidP="00A4612A">
      <w:pPr>
        <w:ind w:left="708"/>
        <w:rPr>
          <w:rFonts w:ascii="Monotype Corsiva" w:hAnsi="Monotype Corsiva"/>
          <w:b/>
          <w:bCs/>
          <w:sz w:val="36"/>
        </w:rPr>
      </w:pPr>
      <w:r w:rsidRPr="00FF4F67">
        <w:rPr>
          <w:rFonts w:ascii="Monotype Corsiva" w:hAnsi="Monotype Corsiva"/>
          <w:b/>
          <w:bCs/>
          <w:sz w:val="36"/>
        </w:rPr>
        <w:lastRenderedPageBreak/>
        <w:t>V </w:t>
      </w:r>
      <w:r>
        <w:rPr>
          <w:rFonts w:ascii="Monotype Corsiva" w:hAnsi="Monotype Corsiva"/>
          <w:b/>
          <w:bCs/>
          <w:sz w:val="36"/>
        </w:rPr>
        <w:t>únor</w:t>
      </w:r>
      <w:r w:rsidRPr="00FF4F67">
        <w:rPr>
          <w:rFonts w:ascii="Monotype Corsiva" w:hAnsi="Monotype Corsiva"/>
          <w:b/>
          <w:bCs/>
          <w:sz w:val="36"/>
        </w:rPr>
        <w:t>u 2016:</w:t>
      </w:r>
    </w:p>
    <w:p w:rsidR="002D180A" w:rsidRDefault="002D180A" w:rsidP="00A4612A">
      <w:pPr>
        <w:ind w:left="708"/>
        <w:rPr>
          <w:rFonts w:ascii="Monotype Corsiva" w:hAnsi="Monotype Corsiva"/>
          <w:b/>
          <w:bCs/>
          <w:sz w:val="36"/>
        </w:rPr>
      </w:pPr>
      <w:r>
        <w:rPr>
          <w:rFonts w:ascii="Monotype Corsiva" w:hAnsi="Monotype Corsiva"/>
          <w:b/>
          <w:bCs/>
          <w:sz w:val="36"/>
        </w:rPr>
        <w:tab/>
        <w:t>Josef Prokopec</w:t>
      </w:r>
      <w:r>
        <w:rPr>
          <w:rFonts w:ascii="Monotype Corsiva" w:hAnsi="Monotype Corsiva"/>
          <w:b/>
          <w:bCs/>
          <w:sz w:val="36"/>
        </w:rPr>
        <w:tab/>
      </w:r>
      <w:r>
        <w:rPr>
          <w:rFonts w:ascii="Monotype Corsiva" w:hAnsi="Monotype Corsiva"/>
          <w:b/>
          <w:bCs/>
          <w:sz w:val="36"/>
        </w:rPr>
        <w:tab/>
      </w:r>
      <w:r>
        <w:rPr>
          <w:rFonts w:ascii="Monotype Corsiva" w:hAnsi="Monotype Corsiva"/>
          <w:b/>
          <w:bCs/>
          <w:sz w:val="36"/>
        </w:rPr>
        <w:tab/>
        <w:t>č. 2</w:t>
      </w:r>
      <w:r>
        <w:rPr>
          <w:rFonts w:ascii="Monotype Corsiva" w:hAnsi="Monotype Corsiva"/>
          <w:b/>
          <w:bCs/>
          <w:sz w:val="36"/>
        </w:rPr>
        <w:tab/>
      </w:r>
      <w:r>
        <w:rPr>
          <w:rFonts w:ascii="Monotype Corsiva" w:hAnsi="Monotype Corsiva"/>
          <w:b/>
          <w:bCs/>
          <w:sz w:val="36"/>
        </w:rPr>
        <w:tab/>
        <w:t>87 let</w:t>
      </w:r>
    </w:p>
    <w:p w:rsidR="002D180A" w:rsidRDefault="002D180A" w:rsidP="00A4612A">
      <w:pPr>
        <w:ind w:left="708"/>
        <w:rPr>
          <w:rFonts w:ascii="Monotype Corsiva" w:hAnsi="Monotype Corsiva"/>
          <w:b/>
          <w:bCs/>
          <w:sz w:val="36"/>
        </w:rPr>
      </w:pPr>
      <w:r>
        <w:rPr>
          <w:rFonts w:ascii="Monotype Corsiva" w:hAnsi="Monotype Corsiva"/>
          <w:b/>
          <w:bCs/>
          <w:sz w:val="36"/>
        </w:rPr>
        <w:tab/>
        <w:t>Josef Baláš</w:t>
      </w:r>
      <w:r>
        <w:rPr>
          <w:rFonts w:ascii="Monotype Corsiva" w:hAnsi="Monotype Corsiva"/>
          <w:b/>
          <w:bCs/>
          <w:sz w:val="36"/>
        </w:rPr>
        <w:tab/>
      </w:r>
      <w:r>
        <w:rPr>
          <w:rFonts w:ascii="Monotype Corsiva" w:hAnsi="Monotype Corsiva"/>
          <w:b/>
          <w:bCs/>
          <w:sz w:val="36"/>
        </w:rPr>
        <w:tab/>
      </w:r>
      <w:r>
        <w:rPr>
          <w:rFonts w:ascii="Monotype Corsiva" w:hAnsi="Monotype Corsiva"/>
          <w:b/>
          <w:bCs/>
          <w:sz w:val="36"/>
        </w:rPr>
        <w:tab/>
        <w:t>č. 21</w:t>
      </w:r>
      <w:r>
        <w:rPr>
          <w:rFonts w:ascii="Monotype Corsiva" w:hAnsi="Monotype Corsiva"/>
          <w:b/>
          <w:bCs/>
          <w:sz w:val="36"/>
        </w:rPr>
        <w:tab/>
      </w:r>
      <w:r>
        <w:rPr>
          <w:rFonts w:ascii="Monotype Corsiva" w:hAnsi="Monotype Corsiva"/>
          <w:b/>
          <w:bCs/>
          <w:sz w:val="36"/>
        </w:rPr>
        <w:tab/>
        <w:t>80 let</w:t>
      </w:r>
    </w:p>
    <w:p w:rsidR="002D180A" w:rsidRDefault="002D180A" w:rsidP="00A4612A">
      <w:pPr>
        <w:ind w:left="708"/>
        <w:rPr>
          <w:rFonts w:ascii="Monotype Corsiva" w:hAnsi="Monotype Corsiva"/>
          <w:b/>
          <w:bCs/>
          <w:sz w:val="36"/>
        </w:rPr>
      </w:pPr>
      <w:r>
        <w:rPr>
          <w:rFonts w:ascii="Monotype Corsiva" w:hAnsi="Monotype Corsiva"/>
          <w:b/>
          <w:bCs/>
          <w:sz w:val="36"/>
        </w:rPr>
        <w:tab/>
        <w:t>Oldřich Zahradník</w:t>
      </w:r>
      <w:r>
        <w:rPr>
          <w:rFonts w:ascii="Monotype Corsiva" w:hAnsi="Monotype Corsiva"/>
          <w:b/>
          <w:bCs/>
          <w:sz w:val="36"/>
        </w:rPr>
        <w:tab/>
      </w:r>
      <w:r>
        <w:rPr>
          <w:rFonts w:ascii="Monotype Corsiva" w:hAnsi="Monotype Corsiva"/>
          <w:b/>
          <w:bCs/>
          <w:sz w:val="36"/>
        </w:rPr>
        <w:tab/>
        <w:t>č. 98</w:t>
      </w:r>
      <w:r>
        <w:rPr>
          <w:rFonts w:ascii="Monotype Corsiva" w:hAnsi="Monotype Corsiva"/>
          <w:b/>
          <w:bCs/>
          <w:sz w:val="36"/>
        </w:rPr>
        <w:tab/>
      </w:r>
      <w:r>
        <w:rPr>
          <w:rFonts w:ascii="Monotype Corsiva" w:hAnsi="Monotype Corsiva"/>
          <w:b/>
          <w:bCs/>
          <w:sz w:val="36"/>
        </w:rPr>
        <w:tab/>
        <w:t>80 let</w:t>
      </w:r>
    </w:p>
    <w:p w:rsidR="002D180A" w:rsidRDefault="002D180A" w:rsidP="00A4612A">
      <w:pPr>
        <w:ind w:left="708"/>
        <w:rPr>
          <w:rFonts w:ascii="Monotype Corsiva" w:hAnsi="Monotype Corsiva"/>
          <w:b/>
          <w:bCs/>
          <w:sz w:val="36"/>
        </w:rPr>
      </w:pPr>
      <w:r>
        <w:rPr>
          <w:rFonts w:ascii="Monotype Corsiva" w:hAnsi="Monotype Corsiva"/>
          <w:b/>
          <w:bCs/>
          <w:sz w:val="36"/>
        </w:rPr>
        <w:tab/>
        <w:t>Jiřina Dušková</w:t>
      </w:r>
      <w:r>
        <w:rPr>
          <w:rFonts w:ascii="Monotype Corsiva" w:hAnsi="Monotype Corsiva"/>
          <w:b/>
          <w:bCs/>
          <w:sz w:val="36"/>
        </w:rPr>
        <w:tab/>
      </w:r>
      <w:r>
        <w:rPr>
          <w:rFonts w:ascii="Monotype Corsiva" w:hAnsi="Monotype Corsiva"/>
          <w:b/>
          <w:bCs/>
          <w:sz w:val="36"/>
        </w:rPr>
        <w:tab/>
      </w:r>
      <w:r>
        <w:rPr>
          <w:rFonts w:ascii="Monotype Corsiva" w:hAnsi="Monotype Corsiva"/>
          <w:b/>
          <w:bCs/>
          <w:sz w:val="36"/>
        </w:rPr>
        <w:tab/>
        <w:t>č. 87</w:t>
      </w:r>
      <w:r>
        <w:rPr>
          <w:rFonts w:ascii="Monotype Corsiva" w:hAnsi="Monotype Corsiva"/>
          <w:b/>
          <w:bCs/>
          <w:sz w:val="36"/>
        </w:rPr>
        <w:tab/>
      </w:r>
      <w:r>
        <w:rPr>
          <w:rFonts w:ascii="Monotype Corsiva" w:hAnsi="Monotype Corsiva"/>
          <w:b/>
          <w:bCs/>
          <w:sz w:val="36"/>
        </w:rPr>
        <w:tab/>
        <w:t>75 let</w:t>
      </w:r>
    </w:p>
    <w:p w:rsidR="002D180A" w:rsidRDefault="002D180A" w:rsidP="00A4612A">
      <w:pPr>
        <w:ind w:left="708"/>
        <w:rPr>
          <w:rFonts w:ascii="Monotype Corsiva" w:hAnsi="Monotype Corsiva"/>
          <w:b/>
          <w:bCs/>
          <w:sz w:val="36"/>
        </w:rPr>
      </w:pPr>
      <w:r>
        <w:rPr>
          <w:rFonts w:ascii="Monotype Corsiva" w:hAnsi="Monotype Corsiva"/>
          <w:b/>
          <w:bCs/>
          <w:sz w:val="36"/>
        </w:rPr>
        <w:tab/>
        <w:t>Marie Marková</w:t>
      </w:r>
      <w:r>
        <w:rPr>
          <w:rFonts w:ascii="Monotype Corsiva" w:hAnsi="Monotype Corsiva"/>
          <w:b/>
          <w:bCs/>
          <w:sz w:val="36"/>
        </w:rPr>
        <w:tab/>
      </w:r>
      <w:r>
        <w:rPr>
          <w:rFonts w:ascii="Monotype Corsiva" w:hAnsi="Monotype Corsiva"/>
          <w:b/>
          <w:bCs/>
          <w:sz w:val="36"/>
        </w:rPr>
        <w:tab/>
      </w:r>
      <w:r>
        <w:rPr>
          <w:rFonts w:ascii="Monotype Corsiva" w:hAnsi="Monotype Corsiva"/>
          <w:b/>
          <w:bCs/>
          <w:sz w:val="36"/>
        </w:rPr>
        <w:tab/>
        <w:t>č. 145</w:t>
      </w:r>
      <w:r>
        <w:rPr>
          <w:rFonts w:ascii="Monotype Corsiva" w:hAnsi="Monotype Corsiva"/>
          <w:b/>
          <w:bCs/>
          <w:sz w:val="36"/>
        </w:rPr>
        <w:tab/>
        <w:t>75 let</w:t>
      </w:r>
    </w:p>
    <w:p w:rsidR="002D180A" w:rsidRDefault="002D180A" w:rsidP="00A4612A">
      <w:pPr>
        <w:ind w:left="708"/>
        <w:rPr>
          <w:rFonts w:ascii="Monotype Corsiva" w:hAnsi="Monotype Corsiva"/>
          <w:b/>
          <w:bCs/>
          <w:sz w:val="36"/>
        </w:rPr>
      </w:pPr>
      <w:r>
        <w:rPr>
          <w:rFonts w:ascii="Monotype Corsiva" w:hAnsi="Monotype Corsiva"/>
          <w:b/>
          <w:bCs/>
          <w:sz w:val="36"/>
        </w:rPr>
        <w:tab/>
        <w:t>Marie Dolečková</w:t>
      </w:r>
      <w:r>
        <w:rPr>
          <w:rFonts w:ascii="Monotype Corsiva" w:hAnsi="Monotype Corsiva"/>
          <w:b/>
          <w:bCs/>
          <w:sz w:val="36"/>
        </w:rPr>
        <w:tab/>
      </w:r>
      <w:r>
        <w:rPr>
          <w:rFonts w:ascii="Monotype Corsiva" w:hAnsi="Monotype Corsiva"/>
          <w:b/>
          <w:bCs/>
          <w:sz w:val="36"/>
        </w:rPr>
        <w:tab/>
        <w:t>č. 9</w:t>
      </w:r>
      <w:r>
        <w:rPr>
          <w:rFonts w:ascii="Monotype Corsiva" w:hAnsi="Monotype Corsiva"/>
          <w:b/>
          <w:bCs/>
          <w:sz w:val="36"/>
        </w:rPr>
        <w:tab/>
      </w:r>
      <w:r>
        <w:rPr>
          <w:rFonts w:ascii="Monotype Corsiva" w:hAnsi="Monotype Corsiva"/>
          <w:b/>
          <w:bCs/>
          <w:sz w:val="36"/>
        </w:rPr>
        <w:tab/>
        <w:t>72 let</w:t>
      </w:r>
    </w:p>
    <w:p w:rsidR="002D180A" w:rsidRDefault="002D180A" w:rsidP="00A4612A">
      <w:pPr>
        <w:ind w:left="708"/>
        <w:rPr>
          <w:rFonts w:ascii="Monotype Corsiva" w:hAnsi="Monotype Corsiva"/>
          <w:b/>
          <w:bCs/>
          <w:sz w:val="36"/>
        </w:rPr>
      </w:pPr>
      <w:r>
        <w:rPr>
          <w:rFonts w:ascii="Monotype Corsiva" w:hAnsi="Monotype Corsiva"/>
          <w:b/>
          <w:bCs/>
          <w:sz w:val="36"/>
        </w:rPr>
        <w:tab/>
        <w:t>Anna Richtrová</w:t>
      </w:r>
      <w:r>
        <w:rPr>
          <w:rFonts w:ascii="Monotype Corsiva" w:hAnsi="Monotype Corsiva"/>
          <w:b/>
          <w:bCs/>
          <w:sz w:val="36"/>
        </w:rPr>
        <w:tab/>
      </w:r>
      <w:r>
        <w:rPr>
          <w:rFonts w:ascii="Monotype Corsiva" w:hAnsi="Monotype Corsiva"/>
          <w:b/>
          <w:bCs/>
          <w:sz w:val="36"/>
        </w:rPr>
        <w:tab/>
      </w:r>
      <w:r>
        <w:rPr>
          <w:rFonts w:ascii="Monotype Corsiva" w:hAnsi="Monotype Corsiva"/>
          <w:b/>
          <w:bCs/>
          <w:sz w:val="36"/>
        </w:rPr>
        <w:tab/>
        <w:t>č. 170</w:t>
      </w:r>
      <w:r>
        <w:rPr>
          <w:rFonts w:ascii="Monotype Corsiva" w:hAnsi="Monotype Corsiva"/>
          <w:b/>
          <w:bCs/>
          <w:sz w:val="36"/>
        </w:rPr>
        <w:tab/>
        <w:t>72 let</w:t>
      </w:r>
    </w:p>
    <w:p w:rsidR="002D180A" w:rsidRPr="00FF4F67" w:rsidRDefault="002D180A" w:rsidP="00A4612A">
      <w:pPr>
        <w:ind w:left="708"/>
        <w:rPr>
          <w:rFonts w:ascii="Monotype Corsiva" w:hAnsi="Monotype Corsiva"/>
          <w:b/>
          <w:bCs/>
          <w:sz w:val="36"/>
        </w:rPr>
      </w:pPr>
      <w:r>
        <w:rPr>
          <w:rFonts w:ascii="Monotype Corsiva" w:hAnsi="Monotype Corsiva"/>
          <w:b/>
          <w:bCs/>
          <w:sz w:val="36"/>
        </w:rPr>
        <w:tab/>
        <w:t>Václav Fogl</w:t>
      </w:r>
      <w:r>
        <w:rPr>
          <w:rFonts w:ascii="Monotype Corsiva" w:hAnsi="Monotype Corsiva"/>
          <w:b/>
          <w:bCs/>
          <w:sz w:val="36"/>
        </w:rPr>
        <w:tab/>
      </w:r>
      <w:r>
        <w:rPr>
          <w:rFonts w:ascii="Monotype Corsiva" w:hAnsi="Monotype Corsiva"/>
          <w:b/>
          <w:bCs/>
          <w:sz w:val="36"/>
        </w:rPr>
        <w:tab/>
      </w:r>
      <w:r>
        <w:rPr>
          <w:rFonts w:ascii="Monotype Corsiva" w:hAnsi="Monotype Corsiva"/>
          <w:b/>
          <w:bCs/>
          <w:sz w:val="36"/>
        </w:rPr>
        <w:tab/>
        <w:t>č. 98</w:t>
      </w:r>
      <w:r>
        <w:rPr>
          <w:rFonts w:ascii="Monotype Corsiva" w:hAnsi="Monotype Corsiva"/>
          <w:b/>
          <w:bCs/>
          <w:sz w:val="36"/>
        </w:rPr>
        <w:tab/>
      </w:r>
      <w:r>
        <w:rPr>
          <w:rFonts w:ascii="Monotype Corsiva" w:hAnsi="Monotype Corsiva"/>
          <w:b/>
          <w:bCs/>
          <w:sz w:val="36"/>
        </w:rPr>
        <w:tab/>
        <w:t>70 let</w:t>
      </w:r>
    </w:p>
    <w:p w:rsidR="00FF4F67" w:rsidRDefault="00FF4F67" w:rsidP="00FF4F6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Blahopřejeme Vám s přáním štěstí, zdraví a pohody do dalších let.</w:t>
      </w:r>
    </w:p>
    <w:p w:rsidR="00EB56DA" w:rsidRDefault="00EB56DA" w:rsidP="00FF4F67">
      <w:pPr>
        <w:shd w:val="clear" w:color="auto" w:fill="FFFFFF"/>
        <w:suppressAutoHyphens w:val="0"/>
        <w:rPr>
          <w:rFonts w:ascii="Monotype Corsiva" w:hAnsi="Monotype Corsiva" w:cs="Arial"/>
          <w:b/>
          <w:color w:val="000000"/>
          <w:kern w:val="0"/>
          <w:sz w:val="36"/>
          <w:szCs w:val="36"/>
          <w:lang w:eastAsia="cs-CZ"/>
        </w:rPr>
      </w:pPr>
    </w:p>
    <w:p w:rsidR="00996405" w:rsidRDefault="0025529F" w:rsidP="005F7568">
      <w:pPr>
        <w:suppressAutoHyphens w:val="0"/>
        <w:spacing w:before="100" w:beforeAutospacing="1" w:after="100" w:afterAutospacing="1"/>
        <w:ind w:left="708" w:firstLine="708"/>
        <w:rPr>
          <w:rFonts w:ascii="Georgia" w:hAnsi="Georgia"/>
          <w:b/>
          <w:kern w:val="0"/>
          <w:sz w:val="32"/>
          <w:szCs w:val="32"/>
          <w:lang w:eastAsia="cs-CZ"/>
        </w:rPr>
      </w:pPr>
      <w:r>
        <w:rPr>
          <w:rFonts w:ascii="Georgia" w:hAnsi="Georgia"/>
          <w:b/>
          <w:kern w:val="0"/>
          <w:sz w:val="32"/>
          <w:szCs w:val="32"/>
          <w:lang w:eastAsia="cs-CZ"/>
        </w:rPr>
        <w:t xml:space="preserve">          </w:t>
      </w:r>
      <w:r w:rsidRPr="0025529F">
        <w:rPr>
          <w:rFonts w:ascii="Georgia" w:hAnsi="Georgia"/>
          <w:b/>
          <w:kern w:val="0"/>
          <w:sz w:val="32"/>
          <w:szCs w:val="32"/>
          <w:lang w:eastAsia="cs-CZ"/>
        </w:rPr>
        <w:t>Pamatujete, s čím jste si hráli?</w:t>
      </w:r>
      <w:r w:rsidR="00EB56DA">
        <w:rPr>
          <w:rFonts w:ascii="Georgia" w:hAnsi="Georgia"/>
          <w:b/>
          <w:kern w:val="0"/>
          <w:sz w:val="32"/>
          <w:szCs w:val="32"/>
          <w:lang w:eastAsia="cs-CZ"/>
        </w:rPr>
        <w:t xml:space="preserve"> </w:t>
      </w:r>
    </w:p>
    <w:p w:rsidR="0025529F" w:rsidRPr="0025529F" w:rsidRDefault="0025529F" w:rsidP="0025529F">
      <w:pPr>
        <w:suppressAutoHyphens w:val="0"/>
        <w:spacing w:before="100" w:beforeAutospacing="1" w:after="100" w:afterAutospacing="1"/>
        <w:rPr>
          <w:rFonts w:ascii="Arial" w:hAnsi="Arial" w:cs="Arial"/>
          <w:kern w:val="0"/>
          <w:lang w:eastAsia="cs-CZ"/>
        </w:rPr>
      </w:pPr>
      <w:r w:rsidRPr="0025529F">
        <w:rPr>
          <w:rFonts w:ascii="Arial" w:hAnsi="Arial" w:cs="Arial"/>
          <w:kern w:val="0"/>
          <w:lang w:eastAsia="cs-CZ"/>
        </w:rPr>
        <w:t xml:space="preserve">Ve školce je nyní čím dál častěji slyšet věta: „Já bych chtěl/a/ pod stromeček.....“ – auto, kolo, tablet, skákací hrad, lego horseland..... Děti mají vždycky mnohá přání, často neskromná. Jestlipak si v dospělosti vzpomenou, jaké byly kdysi jejich oblíbené </w:t>
      </w:r>
      <w:r w:rsidR="005F7568">
        <w:rPr>
          <w:rFonts w:ascii="Arial" w:hAnsi="Arial" w:cs="Arial"/>
          <w:kern w:val="0"/>
          <w:lang w:eastAsia="cs-CZ"/>
        </w:rPr>
        <w:t>h</w:t>
      </w:r>
      <w:r w:rsidRPr="0025529F">
        <w:rPr>
          <w:rFonts w:ascii="Arial" w:hAnsi="Arial" w:cs="Arial"/>
          <w:kern w:val="0"/>
          <w:lang w:eastAsia="cs-CZ"/>
        </w:rPr>
        <w:t>račky? </w:t>
      </w:r>
      <w:r w:rsidR="005F7568">
        <w:rPr>
          <w:rFonts w:ascii="Arial" w:hAnsi="Arial" w:cs="Arial"/>
          <w:kern w:val="0"/>
          <w:lang w:eastAsia="cs-CZ"/>
        </w:rPr>
        <w:t xml:space="preserve">                                                                                                                                   </w:t>
      </w:r>
      <w:r w:rsidRPr="0025529F">
        <w:rPr>
          <w:rFonts w:ascii="Arial" w:hAnsi="Arial" w:cs="Arial"/>
          <w:kern w:val="0"/>
          <w:lang w:eastAsia="cs-CZ"/>
        </w:rPr>
        <w:t xml:space="preserve">Mezi hračkami máme některé veterány, kteří však stále lákají k hrám. Jednou z nich je polikarpova stavebnice /velká dřevěná s dírami/. Menší dřevěné barevné kostky </w:t>
      </w:r>
      <w:r w:rsidR="00F750FA">
        <w:rPr>
          <w:rFonts w:ascii="Arial" w:hAnsi="Arial" w:cs="Arial"/>
          <w:kern w:val="0"/>
          <w:lang w:eastAsia="cs-CZ"/>
        </w:rPr>
        <w:t xml:space="preserve">   </w:t>
      </w:r>
      <w:r w:rsidRPr="0025529F">
        <w:rPr>
          <w:rFonts w:ascii="Arial" w:hAnsi="Arial" w:cs="Arial"/>
          <w:kern w:val="0"/>
          <w:lang w:eastAsia="cs-CZ"/>
        </w:rPr>
        <w:t>s prkýnky jsou velmi často zapojeny do hry, stejně jako drobná kuličková mozaika na zelených plastových destičkách. Na skříni jsou připraveny dřevěné domečky – hospodářství, myslivna a salaš. Maminky u nich často pronesou : „ Jé, to si pamatuji“. Když jsem přišla do mistrovické školky, měli chlapci v oblibě velké oranžové tatry. Rozjeli se na nich, „krouhli“ zatáčku a tak stále dokola. Občas vyndáme tzv. „molitanky“.</w:t>
      </w:r>
      <w:r w:rsidR="00F750FA">
        <w:rPr>
          <w:rFonts w:ascii="Arial" w:hAnsi="Arial" w:cs="Arial"/>
          <w:kern w:val="0"/>
          <w:lang w:eastAsia="cs-CZ"/>
        </w:rPr>
        <w:t xml:space="preserve"> </w:t>
      </w:r>
      <w:r w:rsidRPr="0025529F">
        <w:rPr>
          <w:rFonts w:ascii="Arial" w:hAnsi="Arial" w:cs="Arial"/>
          <w:kern w:val="0"/>
          <w:lang w:eastAsia="cs-CZ"/>
        </w:rPr>
        <w:t xml:space="preserve">Kostky, ze kterých děti staví velké stavby a do kterých vždy nakonec hupnou a vesele se v nich válí. </w:t>
      </w:r>
      <w:r w:rsidR="005F7568">
        <w:rPr>
          <w:rFonts w:ascii="Arial" w:hAnsi="Arial" w:cs="Arial"/>
          <w:kern w:val="0"/>
          <w:lang w:eastAsia="cs-CZ"/>
        </w:rPr>
        <w:t xml:space="preserve">                                                                                       </w:t>
      </w:r>
      <w:r w:rsidRPr="0025529F">
        <w:rPr>
          <w:rFonts w:ascii="Arial" w:hAnsi="Arial" w:cs="Arial"/>
          <w:kern w:val="0"/>
          <w:lang w:eastAsia="cs-CZ"/>
        </w:rPr>
        <w:t xml:space="preserve">Za 35 let práce s dětmi jsem už zažila šmouly, mončičáky, bárbíny, angličáky, igráčky a mnohé jiné. Doufám, že stejně jako dosud, děti nenechají ladem jednoduché dřevěné kostičky. Dlouhodobě oblíbenou hračkou je lego, které máme již přes 20 let. Staré hříbečkové mozaiky už ustoupily modernějším novým stavebnicím. Mezi pomůckami, které kdysi přicházely z vydavatelství Komenium je množství vzdělávacích obrázků, hlavolamů a  tiskátek a jsou stále potřebné a používané.  </w:t>
      </w:r>
      <w:r w:rsidR="00996405">
        <w:rPr>
          <w:rFonts w:ascii="Arial" w:hAnsi="Arial" w:cs="Arial"/>
          <w:kern w:val="0"/>
          <w:lang w:eastAsia="cs-CZ"/>
        </w:rPr>
        <w:t xml:space="preserve">       </w:t>
      </w:r>
      <w:r w:rsidRPr="0025529F">
        <w:rPr>
          <w:rFonts w:ascii="Arial" w:hAnsi="Arial" w:cs="Arial"/>
          <w:kern w:val="0"/>
          <w:lang w:eastAsia="cs-CZ"/>
        </w:rPr>
        <w:t xml:space="preserve">Z novějších hraček jsou téměř denně rozestavěny dřevěná a plastová vláčkodráha. Převážně chlapci u nich dlouho vydrží a všelijak je doplňují. </w:t>
      </w:r>
      <w:r w:rsidR="005F7568">
        <w:rPr>
          <w:rFonts w:ascii="Arial" w:hAnsi="Arial" w:cs="Arial"/>
          <w:kern w:val="0"/>
          <w:lang w:eastAsia="cs-CZ"/>
        </w:rPr>
        <w:t xml:space="preserve">                                          </w:t>
      </w:r>
      <w:r w:rsidRPr="0025529F">
        <w:rPr>
          <w:rFonts w:ascii="Arial" w:hAnsi="Arial" w:cs="Arial"/>
          <w:kern w:val="0"/>
          <w:lang w:eastAsia="cs-CZ"/>
        </w:rPr>
        <w:t xml:space="preserve">Také knížky byly a jistě budou tím, co vyvolá vzpomínku na dětství. Kdybych vypočítávala ještě mnohé kočárky, panenky a také různá vozítka na zahradě, byl by toto zamyšlení příliš dlouhé.  </w:t>
      </w:r>
      <w:r w:rsidR="005F7568">
        <w:rPr>
          <w:rFonts w:ascii="Arial" w:hAnsi="Arial" w:cs="Arial"/>
          <w:kern w:val="0"/>
          <w:lang w:eastAsia="cs-CZ"/>
        </w:rPr>
        <w:t xml:space="preserve">                                                                                        </w:t>
      </w:r>
      <w:r w:rsidRPr="0025529F">
        <w:rPr>
          <w:rFonts w:ascii="Arial" w:hAnsi="Arial" w:cs="Arial"/>
          <w:kern w:val="0"/>
          <w:lang w:eastAsia="cs-CZ"/>
        </w:rPr>
        <w:t xml:space="preserve">Třeba se také vy zastavíte v předvánočním shonu  u rozzářených výloh a zavzpomínáte, co kdysi zažehlo plamínky radosti právě ve vašich očích. Vám všem a zejména všem dětem přejeme od nás ze školky krásné Vánoce! </w:t>
      </w:r>
    </w:p>
    <w:p w:rsidR="0025529F" w:rsidRPr="0025529F" w:rsidRDefault="00AE2646" w:rsidP="0025529F">
      <w:pPr>
        <w:suppressAutoHyphens w:val="0"/>
        <w:spacing w:before="100" w:beforeAutospacing="1" w:after="100" w:afterAutospacing="1"/>
        <w:rPr>
          <w:rFonts w:ascii="Arial" w:hAnsi="Arial" w:cs="Arial"/>
          <w:kern w:val="0"/>
          <w:lang w:eastAsia="cs-CZ"/>
        </w:rPr>
      </w:pPr>
      <w:r>
        <w:rPr>
          <w:rFonts w:ascii="Arial" w:hAnsi="Arial" w:cs="Arial"/>
          <w:kern w:val="0"/>
          <w:lang w:eastAsia="cs-CZ"/>
        </w:rPr>
        <w:t xml:space="preserve">                            </w:t>
      </w:r>
      <w:r w:rsidR="0025529F" w:rsidRPr="0025529F">
        <w:rPr>
          <w:rFonts w:ascii="Arial" w:hAnsi="Arial" w:cs="Arial"/>
          <w:kern w:val="0"/>
          <w:lang w:eastAsia="cs-CZ"/>
        </w:rPr>
        <w:t xml:space="preserve">                                                                           Slávka Nastoupilová </w:t>
      </w:r>
    </w:p>
    <w:p w:rsidR="00C642C4" w:rsidRDefault="00AE2646" w:rsidP="005F7568">
      <w:pPr>
        <w:suppressAutoHyphens w:val="0"/>
        <w:spacing w:before="100" w:beforeAutospacing="1" w:after="100" w:afterAutospacing="1"/>
        <w:ind w:left="1416"/>
        <w:rPr>
          <w:rFonts w:ascii="Georgia" w:hAnsi="Georgia"/>
          <w:b/>
          <w:kern w:val="0"/>
          <w:sz w:val="32"/>
          <w:szCs w:val="32"/>
          <w:lang w:eastAsia="cs-CZ"/>
        </w:rPr>
      </w:pPr>
      <w:r>
        <w:rPr>
          <w:rFonts w:ascii="Georgia" w:hAnsi="Georgia"/>
          <w:b/>
          <w:kern w:val="0"/>
          <w:sz w:val="32"/>
          <w:szCs w:val="32"/>
          <w:lang w:eastAsia="cs-CZ"/>
        </w:rPr>
        <w:lastRenderedPageBreak/>
        <w:t xml:space="preserve">                               </w:t>
      </w:r>
      <w:r w:rsidR="004A6DAF" w:rsidRPr="00284FED">
        <w:rPr>
          <w:rFonts w:ascii="Georgia" w:hAnsi="Georgia"/>
          <w:b/>
          <w:kern w:val="0"/>
          <w:sz w:val="32"/>
          <w:szCs w:val="32"/>
          <w:lang w:eastAsia="cs-CZ"/>
        </w:rPr>
        <w:t>Škola</w:t>
      </w:r>
      <w:r w:rsidR="005F7568">
        <w:rPr>
          <w:rFonts w:ascii="Georgia" w:hAnsi="Georgia"/>
          <w:b/>
          <w:kern w:val="0"/>
          <w:sz w:val="32"/>
          <w:szCs w:val="32"/>
          <w:lang w:eastAsia="cs-CZ"/>
        </w:rPr>
        <w:t xml:space="preserve">   </w:t>
      </w:r>
    </w:p>
    <w:p w:rsidR="004A6DAF" w:rsidRDefault="004A6DAF" w:rsidP="00C642C4">
      <w:pPr>
        <w:suppressAutoHyphens w:val="0"/>
        <w:spacing w:before="100" w:beforeAutospacing="1" w:after="100" w:afterAutospacing="1"/>
        <w:rPr>
          <w:kern w:val="0"/>
          <w:lang w:eastAsia="cs-CZ"/>
        </w:rPr>
      </w:pPr>
      <w:r w:rsidRPr="004A6DAF">
        <w:rPr>
          <w:kern w:val="0"/>
          <w:lang w:eastAsia="cs-CZ"/>
        </w:rPr>
        <w:t>Škola to je učení,</w:t>
      </w:r>
      <w:r w:rsidR="00284FED">
        <w:rPr>
          <w:kern w:val="0"/>
          <w:lang w:eastAsia="cs-CZ"/>
        </w:rPr>
        <w:t xml:space="preserve">                                          poslouchej referát z blech.                                                                                  </w:t>
      </w:r>
      <w:r w:rsidRPr="004A6DAF">
        <w:rPr>
          <w:kern w:val="0"/>
          <w:lang w:eastAsia="cs-CZ"/>
        </w:rPr>
        <w:t xml:space="preserve">pro Pavlíka mučení. </w:t>
      </w:r>
      <w:r w:rsidR="00284FED">
        <w:rPr>
          <w:kern w:val="0"/>
          <w:lang w:eastAsia="cs-CZ"/>
        </w:rPr>
        <w:t xml:space="preserve">                                    Pepík na to odpoví,                                                                                         </w:t>
      </w:r>
      <w:r w:rsidRPr="004A6DAF">
        <w:rPr>
          <w:kern w:val="0"/>
          <w:lang w:eastAsia="cs-CZ"/>
        </w:rPr>
        <w:t xml:space="preserve">Pro Janičku zábava, </w:t>
      </w:r>
      <w:r w:rsidR="00284FED">
        <w:rPr>
          <w:kern w:val="0"/>
          <w:lang w:eastAsia="cs-CZ"/>
        </w:rPr>
        <w:t xml:space="preserve">                                    že jsi šprtka, každý ví.                                                                                 </w:t>
      </w:r>
      <w:r w:rsidRPr="004A6DAF">
        <w:rPr>
          <w:kern w:val="0"/>
          <w:lang w:eastAsia="cs-CZ"/>
        </w:rPr>
        <w:t xml:space="preserve">Pepík zase nadává. </w:t>
      </w:r>
      <w:r w:rsidR="00284FED">
        <w:rPr>
          <w:kern w:val="0"/>
          <w:lang w:eastAsia="cs-CZ"/>
        </w:rPr>
        <w:t xml:space="preserve">                                      Máš jen samé jedničky                                                                                </w:t>
      </w:r>
      <w:r w:rsidRPr="004A6DAF">
        <w:rPr>
          <w:kern w:val="0"/>
          <w:lang w:eastAsia="cs-CZ"/>
        </w:rPr>
        <w:t xml:space="preserve">Jsem já hlava děravá, </w:t>
      </w:r>
      <w:r w:rsidR="00284FED">
        <w:rPr>
          <w:kern w:val="0"/>
          <w:lang w:eastAsia="cs-CZ"/>
        </w:rPr>
        <w:t xml:space="preserve">                                  a své malé slepičky.                                                                                </w:t>
      </w:r>
      <w:r w:rsidRPr="004A6DAF">
        <w:rPr>
          <w:kern w:val="0"/>
          <w:lang w:eastAsia="cs-CZ"/>
        </w:rPr>
        <w:t xml:space="preserve">čeják není zábava. </w:t>
      </w:r>
      <w:r w:rsidR="00284FED">
        <w:rPr>
          <w:kern w:val="0"/>
          <w:lang w:eastAsia="cs-CZ"/>
        </w:rPr>
        <w:t xml:space="preserve">                                       To já počítač znám,                                                                             </w:t>
      </w:r>
      <w:r w:rsidRPr="004A6DAF">
        <w:rPr>
          <w:kern w:val="0"/>
          <w:lang w:eastAsia="cs-CZ"/>
        </w:rPr>
        <w:t xml:space="preserve">Jana mu skočí do řeči  </w:t>
      </w:r>
      <w:r w:rsidR="00284FED">
        <w:rPr>
          <w:kern w:val="0"/>
          <w:lang w:eastAsia="cs-CZ"/>
        </w:rPr>
        <w:t xml:space="preserve">                                 </w:t>
      </w:r>
      <w:r w:rsidR="005B60A9">
        <w:rPr>
          <w:kern w:val="0"/>
          <w:lang w:eastAsia="cs-CZ"/>
        </w:rPr>
        <w:t>krásné hry už na něm mám.</w:t>
      </w:r>
      <w:r w:rsidR="00284FED">
        <w:rPr>
          <w:kern w:val="0"/>
          <w:lang w:eastAsia="cs-CZ"/>
        </w:rPr>
        <w:t xml:space="preserve">                                                                                    </w:t>
      </w:r>
      <w:r w:rsidRPr="004A6DAF">
        <w:rPr>
          <w:kern w:val="0"/>
          <w:lang w:eastAsia="cs-CZ"/>
        </w:rPr>
        <w:t xml:space="preserve">a u toho skoro brečí. </w:t>
      </w:r>
      <w:r w:rsidR="00284FED">
        <w:rPr>
          <w:kern w:val="0"/>
          <w:lang w:eastAsia="cs-CZ"/>
        </w:rPr>
        <w:t xml:space="preserve">                                    </w:t>
      </w:r>
      <w:r w:rsidR="005B60A9">
        <w:rPr>
          <w:kern w:val="0"/>
          <w:lang w:eastAsia="cs-CZ"/>
        </w:rPr>
        <w:t>To je proti přírodě nic,</w:t>
      </w:r>
      <w:r w:rsidR="00284FED">
        <w:rPr>
          <w:kern w:val="0"/>
          <w:lang w:eastAsia="cs-CZ"/>
        </w:rPr>
        <w:t xml:space="preserve">                                                                            </w:t>
      </w:r>
      <w:r w:rsidRPr="004A6DAF">
        <w:rPr>
          <w:kern w:val="0"/>
          <w:lang w:eastAsia="cs-CZ"/>
        </w:rPr>
        <w:t xml:space="preserve">Už toho Pepíku nech, </w:t>
      </w:r>
      <w:r w:rsidR="00284FED">
        <w:rPr>
          <w:kern w:val="0"/>
          <w:lang w:eastAsia="cs-CZ"/>
        </w:rPr>
        <w:t xml:space="preserve">                                   </w:t>
      </w:r>
      <w:r w:rsidR="005B60A9">
        <w:rPr>
          <w:kern w:val="0"/>
          <w:lang w:eastAsia="cs-CZ"/>
        </w:rPr>
        <w:t>příroda je mnohem víc.</w:t>
      </w:r>
      <w:r w:rsidR="00284FED">
        <w:rPr>
          <w:kern w:val="0"/>
          <w:lang w:eastAsia="cs-CZ"/>
        </w:rPr>
        <w:t xml:space="preserve">                                                                            </w:t>
      </w:r>
      <w:r w:rsidR="005B60A9">
        <w:rPr>
          <w:kern w:val="0"/>
          <w:lang w:eastAsia="cs-CZ"/>
        </w:rPr>
        <w:t xml:space="preserve">      </w:t>
      </w:r>
      <w:r w:rsidR="000D7A09">
        <w:rPr>
          <w:kern w:val="0"/>
          <w:lang w:eastAsia="cs-CZ"/>
        </w:rPr>
        <w:t xml:space="preserve">.                                                                     </w:t>
      </w:r>
      <w:r w:rsidR="005B60A9">
        <w:rPr>
          <w:kern w:val="0"/>
          <w:lang w:eastAsia="cs-CZ"/>
        </w:rPr>
        <w:t xml:space="preserve">Prokop Bernard, 5. </w:t>
      </w:r>
      <w:r w:rsidR="004C0864">
        <w:rPr>
          <w:kern w:val="0"/>
          <w:lang w:eastAsia="cs-CZ"/>
        </w:rPr>
        <w:t>r</w:t>
      </w:r>
      <w:r w:rsidR="005B60A9">
        <w:rPr>
          <w:kern w:val="0"/>
          <w:lang w:eastAsia="cs-CZ"/>
        </w:rPr>
        <w:t>očník</w:t>
      </w:r>
    </w:p>
    <w:p w:rsidR="002735EF" w:rsidRPr="00EE0C94" w:rsidRDefault="00996405" w:rsidP="002735EF">
      <w:pPr>
        <w:suppressAutoHyphens w:val="0"/>
        <w:spacing w:before="100" w:beforeAutospacing="1" w:after="100" w:afterAutospacing="1"/>
        <w:ind w:left="1416"/>
        <w:rPr>
          <w:rFonts w:ascii="Georgia" w:hAnsi="Georgia"/>
          <w:b/>
          <w:kern w:val="0"/>
          <w:sz w:val="28"/>
          <w:szCs w:val="28"/>
          <w:lang w:eastAsia="cs-CZ"/>
        </w:rPr>
      </w:pPr>
      <w:r w:rsidRPr="00EE0C94">
        <w:rPr>
          <w:rFonts w:ascii="Georgia" w:hAnsi="Georgia"/>
          <w:b/>
          <w:kern w:val="0"/>
          <w:sz w:val="28"/>
          <w:szCs w:val="28"/>
          <w:lang w:eastAsia="cs-CZ"/>
        </w:rPr>
        <w:t xml:space="preserve">                  LOM MISTROVICE</w:t>
      </w:r>
      <w:r w:rsidR="002735EF" w:rsidRPr="00EE0C94">
        <w:rPr>
          <w:rFonts w:ascii="Georgia" w:hAnsi="Georgia"/>
          <w:b/>
          <w:kern w:val="0"/>
          <w:sz w:val="28"/>
          <w:szCs w:val="28"/>
          <w:lang w:eastAsia="cs-CZ"/>
        </w:rPr>
        <w:t xml:space="preserve">                                 </w:t>
      </w:r>
    </w:p>
    <w:p w:rsidR="00B173E6" w:rsidRPr="00996405" w:rsidRDefault="002735EF" w:rsidP="00996405">
      <w:pPr>
        <w:suppressAutoHyphens w:val="0"/>
        <w:spacing w:before="100" w:beforeAutospacing="1" w:after="100" w:afterAutospacing="1"/>
        <w:rPr>
          <w:rFonts w:ascii="Arial" w:hAnsi="Arial" w:cs="Arial"/>
          <w:kern w:val="0"/>
          <w:lang w:eastAsia="cs-CZ"/>
        </w:rPr>
      </w:pPr>
      <w:r>
        <w:rPr>
          <w:rFonts w:ascii="Georgia" w:hAnsi="Georgia"/>
          <w:kern w:val="0"/>
          <w:lang w:eastAsia="cs-CZ"/>
        </w:rPr>
        <w:t>D</w:t>
      </w:r>
      <w:r w:rsidR="00996405">
        <w:rPr>
          <w:rFonts w:ascii="Georgia" w:hAnsi="Georgia"/>
          <w:kern w:val="0"/>
          <w:lang w:eastAsia="cs-CZ"/>
        </w:rPr>
        <w:t xml:space="preserve">ne 13. 11. 2015 jsme navštívili mistrovský kamenolom. Prohlédli jsme si ho a pak následoval odstřel. Byl moc hezký. Zjistili jsme, že se tu těží dva druhy kamenů – amfibolit a diorit. Také jsme byli v laboratoři. Suší a zkoumají tam kameny. Celým lomem nás provedl p. Krejčí a p. Krejčová. Moc děkujeme. Bylo to tam super.    </w:t>
      </w:r>
      <w:r w:rsidR="00B173E6">
        <w:rPr>
          <w:rFonts w:ascii="Georgia" w:hAnsi="Georgia"/>
          <w:kern w:val="0"/>
          <w:lang w:eastAsia="cs-CZ"/>
        </w:rPr>
        <w:tab/>
      </w:r>
      <w:r w:rsidR="00B173E6">
        <w:rPr>
          <w:rFonts w:ascii="Georgia" w:hAnsi="Georgia"/>
          <w:kern w:val="0"/>
          <w:lang w:eastAsia="cs-CZ"/>
        </w:rPr>
        <w:tab/>
      </w:r>
      <w:r w:rsidR="00B173E6">
        <w:rPr>
          <w:rFonts w:ascii="Georgia" w:hAnsi="Georgia"/>
          <w:kern w:val="0"/>
          <w:lang w:eastAsia="cs-CZ"/>
        </w:rPr>
        <w:tab/>
      </w:r>
      <w:r w:rsidR="00B173E6">
        <w:rPr>
          <w:rFonts w:ascii="Georgia" w:hAnsi="Georgia"/>
          <w:kern w:val="0"/>
          <w:lang w:eastAsia="cs-CZ"/>
        </w:rPr>
        <w:tab/>
      </w:r>
      <w:r w:rsidR="00B173E6">
        <w:rPr>
          <w:rFonts w:ascii="Georgia" w:hAnsi="Georgia"/>
          <w:kern w:val="0"/>
          <w:lang w:eastAsia="cs-CZ"/>
        </w:rPr>
        <w:tab/>
      </w:r>
      <w:r w:rsidR="00B173E6">
        <w:rPr>
          <w:rFonts w:ascii="Georgia" w:hAnsi="Georgia"/>
          <w:kern w:val="0"/>
          <w:lang w:eastAsia="cs-CZ"/>
        </w:rPr>
        <w:tab/>
      </w:r>
      <w:r w:rsidR="00B173E6">
        <w:rPr>
          <w:rFonts w:ascii="Georgia" w:hAnsi="Georgia"/>
          <w:kern w:val="0"/>
          <w:lang w:eastAsia="cs-CZ"/>
        </w:rPr>
        <w:tab/>
        <w:t xml:space="preserve">               </w:t>
      </w:r>
      <w:r w:rsidR="00946FB3">
        <w:rPr>
          <w:rFonts w:ascii="Georgia" w:hAnsi="Georgia"/>
          <w:kern w:val="0"/>
          <w:lang w:eastAsia="cs-CZ"/>
        </w:rPr>
        <w:t xml:space="preserve">                          </w:t>
      </w:r>
      <w:r w:rsidR="00B173E6">
        <w:rPr>
          <w:rFonts w:ascii="Georgia" w:hAnsi="Georgia"/>
          <w:kern w:val="0"/>
          <w:lang w:eastAsia="cs-CZ"/>
        </w:rPr>
        <w:t>Saša Filip, 4. ročník</w:t>
      </w:r>
    </w:p>
    <w:p w:rsidR="00EC0AFA" w:rsidRDefault="00B173E6" w:rsidP="00265262">
      <w:pPr>
        <w:shd w:val="clear" w:color="auto" w:fill="FFFFFF"/>
        <w:suppressAutoHyphens w:val="0"/>
        <w:ind w:left="2124" w:firstLine="708"/>
        <w:rPr>
          <w:rFonts w:ascii="Georgia" w:hAnsi="Georgia" w:cs="Arial"/>
          <w:b/>
          <w:color w:val="000000"/>
          <w:kern w:val="0"/>
          <w:sz w:val="32"/>
          <w:szCs w:val="32"/>
          <w:lang w:eastAsia="cs-CZ"/>
        </w:rPr>
      </w:pPr>
      <w:r>
        <w:rPr>
          <w:rFonts w:ascii="Georgia" w:hAnsi="Georgia" w:cs="Arial"/>
          <w:b/>
          <w:color w:val="000000"/>
          <w:kern w:val="0"/>
          <w:sz w:val="32"/>
          <w:szCs w:val="32"/>
          <w:lang w:eastAsia="cs-CZ"/>
        </w:rPr>
        <w:tab/>
      </w:r>
      <w:r>
        <w:rPr>
          <w:rFonts w:ascii="Georgia" w:hAnsi="Georgia" w:cs="Arial"/>
          <w:b/>
          <w:color w:val="000000"/>
          <w:kern w:val="0"/>
          <w:sz w:val="32"/>
          <w:szCs w:val="32"/>
          <w:lang w:eastAsia="cs-CZ"/>
        </w:rPr>
        <w:tab/>
      </w:r>
      <w:r>
        <w:rPr>
          <w:rFonts w:ascii="Georgia" w:hAnsi="Georgia" w:cs="Arial"/>
          <w:b/>
          <w:color w:val="000000"/>
          <w:kern w:val="0"/>
          <w:sz w:val="32"/>
          <w:szCs w:val="32"/>
          <w:lang w:eastAsia="cs-CZ"/>
        </w:rPr>
        <w:tab/>
      </w:r>
      <w:r>
        <w:rPr>
          <w:rFonts w:ascii="Georgia" w:hAnsi="Georgia" w:cs="Arial"/>
          <w:b/>
          <w:color w:val="000000"/>
          <w:kern w:val="0"/>
          <w:sz w:val="32"/>
          <w:szCs w:val="32"/>
          <w:lang w:eastAsia="cs-CZ"/>
        </w:rPr>
        <w:tab/>
      </w:r>
    </w:p>
    <w:p w:rsidR="00EC0AFA" w:rsidRDefault="00827DB7" w:rsidP="00827DB7">
      <w:pPr>
        <w:shd w:val="clear" w:color="auto" w:fill="FFFFFF"/>
        <w:suppressAutoHyphens w:val="0"/>
        <w:ind w:firstLine="708"/>
        <w:rPr>
          <w:rFonts w:ascii="Georgia" w:hAnsi="Georgia" w:cs="Arial"/>
          <w:b/>
          <w:color w:val="000000"/>
          <w:kern w:val="0"/>
          <w:lang w:eastAsia="cs-CZ"/>
        </w:rPr>
      </w:pPr>
      <w:r>
        <w:rPr>
          <w:rFonts w:ascii="Georgia" w:hAnsi="Georgia" w:cs="Arial"/>
          <w:b/>
          <w:color w:val="000000"/>
          <w:kern w:val="0"/>
          <w:sz w:val="32"/>
          <w:szCs w:val="32"/>
          <w:lang w:eastAsia="cs-CZ"/>
        </w:rPr>
        <w:t xml:space="preserve">               Rozsvícení vánočního stromu</w:t>
      </w:r>
    </w:p>
    <w:p w:rsidR="002735EF" w:rsidRDefault="002735EF" w:rsidP="002735EF">
      <w:r>
        <w:t xml:space="preserve">V sobotu 28. 11. se uskutečnilo </w:t>
      </w:r>
      <w:r w:rsidR="000A7CA2">
        <w:t xml:space="preserve">na naší návsi </w:t>
      </w:r>
      <w:r w:rsidR="00946FB3">
        <w:t>už</w:t>
      </w:r>
      <w:r>
        <w:t xml:space="preserve"> tradiční Rozsvícení vánočního stromu. </w:t>
      </w:r>
      <w:r w:rsidR="006946D1">
        <w:t xml:space="preserve">Hojná účast lidí </w:t>
      </w:r>
      <w:r w:rsidR="009A30F4">
        <w:t xml:space="preserve">a jejich zájem </w:t>
      </w:r>
      <w:r w:rsidR="006946D1">
        <w:t xml:space="preserve">svědčí o dobrém nápadu, který </w:t>
      </w:r>
      <w:r w:rsidR="002513C5">
        <w:t xml:space="preserve">jsme </w:t>
      </w:r>
      <w:r w:rsidR="006946D1">
        <w:t>všichni ocenili.</w:t>
      </w:r>
      <w:r>
        <w:t xml:space="preserve"> </w:t>
      </w:r>
    </w:p>
    <w:p w:rsidR="002735EF" w:rsidRDefault="002735EF" w:rsidP="002735EF">
      <w:r>
        <w:t>Pořadatelé</w:t>
      </w:r>
      <w:r w:rsidR="006946D1">
        <w:t xml:space="preserve">, obecní úřad a hasiči </w:t>
      </w:r>
      <w:r>
        <w:t xml:space="preserve">děkují všem, kteří </w:t>
      </w:r>
      <w:r w:rsidR="006946D1">
        <w:t>Rozsvícení</w:t>
      </w:r>
      <w:r>
        <w:t xml:space="preserve"> </w:t>
      </w:r>
      <w:r w:rsidR="00EE0C94">
        <w:t>věnovali čas</w:t>
      </w:r>
      <w:r>
        <w:t>, ať zdobili</w:t>
      </w:r>
      <w:r w:rsidR="009A30F4">
        <w:t xml:space="preserve"> náves nebo prodávali věnce, svícny, perníky i </w:t>
      </w:r>
      <w:r w:rsidR="007319C6">
        <w:t>vánočn</w:t>
      </w:r>
      <w:r w:rsidR="009A30F4">
        <w:t xml:space="preserve">í cukroví, </w:t>
      </w:r>
      <w:r>
        <w:t xml:space="preserve">včetně prodeje </w:t>
      </w:r>
      <w:r w:rsidR="009A30F4">
        <w:t>dalších</w:t>
      </w:r>
      <w:r>
        <w:t xml:space="preserve"> výrobků</w:t>
      </w:r>
      <w:r w:rsidR="009A30F4">
        <w:t xml:space="preserve"> vlastní výroby. </w:t>
      </w:r>
      <w:r w:rsidR="008B507D">
        <w:t xml:space="preserve">Líbilo se pěkné vystoupení dětí, které zaujalo netradičním pojetím.         </w:t>
      </w:r>
      <w:r w:rsidR="009A30F4">
        <w:t>Výtěžek prodeje komisí obecního úřadu</w:t>
      </w:r>
      <w:r w:rsidR="00922D3C">
        <w:t xml:space="preserve"> – kulturní a životního prostředí - </w:t>
      </w:r>
      <w:r w:rsidR="00374959">
        <w:t xml:space="preserve">ve výši </w:t>
      </w:r>
      <w:r w:rsidR="00922D3C">
        <w:t>6858</w:t>
      </w:r>
      <w:r w:rsidR="00374959">
        <w:t xml:space="preserve"> Kč </w:t>
      </w:r>
      <w:r w:rsidR="009A30F4">
        <w:t xml:space="preserve"> </w:t>
      </w:r>
      <w:r w:rsidR="00922D3C">
        <w:t>komise darují</w:t>
      </w:r>
      <w:r w:rsidR="009A30F4">
        <w:t xml:space="preserve"> na nátěr kostela, hasiči </w:t>
      </w:r>
      <w:r>
        <w:t>věn</w:t>
      </w:r>
      <w:r w:rsidR="00EE0C94">
        <w:t xml:space="preserve">ují zisk Mladým hasičům na </w:t>
      </w:r>
      <w:r w:rsidR="002513C5">
        <w:t>či</w:t>
      </w:r>
      <w:r w:rsidR="00EE0C94">
        <w:t>nnost.</w:t>
      </w:r>
      <w:r>
        <w:t xml:space="preserve"> </w:t>
      </w:r>
    </w:p>
    <w:p w:rsidR="002735EF" w:rsidRDefault="00374959" w:rsidP="002735EF">
      <w:r>
        <w:t xml:space="preserve">Je příjemné, strávit společně se známými svůj čas v dobré náladě </w:t>
      </w:r>
      <w:r w:rsidR="008B507D">
        <w:t>v tomto předvánočním čase.</w:t>
      </w:r>
    </w:p>
    <w:p w:rsidR="008B507D" w:rsidRDefault="008B507D" w:rsidP="008B507D">
      <w:r>
        <w:t xml:space="preserve">                        </w:t>
      </w:r>
      <w:r w:rsidR="008D1A83">
        <w:tab/>
      </w:r>
      <w:r w:rsidR="008D1A83">
        <w:tab/>
      </w:r>
      <w:r w:rsidR="008D1A83">
        <w:tab/>
      </w:r>
      <w:r w:rsidR="008D1A83">
        <w:tab/>
      </w:r>
      <w:r w:rsidR="008D1A83">
        <w:tab/>
      </w:r>
      <w:r w:rsidR="008D1A83">
        <w:tab/>
      </w:r>
      <w:r w:rsidR="008D1A83">
        <w:tab/>
      </w:r>
      <w:r w:rsidR="008D1A83">
        <w:tab/>
        <w:t xml:space="preserve">   Ladislav Svoboda</w:t>
      </w:r>
      <w:r>
        <w:t xml:space="preserve">                                            </w:t>
      </w:r>
    </w:p>
    <w:p w:rsidR="008B507D" w:rsidRDefault="008B507D" w:rsidP="008B507D"/>
    <w:p w:rsidR="008D1A83" w:rsidRDefault="008D1A83" w:rsidP="008B507D">
      <w:pPr>
        <w:rPr>
          <w:rFonts w:ascii="Georgia" w:hAnsi="Georgia" w:cs="Arial"/>
          <w:b/>
          <w:color w:val="000000"/>
          <w:kern w:val="0"/>
          <w:lang w:eastAsia="cs-CZ"/>
        </w:rPr>
      </w:pPr>
    </w:p>
    <w:p w:rsidR="005D559A" w:rsidRDefault="005D559A" w:rsidP="008B507D">
      <w:pPr>
        <w:rPr>
          <w:rFonts w:ascii="Georgia" w:hAnsi="Georgia" w:cs="Arial"/>
          <w:b/>
          <w:color w:val="000000"/>
          <w:kern w:val="0"/>
          <w:lang w:eastAsia="cs-CZ"/>
        </w:rPr>
      </w:pPr>
      <w:r>
        <w:rPr>
          <w:rFonts w:ascii="Georgia" w:hAnsi="Georgia" w:cs="Arial"/>
          <w:b/>
          <w:color w:val="000000"/>
          <w:kern w:val="0"/>
          <w:lang w:eastAsia="cs-CZ"/>
        </w:rPr>
        <w:t xml:space="preserve">        </w:t>
      </w:r>
      <w:r w:rsidR="00511094">
        <w:rPr>
          <w:rFonts w:ascii="Georgia" w:hAnsi="Georgia" w:cs="Arial"/>
          <w:b/>
          <w:color w:val="000000"/>
          <w:kern w:val="0"/>
          <w:lang w:eastAsia="cs-CZ"/>
        </w:rPr>
        <w:t xml:space="preserve">            </w:t>
      </w:r>
      <w:r w:rsidR="002735EF">
        <w:rPr>
          <w:rFonts w:ascii="Georgia" w:hAnsi="Georgia" w:cs="Arial"/>
          <w:b/>
          <w:color w:val="000000"/>
          <w:kern w:val="0"/>
          <w:lang w:eastAsia="cs-CZ"/>
        </w:rPr>
        <w:t xml:space="preserve">   </w:t>
      </w:r>
      <w:r w:rsidR="008B507D">
        <w:rPr>
          <w:rFonts w:ascii="Georgia" w:hAnsi="Georgia" w:cs="Arial"/>
          <w:b/>
          <w:color w:val="000000"/>
          <w:kern w:val="0"/>
          <w:lang w:eastAsia="cs-CZ"/>
        </w:rPr>
        <w:t xml:space="preserve">           </w:t>
      </w:r>
      <w:r>
        <w:rPr>
          <w:rFonts w:ascii="Georgia" w:hAnsi="Georgia" w:cs="Arial"/>
          <w:b/>
          <w:color w:val="000000"/>
          <w:kern w:val="0"/>
          <w:lang w:eastAsia="cs-CZ"/>
        </w:rPr>
        <w:t xml:space="preserve">Sbor dobrovolných hasičů Mistrovice </w:t>
      </w:r>
    </w:p>
    <w:p w:rsidR="00EC0AFA" w:rsidRDefault="005D559A" w:rsidP="00EC0AFA">
      <w:pPr>
        <w:shd w:val="clear" w:color="auto" w:fill="FFFFFF"/>
        <w:suppressAutoHyphens w:val="0"/>
        <w:rPr>
          <w:rFonts w:ascii="Georgia" w:hAnsi="Georgia" w:cs="Arial"/>
          <w:b/>
          <w:color w:val="000000"/>
          <w:kern w:val="0"/>
          <w:lang w:eastAsia="cs-CZ"/>
        </w:rPr>
      </w:pPr>
      <w:r>
        <w:rPr>
          <w:rFonts w:ascii="Georgia" w:hAnsi="Georgia" w:cs="Arial"/>
          <w:b/>
          <w:color w:val="000000"/>
          <w:kern w:val="0"/>
          <w:lang w:eastAsia="cs-CZ"/>
        </w:rPr>
        <w:t xml:space="preserve">                   </w:t>
      </w:r>
      <w:r w:rsidR="003626F6">
        <w:rPr>
          <w:rFonts w:ascii="Georgia" w:hAnsi="Georgia" w:cs="Arial"/>
          <w:b/>
          <w:color w:val="000000"/>
          <w:kern w:val="0"/>
          <w:lang w:eastAsia="cs-CZ"/>
        </w:rPr>
        <w:tab/>
      </w:r>
      <w:r w:rsidR="003626F6">
        <w:rPr>
          <w:rFonts w:ascii="Georgia" w:hAnsi="Georgia" w:cs="Arial"/>
          <w:b/>
          <w:color w:val="000000"/>
          <w:kern w:val="0"/>
          <w:lang w:eastAsia="cs-CZ"/>
        </w:rPr>
        <w:tab/>
      </w:r>
      <w:r w:rsidR="00511094">
        <w:rPr>
          <w:rFonts w:ascii="Georgia" w:hAnsi="Georgia" w:cs="Arial"/>
          <w:b/>
          <w:color w:val="000000"/>
          <w:kern w:val="0"/>
          <w:lang w:eastAsia="cs-CZ"/>
        </w:rPr>
        <w:t xml:space="preserve">      </w:t>
      </w:r>
      <w:r w:rsidR="002735EF">
        <w:rPr>
          <w:rFonts w:ascii="Georgia" w:hAnsi="Georgia" w:cs="Arial"/>
          <w:b/>
          <w:color w:val="000000"/>
          <w:kern w:val="0"/>
          <w:lang w:eastAsia="cs-CZ"/>
        </w:rPr>
        <w:t xml:space="preserve">   </w:t>
      </w:r>
      <w:r w:rsidR="00511094">
        <w:rPr>
          <w:rFonts w:ascii="Georgia" w:hAnsi="Georgia" w:cs="Arial"/>
          <w:b/>
          <w:color w:val="000000"/>
          <w:kern w:val="0"/>
          <w:lang w:eastAsia="cs-CZ"/>
        </w:rPr>
        <w:t xml:space="preserve">        </w:t>
      </w:r>
      <w:r>
        <w:rPr>
          <w:rFonts w:ascii="Georgia" w:hAnsi="Georgia" w:cs="Arial"/>
          <w:b/>
          <w:color w:val="000000"/>
          <w:kern w:val="0"/>
          <w:lang w:eastAsia="cs-CZ"/>
        </w:rPr>
        <w:t>Vás srdečně zve na</w:t>
      </w:r>
    </w:p>
    <w:p w:rsidR="005D559A" w:rsidRPr="00EE0C94" w:rsidRDefault="005D559A" w:rsidP="005D559A">
      <w:pPr>
        <w:shd w:val="clear" w:color="auto" w:fill="FFFFFF"/>
        <w:suppressAutoHyphens w:val="0"/>
        <w:ind w:left="708" w:firstLine="708"/>
        <w:rPr>
          <w:rFonts w:ascii="Georgia" w:hAnsi="Georgia" w:cs="Arial"/>
          <w:b/>
          <w:color w:val="000000"/>
          <w:kern w:val="0"/>
          <w:sz w:val="28"/>
          <w:szCs w:val="28"/>
          <w:lang w:eastAsia="cs-CZ"/>
        </w:rPr>
      </w:pPr>
      <w:r w:rsidRPr="00EE0C94">
        <w:rPr>
          <w:rFonts w:ascii="Georgia" w:hAnsi="Georgia" w:cs="Arial"/>
          <w:b/>
          <w:color w:val="000000"/>
          <w:kern w:val="0"/>
          <w:sz w:val="28"/>
          <w:szCs w:val="28"/>
          <w:lang w:eastAsia="cs-CZ"/>
        </w:rPr>
        <w:t xml:space="preserve">             </w:t>
      </w:r>
      <w:r w:rsidR="002513C5">
        <w:rPr>
          <w:rFonts w:ascii="Georgia" w:hAnsi="Georgia" w:cs="Arial"/>
          <w:b/>
          <w:color w:val="000000"/>
          <w:kern w:val="0"/>
          <w:sz w:val="28"/>
          <w:szCs w:val="28"/>
          <w:lang w:eastAsia="cs-CZ"/>
        </w:rPr>
        <w:t xml:space="preserve">    </w:t>
      </w:r>
      <w:r w:rsidRPr="00EE0C94">
        <w:rPr>
          <w:rFonts w:ascii="Georgia" w:hAnsi="Georgia" w:cs="Arial"/>
          <w:b/>
          <w:color w:val="000000"/>
          <w:kern w:val="0"/>
          <w:sz w:val="28"/>
          <w:szCs w:val="28"/>
          <w:lang w:eastAsia="cs-CZ"/>
        </w:rPr>
        <w:t>V a l n o u</w:t>
      </w:r>
      <w:r w:rsidR="00F750FA" w:rsidRPr="00EE0C94">
        <w:rPr>
          <w:rFonts w:ascii="Georgia" w:hAnsi="Georgia" w:cs="Arial"/>
          <w:b/>
          <w:color w:val="000000"/>
          <w:kern w:val="0"/>
          <w:sz w:val="28"/>
          <w:szCs w:val="28"/>
          <w:lang w:eastAsia="cs-CZ"/>
        </w:rPr>
        <w:t xml:space="preserve">  </w:t>
      </w:r>
      <w:r w:rsidRPr="00EE0C94">
        <w:rPr>
          <w:rFonts w:ascii="Georgia" w:hAnsi="Georgia" w:cs="Arial"/>
          <w:b/>
          <w:color w:val="000000"/>
          <w:kern w:val="0"/>
          <w:sz w:val="28"/>
          <w:szCs w:val="28"/>
          <w:lang w:eastAsia="cs-CZ"/>
        </w:rPr>
        <w:t xml:space="preserve">  h r o m a d u</w:t>
      </w:r>
    </w:p>
    <w:p w:rsidR="005D559A" w:rsidRDefault="005D559A" w:rsidP="00EC0AFA">
      <w:pPr>
        <w:shd w:val="clear" w:color="auto" w:fill="FFFFFF"/>
        <w:suppressAutoHyphens w:val="0"/>
        <w:rPr>
          <w:rFonts w:ascii="Georgia" w:hAnsi="Georgia" w:cs="Arial"/>
          <w:b/>
          <w:color w:val="000000"/>
          <w:kern w:val="0"/>
          <w:lang w:eastAsia="cs-CZ"/>
        </w:rPr>
      </w:pPr>
      <w:r>
        <w:rPr>
          <w:rFonts w:ascii="Georgia" w:hAnsi="Georgia" w:cs="Arial"/>
          <w:b/>
          <w:color w:val="000000"/>
          <w:kern w:val="0"/>
          <w:lang w:eastAsia="cs-CZ"/>
        </w:rPr>
        <w:t xml:space="preserve">                   </w:t>
      </w:r>
      <w:r w:rsidR="002735EF">
        <w:rPr>
          <w:rFonts w:ascii="Georgia" w:hAnsi="Georgia" w:cs="Arial"/>
          <w:b/>
          <w:color w:val="000000"/>
          <w:kern w:val="0"/>
          <w:lang w:eastAsia="cs-CZ"/>
        </w:rPr>
        <w:t xml:space="preserve">     </w:t>
      </w:r>
      <w:r>
        <w:rPr>
          <w:rFonts w:ascii="Georgia" w:hAnsi="Georgia" w:cs="Arial"/>
          <w:b/>
          <w:color w:val="000000"/>
          <w:kern w:val="0"/>
          <w:lang w:eastAsia="cs-CZ"/>
        </w:rPr>
        <w:t xml:space="preserve">která se koná 12. 12. 2015 v 18 hodin </w:t>
      </w:r>
    </w:p>
    <w:p w:rsidR="005D559A" w:rsidRDefault="005D559A" w:rsidP="00EC0AFA">
      <w:pPr>
        <w:shd w:val="clear" w:color="auto" w:fill="FFFFFF"/>
        <w:suppressAutoHyphens w:val="0"/>
        <w:rPr>
          <w:rFonts w:ascii="Georgia" w:hAnsi="Georgia" w:cs="Arial"/>
          <w:b/>
          <w:color w:val="000000"/>
          <w:kern w:val="0"/>
          <w:lang w:eastAsia="cs-CZ"/>
        </w:rPr>
      </w:pPr>
      <w:r>
        <w:rPr>
          <w:rFonts w:ascii="Georgia" w:hAnsi="Georgia" w:cs="Arial"/>
          <w:b/>
          <w:color w:val="000000"/>
          <w:kern w:val="0"/>
          <w:lang w:eastAsia="cs-CZ"/>
        </w:rPr>
        <w:t xml:space="preserve">                  </w:t>
      </w:r>
      <w:r w:rsidR="002735EF">
        <w:rPr>
          <w:rFonts w:ascii="Georgia" w:hAnsi="Georgia" w:cs="Arial"/>
          <w:b/>
          <w:color w:val="000000"/>
          <w:kern w:val="0"/>
          <w:lang w:eastAsia="cs-CZ"/>
        </w:rPr>
        <w:t xml:space="preserve">      </w:t>
      </w:r>
      <w:r>
        <w:rPr>
          <w:rFonts w:ascii="Georgia" w:hAnsi="Georgia" w:cs="Arial"/>
          <w:b/>
          <w:color w:val="000000"/>
          <w:kern w:val="0"/>
          <w:lang w:eastAsia="cs-CZ"/>
        </w:rPr>
        <w:t>v místní  t ě l o c v i č n ě</w:t>
      </w:r>
    </w:p>
    <w:p w:rsidR="005D559A" w:rsidRDefault="005D559A" w:rsidP="00EC0AFA">
      <w:pPr>
        <w:shd w:val="clear" w:color="auto" w:fill="FFFFFF"/>
        <w:suppressAutoHyphens w:val="0"/>
        <w:rPr>
          <w:rFonts w:ascii="Georgia" w:hAnsi="Georgia" w:cs="Arial"/>
          <w:b/>
          <w:color w:val="000000"/>
          <w:kern w:val="0"/>
          <w:lang w:eastAsia="cs-CZ"/>
        </w:rPr>
      </w:pPr>
      <w:r>
        <w:rPr>
          <w:rFonts w:ascii="Georgia" w:hAnsi="Georgia" w:cs="Arial"/>
          <w:b/>
          <w:color w:val="000000"/>
          <w:kern w:val="0"/>
          <w:lang w:eastAsia="cs-CZ"/>
        </w:rPr>
        <w:t xml:space="preserve">                  </w:t>
      </w:r>
      <w:r w:rsidR="002735EF">
        <w:rPr>
          <w:rFonts w:ascii="Georgia" w:hAnsi="Georgia" w:cs="Arial"/>
          <w:b/>
          <w:color w:val="000000"/>
          <w:kern w:val="0"/>
          <w:lang w:eastAsia="cs-CZ"/>
        </w:rPr>
        <w:t xml:space="preserve">      </w:t>
      </w:r>
      <w:r>
        <w:rPr>
          <w:rFonts w:ascii="Georgia" w:hAnsi="Georgia" w:cs="Arial"/>
          <w:b/>
          <w:color w:val="000000"/>
          <w:kern w:val="0"/>
          <w:lang w:eastAsia="cs-CZ"/>
        </w:rPr>
        <w:t>Program valné hromady:</w:t>
      </w:r>
    </w:p>
    <w:p w:rsidR="003626F6" w:rsidRDefault="003626F6" w:rsidP="003626F6">
      <w:pPr>
        <w:pStyle w:val="Odstavecseseznamem"/>
        <w:numPr>
          <w:ilvl w:val="1"/>
          <w:numId w:val="9"/>
        </w:numPr>
        <w:shd w:val="clear" w:color="auto" w:fill="FFFFFF"/>
        <w:suppressAutoHyphens w:val="0"/>
        <w:rPr>
          <w:rFonts w:ascii="Georgia" w:hAnsi="Georgia" w:cs="Arial"/>
          <w:b/>
          <w:color w:val="000000"/>
          <w:kern w:val="0"/>
          <w:lang w:eastAsia="cs-CZ"/>
        </w:rPr>
      </w:pPr>
      <w:r>
        <w:rPr>
          <w:rFonts w:ascii="Georgia" w:hAnsi="Georgia" w:cs="Arial"/>
          <w:b/>
          <w:color w:val="000000"/>
          <w:kern w:val="0"/>
          <w:lang w:eastAsia="cs-CZ"/>
        </w:rPr>
        <w:t>Zahájení, přivítání hostů</w:t>
      </w:r>
    </w:p>
    <w:p w:rsidR="003626F6" w:rsidRDefault="003626F6" w:rsidP="003626F6">
      <w:pPr>
        <w:pStyle w:val="Odstavecseseznamem"/>
        <w:numPr>
          <w:ilvl w:val="1"/>
          <w:numId w:val="9"/>
        </w:numPr>
        <w:shd w:val="clear" w:color="auto" w:fill="FFFFFF"/>
        <w:suppressAutoHyphens w:val="0"/>
        <w:rPr>
          <w:rFonts w:ascii="Georgia" w:hAnsi="Georgia" w:cs="Arial"/>
          <w:b/>
          <w:color w:val="000000"/>
          <w:kern w:val="0"/>
          <w:lang w:eastAsia="cs-CZ"/>
        </w:rPr>
      </w:pPr>
      <w:r>
        <w:rPr>
          <w:rFonts w:ascii="Georgia" w:hAnsi="Georgia" w:cs="Arial"/>
          <w:b/>
          <w:color w:val="000000"/>
          <w:kern w:val="0"/>
          <w:lang w:eastAsia="cs-CZ"/>
        </w:rPr>
        <w:t>Schválení programu</w:t>
      </w:r>
    </w:p>
    <w:p w:rsidR="003626F6" w:rsidRDefault="003626F6" w:rsidP="003626F6">
      <w:pPr>
        <w:pStyle w:val="Odstavecseseznamem"/>
        <w:numPr>
          <w:ilvl w:val="1"/>
          <w:numId w:val="9"/>
        </w:numPr>
        <w:shd w:val="clear" w:color="auto" w:fill="FFFFFF"/>
        <w:suppressAutoHyphens w:val="0"/>
        <w:rPr>
          <w:rFonts w:ascii="Georgia" w:hAnsi="Georgia" w:cs="Arial"/>
          <w:b/>
          <w:color w:val="000000"/>
          <w:kern w:val="0"/>
          <w:lang w:eastAsia="cs-CZ"/>
        </w:rPr>
      </w:pPr>
      <w:r>
        <w:rPr>
          <w:rFonts w:ascii="Georgia" w:hAnsi="Georgia" w:cs="Arial"/>
          <w:b/>
          <w:color w:val="000000"/>
          <w:kern w:val="0"/>
          <w:lang w:eastAsia="cs-CZ"/>
        </w:rPr>
        <w:t>Zpráva o činnosti SDH za rok 2015</w:t>
      </w:r>
    </w:p>
    <w:p w:rsidR="003626F6" w:rsidRDefault="003626F6" w:rsidP="003626F6">
      <w:pPr>
        <w:pStyle w:val="Odstavecseseznamem"/>
        <w:numPr>
          <w:ilvl w:val="1"/>
          <w:numId w:val="9"/>
        </w:numPr>
        <w:shd w:val="clear" w:color="auto" w:fill="FFFFFF"/>
        <w:suppressAutoHyphens w:val="0"/>
        <w:rPr>
          <w:rFonts w:ascii="Georgia" w:hAnsi="Georgia" w:cs="Arial"/>
          <w:b/>
          <w:color w:val="000000"/>
          <w:kern w:val="0"/>
          <w:lang w:eastAsia="cs-CZ"/>
        </w:rPr>
      </w:pPr>
      <w:r>
        <w:rPr>
          <w:rFonts w:ascii="Georgia" w:hAnsi="Georgia" w:cs="Arial"/>
          <w:b/>
          <w:color w:val="000000"/>
          <w:kern w:val="0"/>
          <w:lang w:eastAsia="cs-CZ"/>
        </w:rPr>
        <w:t>Zpráva pokladní</w:t>
      </w:r>
    </w:p>
    <w:p w:rsidR="003626F6" w:rsidRDefault="003626F6" w:rsidP="003626F6">
      <w:pPr>
        <w:pStyle w:val="Odstavecseseznamem"/>
        <w:numPr>
          <w:ilvl w:val="1"/>
          <w:numId w:val="9"/>
        </w:numPr>
        <w:shd w:val="clear" w:color="auto" w:fill="FFFFFF"/>
        <w:suppressAutoHyphens w:val="0"/>
        <w:rPr>
          <w:rFonts w:ascii="Georgia" w:hAnsi="Georgia" w:cs="Arial"/>
          <w:b/>
          <w:color w:val="000000"/>
          <w:kern w:val="0"/>
          <w:lang w:eastAsia="cs-CZ"/>
        </w:rPr>
      </w:pPr>
      <w:r>
        <w:rPr>
          <w:rFonts w:ascii="Georgia" w:hAnsi="Georgia" w:cs="Arial"/>
          <w:b/>
          <w:color w:val="000000"/>
          <w:kern w:val="0"/>
          <w:lang w:eastAsia="cs-CZ"/>
        </w:rPr>
        <w:t>Zpráva kontrolní a revizní rady</w:t>
      </w:r>
    </w:p>
    <w:p w:rsidR="003626F6" w:rsidRDefault="003626F6" w:rsidP="003626F6">
      <w:pPr>
        <w:pStyle w:val="Odstavecseseznamem"/>
        <w:numPr>
          <w:ilvl w:val="1"/>
          <w:numId w:val="9"/>
        </w:numPr>
        <w:shd w:val="clear" w:color="auto" w:fill="FFFFFF"/>
        <w:suppressAutoHyphens w:val="0"/>
        <w:rPr>
          <w:rFonts w:ascii="Georgia" w:hAnsi="Georgia" w:cs="Arial"/>
          <w:b/>
          <w:color w:val="000000"/>
          <w:kern w:val="0"/>
          <w:lang w:eastAsia="cs-CZ"/>
        </w:rPr>
      </w:pPr>
      <w:r>
        <w:rPr>
          <w:rFonts w:ascii="Georgia" w:hAnsi="Georgia" w:cs="Arial"/>
          <w:b/>
          <w:color w:val="000000"/>
          <w:kern w:val="0"/>
          <w:lang w:eastAsia="cs-CZ"/>
        </w:rPr>
        <w:t>Plán činnosti na rok 2016</w:t>
      </w:r>
    </w:p>
    <w:p w:rsidR="003626F6" w:rsidRDefault="003626F6" w:rsidP="003626F6">
      <w:pPr>
        <w:pStyle w:val="Odstavecseseznamem"/>
        <w:numPr>
          <w:ilvl w:val="1"/>
          <w:numId w:val="9"/>
        </w:numPr>
        <w:shd w:val="clear" w:color="auto" w:fill="FFFFFF"/>
        <w:suppressAutoHyphens w:val="0"/>
        <w:rPr>
          <w:rFonts w:ascii="Georgia" w:hAnsi="Georgia" w:cs="Arial"/>
          <w:b/>
          <w:color w:val="000000"/>
          <w:kern w:val="0"/>
          <w:lang w:eastAsia="cs-CZ"/>
        </w:rPr>
      </w:pPr>
      <w:r>
        <w:rPr>
          <w:rFonts w:ascii="Georgia" w:hAnsi="Georgia" w:cs="Arial"/>
          <w:b/>
          <w:color w:val="000000"/>
          <w:kern w:val="0"/>
          <w:lang w:eastAsia="cs-CZ"/>
        </w:rPr>
        <w:t>Diskuse</w:t>
      </w:r>
    </w:p>
    <w:p w:rsidR="003626F6" w:rsidRDefault="003626F6" w:rsidP="003626F6">
      <w:pPr>
        <w:pStyle w:val="Odstavecseseznamem"/>
        <w:numPr>
          <w:ilvl w:val="1"/>
          <w:numId w:val="9"/>
        </w:numPr>
        <w:shd w:val="clear" w:color="auto" w:fill="FFFFFF"/>
        <w:suppressAutoHyphens w:val="0"/>
        <w:rPr>
          <w:rFonts w:ascii="Georgia" w:hAnsi="Georgia" w:cs="Arial"/>
          <w:b/>
          <w:color w:val="000000"/>
          <w:kern w:val="0"/>
          <w:lang w:eastAsia="cs-CZ"/>
        </w:rPr>
      </w:pPr>
      <w:r>
        <w:rPr>
          <w:rFonts w:ascii="Georgia" w:hAnsi="Georgia" w:cs="Arial"/>
          <w:b/>
          <w:color w:val="000000"/>
          <w:kern w:val="0"/>
          <w:lang w:eastAsia="cs-CZ"/>
        </w:rPr>
        <w:t>Usnesení</w:t>
      </w:r>
    </w:p>
    <w:p w:rsidR="00136325" w:rsidRDefault="003626F6" w:rsidP="003626F6">
      <w:pPr>
        <w:pStyle w:val="Odstavecseseznamem"/>
        <w:numPr>
          <w:ilvl w:val="1"/>
          <w:numId w:val="9"/>
        </w:numPr>
        <w:shd w:val="clear" w:color="auto" w:fill="FFFFFF"/>
        <w:suppressAutoHyphens w:val="0"/>
        <w:rPr>
          <w:rFonts w:ascii="Georgia" w:hAnsi="Georgia" w:cs="Arial"/>
          <w:b/>
          <w:color w:val="000000"/>
          <w:kern w:val="0"/>
          <w:lang w:eastAsia="cs-CZ"/>
        </w:rPr>
      </w:pPr>
      <w:r w:rsidRPr="00136325">
        <w:rPr>
          <w:rFonts w:ascii="Georgia" w:hAnsi="Georgia" w:cs="Arial"/>
          <w:b/>
          <w:color w:val="000000"/>
          <w:kern w:val="0"/>
          <w:lang w:eastAsia="cs-CZ"/>
        </w:rPr>
        <w:t>Závěr</w:t>
      </w:r>
    </w:p>
    <w:p w:rsidR="005D559A" w:rsidRPr="003626F6" w:rsidRDefault="00F750FA" w:rsidP="000F6A17">
      <w:pPr>
        <w:shd w:val="clear" w:color="auto" w:fill="FFFFFF"/>
        <w:suppressAutoHyphens w:val="0"/>
        <w:ind w:left="708" w:firstLine="708"/>
        <w:rPr>
          <w:rFonts w:ascii="Georgia" w:hAnsi="Georgia" w:cs="Arial"/>
          <w:b/>
          <w:color w:val="000000"/>
          <w:kern w:val="0"/>
          <w:sz w:val="28"/>
          <w:szCs w:val="28"/>
          <w:lang w:eastAsia="cs-CZ"/>
        </w:rPr>
      </w:pPr>
      <w:r>
        <w:rPr>
          <w:rFonts w:ascii="Georgia" w:hAnsi="Georgia" w:cs="Arial"/>
          <w:b/>
          <w:color w:val="000000"/>
          <w:kern w:val="0"/>
          <w:sz w:val="28"/>
          <w:szCs w:val="28"/>
          <w:lang w:eastAsia="cs-CZ"/>
        </w:rPr>
        <w:lastRenderedPageBreak/>
        <w:t xml:space="preserve">    </w:t>
      </w:r>
      <w:r w:rsidR="005D559A" w:rsidRPr="003626F6">
        <w:rPr>
          <w:rFonts w:ascii="Georgia" w:hAnsi="Georgia" w:cs="Arial"/>
          <w:b/>
          <w:color w:val="000000"/>
          <w:kern w:val="0"/>
          <w:sz w:val="28"/>
          <w:szCs w:val="28"/>
          <w:lang w:eastAsia="cs-CZ"/>
        </w:rPr>
        <w:t xml:space="preserve">Sbor dobrovolných hasičů Mistrovice </w:t>
      </w:r>
    </w:p>
    <w:p w:rsidR="003626F6" w:rsidRPr="003626F6" w:rsidRDefault="003626F6" w:rsidP="003626F6">
      <w:pPr>
        <w:shd w:val="clear" w:color="auto" w:fill="FFFFFF"/>
        <w:suppressAutoHyphens w:val="0"/>
        <w:ind w:left="1416" w:firstLine="708"/>
        <w:rPr>
          <w:rFonts w:ascii="Georgia" w:hAnsi="Georgia" w:cs="Arial"/>
          <w:b/>
          <w:color w:val="000000"/>
          <w:kern w:val="0"/>
          <w:sz w:val="28"/>
          <w:szCs w:val="28"/>
          <w:lang w:eastAsia="cs-CZ"/>
        </w:rPr>
      </w:pPr>
      <w:r>
        <w:rPr>
          <w:rFonts w:ascii="Georgia" w:hAnsi="Georgia" w:cs="Arial"/>
          <w:b/>
          <w:color w:val="000000"/>
          <w:kern w:val="0"/>
          <w:sz w:val="28"/>
          <w:szCs w:val="28"/>
          <w:lang w:eastAsia="cs-CZ"/>
        </w:rPr>
        <w:t xml:space="preserve">      </w:t>
      </w:r>
      <w:r w:rsidR="000F6A17">
        <w:rPr>
          <w:rFonts w:ascii="Georgia" w:hAnsi="Georgia" w:cs="Arial"/>
          <w:b/>
          <w:color w:val="000000"/>
          <w:kern w:val="0"/>
          <w:sz w:val="28"/>
          <w:szCs w:val="28"/>
          <w:lang w:eastAsia="cs-CZ"/>
        </w:rPr>
        <w:t xml:space="preserve">     </w:t>
      </w:r>
      <w:r w:rsidR="00F750FA">
        <w:rPr>
          <w:rFonts w:ascii="Georgia" w:hAnsi="Georgia" w:cs="Arial"/>
          <w:b/>
          <w:color w:val="000000"/>
          <w:kern w:val="0"/>
          <w:sz w:val="28"/>
          <w:szCs w:val="28"/>
          <w:lang w:eastAsia="cs-CZ"/>
        </w:rPr>
        <w:t xml:space="preserve">    </w:t>
      </w:r>
      <w:r w:rsidRPr="003626F6">
        <w:rPr>
          <w:rFonts w:ascii="Georgia" w:hAnsi="Georgia" w:cs="Arial"/>
          <w:b/>
          <w:color w:val="000000"/>
          <w:kern w:val="0"/>
          <w:sz w:val="28"/>
          <w:szCs w:val="28"/>
          <w:lang w:eastAsia="cs-CZ"/>
        </w:rPr>
        <w:t>Vás srdečně zve na</w:t>
      </w:r>
    </w:p>
    <w:p w:rsidR="00F750FA" w:rsidRDefault="00F750FA" w:rsidP="00F750FA">
      <w:pPr>
        <w:shd w:val="clear" w:color="auto" w:fill="FFFFFF"/>
        <w:suppressAutoHyphens w:val="0"/>
        <w:rPr>
          <w:rFonts w:ascii="Georgia" w:hAnsi="Georgia" w:cs="Arial"/>
          <w:b/>
          <w:color w:val="000000"/>
          <w:kern w:val="0"/>
          <w:sz w:val="32"/>
          <w:szCs w:val="32"/>
          <w:lang w:eastAsia="cs-CZ"/>
        </w:rPr>
      </w:pPr>
    </w:p>
    <w:p w:rsidR="003626F6" w:rsidRPr="00EC3DDD" w:rsidRDefault="00F750FA" w:rsidP="00F750FA">
      <w:pPr>
        <w:shd w:val="clear" w:color="auto" w:fill="FFFFFF"/>
        <w:suppressAutoHyphens w:val="0"/>
        <w:rPr>
          <w:rFonts w:ascii="Georgia" w:hAnsi="Georgia" w:cs="Arial"/>
          <w:b/>
          <w:color w:val="000000"/>
          <w:kern w:val="0"/>
          <w:sz w:val="52"/>
          <w:szCs w:val="52"/>
          <w:lang w:eastAsia="cs-CZ"/>
        </w:rPr>
      </w:pPr>
      <w:r>
        <w:rPr>
          <w:rFonts w:ascii="Georgia" w:hAnsi="Georgia" w:cs="Arial"/>
          <w:b/>
          <w:color w:val="000000"/>
          <w:kern w:val="0"/>
          <w:sz w:val="32"/>
          <w:szCs w:val="32"/>
          <w:lang w:eastAsia="cs-CZ"/>
        </w:rPr>
        <w:t xml:space="preserve">                         </w:t>
      </w:r>
      <w:r w:rsidRPr="00EC3DDD">
        <w:rPr>
          <w:rFonts w:ascii="Georgia" w:hAnsi="Georgia" w:cs="Arial"/>
          <w:b/>
          <w:color w:val="000000"/>
          <w:kern w:val="0"/>
          <w:sz w:val="52"/>
          <w:szCs w:val="52"/>
          <w:lang w:eastAsia="cs-CZ"/>
        </w:rPr>
        <w:t xml:space="preserve"> </w:t>
      </w:r>
      <w:r w:rsidR="003626F6" w:rsidRPr="00EC3DDD">
        <w:rPr>
          <w:rFonts w:ascii="Georgia" w:hAnsi="Georgia" w:cs="Arial"/>
          <w:b/>
          <w:color w:val="000000"/>
          <w:kern w:val="0"/>
          <w:sz w:val="52"/>
          <w:szCs w:val="52"/>
          <w:lang w:eastAsia="cs-CZ"/>
        </w:rPr>
        <w:t>H a s i č s k ý   b á l</w:t>
      </w:r>
    </w:p>
    <w:p w:rsidR="003626F6" w:rsidRDefault="003626F6" w:rsidP="005D559A">
      <w:pPr>
        <w:shd w:val="clear" w:color="auto" w:fill="FFFFFF"/>
        <w:suppressAutoHyphens w:val="0"/>
        <w:rPr>
          <w:rFonts w:ascii="Georgia" w:hAnsi="Georgia" w:cs="Arial"/>
          <w:b/>
          <w:color w:val="000000"/>
          <w:kern w:val="0"/>
          <w:lang w:eastAsia="cs-CZ"/>
        </w:rPr>
      </w:pPr>
    </w:p>
    <w:p w:rsidR="003626F6" w:rsidRDefault="003626F6" w:rsidP="003626F6">
      <w:pPr>
        <w:shd w:val="clear" w:color="auto" w:fill="FFFFFF"/>
        <w:suppressAutoHyphens w:val="0"/>
        <w:ind w:left="2832" w:firstLine="708"/>
        <w:rPr>
          <w:rFonts w:ascii="Georgia" w:hAnsi="Georgia" w:cs="Arial"/>
          <w:b/>
          <w:color w:val="000000"/>
          <w:kern w:val="0"/>
          <w:sz w:val="28"/>
          <w:szCs w:val="28"/>
          <w:lang w:eastAsia="cs-CZ"/>
        </w:rPr>
      </w:pPr>
      <w:r w:rsidRPr="003626F6">
        <w:rPr>
          <w:rFonts w:ascii="Georgia" w:hAnsi="Georgia" w:cs="Arial"/>
          <w:b/>
          <w:color w:val="000000"/>
          <w:kern w:val="0"/>
          <w:sz w:val="28"/>
          <w:szCs w:val="28"/>
          <w:lang w:eastAsia="cs-CZ"/>
        </w:rPr>
        <w:t>který se koná</w:t>
      </w:r>
    </w:p>
    <w:p w:rsidR="000F6A17" w:rsidRPr="003626F6" w:rsidRDefault="000F6A17" w:rsidP="003626F6">
      <w:pPr>
        <w:shd w:val="clear" w:color="auto" w:fill="FFFFFF"/>
        <w:suppressAutoHyphens w:val="0"/>
        <w:ind w:left="2832" w:firstLine="708"/>
        <w:rPr>
          <w:rFonts w:ascii="Georgia" w:hAnsi="Georgia" w:cs="Arial"/>
          <w:b/>
          <w:color w:val="000000"/>
          <w:kern w:val="0"/>
          <w:sz w:val="28"/>
          <w:szCs w:val="28"/>
          <w:lang w:eastAsia="cs-CZ"/>
        </w:rPr>
      </w:pPr>
    </w:p>
    <w:p w:rsidR="003626F6" w:rsidRDefault="00F750FA" w:rsidP="003626F6">
      <w:pPr>
        <w:shd w:val="clear" w:color="auto" w:fill="FFFFFF"/>
        <w:suppressAutoHyphens w:val="0"/>
        <w:ind w:left="2124" w:firstLine="708"/>
        <w:rPr>
          <w:rFonts w:ascii="Georgia" w:hAnsi="Georgia" w:cs="Arial"/>
          <w:b/>
          <w:color w:val="000000"/>
          <w:kern w:val="0"/>
          <w:sz w:val="28"/>
          <w:szCs w:val="28"/>
          <w:lang w:eastAsia="cs-CZ"/>
        </w:rPr>
      </w:pPr>
      <w:r>
        <w:rPr>
          <w:rFonts w:ascii="Georgia" w:hAnsi="Georgia" w:cs="Arial"/>
          <w:b/>
          <w:color w:val="000000"/>
          <w:kern w:val="0"/>
          <w:sz w:val="28"/>
          <w:szCs w:val="28"/>
          <w:lang w:eastAsia="cs-CZ"/>
        </w:rPr>
        <w:t xml:space="preserve">    </w:t>
      </w:r>
      <w:r w:rsidR="003626F6" w:rsidRPr="003626F6">
        <w:rPr>
          <w:rFonts w:ascii="Georgia" w:hAnsi="Georgia" w:cs="Arial"/>
          <w:b/>
          <w:color w:val="000000"/>
          <w:kern w:val="0"/>
          <w:sz w:val="28"/>
          <w:szCs w:val="28"/>
          <w:lang w:eastAsia="cs-CZ"/>
        </w:rPr>
        <w:t>v sobotu 16. ledna 2016</w:t>
      </w:r>
    </w:p>
    <w:p w:rsidR="000F6A17" w:rsidRPr="003626F6" w:rsidRDefault="000F6A17" w:rsidP="003626F6">
      <w:pPr>
        <w:shd w:val="clear" w:color="auto" w:fill="FFFFFF"/>
        <w:suppressAutoHyphens w:val="0"/>
        <w:ind w:left="2124" w:firstLine="708"/>
        <w:rPr>
          <w:rFonts w:ascii="Georgia" w:hAnsi="Georgia" w:cs="Arial"/>
          <w:b/>
          <w:color w:val="000000"/>
          <w:kern w:val="0"/>
          <w:sz w:val="28"/>
          <w:szCs w:val="28"/>
          <w:lang w:eastAsia="cs-CZ"/>
        </w:rPr>
      </w:pPr>
    </w:p>
    <w:p w:rsidR="003626F6" w:rsidRDefault="003626F6" w:rsidP="005D559A">
      <w:pPr>
        <w:shd w:val="clear" w:color="auto" w:fill="FFFFFF"/>
        <w:suppressAutoHyphens w:val="0"/>
        <w:rPr>
          <w:rFonts w:ascii="Georgia" w:hAnsi="Georgia" w:cs="Arial"/>
          <w:b/>
          <w:color w:val="000000"/>
          <w:kern w:val="0"/>
          <w:sz w:val="28"/>
          <w:szCs w:val="28"/>
          <w:lang w:eastAsia="cs-CZ"/>
        </w:rPr>
      </w:pPr>
      <w:r w:rsidRPr="003626F6">
        <w:rPr>
          <w:rFonts w:ascii="Georgia" w:hAnsi="Georgia" w:cs="Arial"/>
          <w:b/>
          <w:color w:val="000000"/>
          <w:kern w:val="0"/>
          <w:sz w:val="28"/>
          <w:szCs w:val="28"/>
          <w:lang w:eastAsia="cs-CZ"/>
        </w:rPr>
        <w:tab/>
      </w:r>
      <w:r w:rsidRPr="003626F6">
        <w:rPr>
          <w:rFonts w:ascii="Georgia" w:hAnsi="Georgia" w:cs="Arial"/>
          <w:b/>
          <w:color w:val="000000"/>
          <w:kern w:val="0"/>
          <w:sz w:val="28"/>
          <w:szCs w:val="28"/>
          <w:lang w:eastAsia="cs-CZ"/>
        </w:rPr>
        <w:tab/>
      </w:r>
      <w:r w:rsidRPr="003626F6">
        <w:rPr>
          <w:rFonts w:ascii="Georgia" w:hAnsi="Georgia" w:cs="Arial"/>
          <w:b/>
          <w:color w:val="000000"/>
          <w:kern w:val="0"/>
          <w:sz w:val="28"/>
          <w:szCs w:val="28"/>
          <w:lang w:eastAsia="cs-CZ"/>
        </w:rPr>
        <w:tab/>
      </w:r>
      <w:r w:rsidRPr="003626F6">
        <w:rPr>
          <w:rFonts w:ascii="Georgia" w:hAnsi="Georgia" w:cs="Arial"/>
          <w:b/>
          <w:color w:val="000000"/>
          <w:kern w:val="0"/>
          <w:sz w:val="28"/>
          <w:szCs w:val="28"/>
          <w:lang w:eastAsia="cs-CZ"/>
        </w:rPr>
        <w:tab/>
      </w:r>
      <w:r w:rsidRPr="003626F6">
        <w:rPr>
          <w:rFonts w:ascii="Georgia" w:hAnsi="Georgia" w:cs="Arial"/>
          <w:b/>
          <w:color w:val="000000"/>
          <w:kern w:val="0"/>
          <w:sz w:val="28"/>
          <w:szCs w:val="28"/>
          <w:lang w:eastAsia="cs-CZ"/>
        </w:rPr>
        <w:tab/>
      </w:r>
      <w:r w:rsidR="00F750FA">
        <w:rPr>
          <w:rFonts w:ascii="Georgia" w:hAnsi="Georgia" w:cs="Arial"/>
          <w:b/>
          <w:color w:val="000000"/>
          <w:kern w:val="0"/>
          <w:sz w:val="28"/>
          <w:szCs w:val="28"/>
          <w:lang w:eastAsia="cs-CZ"/>
        </w:rPr>
        <w:t xml:space="preserve">    </w:t>
      </w:r>
      <w:r w:rsidRPr="003626F6">
        <w:rPr>
          <w:rFonts w:ascii="Georgia" w:hAnsi="Georgia" w:cs="Arial"/>
          <w:b/>
          <w:color w:val="000000"/>
          <w:kern w:val="0"/>
          <w:sz w:val="28"/>
          <w:szCs w:val="28"/>
          <w:lang w:eastAsia="cs-CZ"/>
        </w:rPr>
        <w:t>Hraje  ASPEKT</w:t>
      </w:r>
    </w:p>
    <w:p w:rsidR="000F6A17" w:rsidRPr="003626F6" w:rsidRDefault="00D950D8" w:rsidP="005D559A">
      <w:pPr>
        <w:shd w:val="clear" w:color="auto" w:fill="FFFFFF"/>
        <w:suppressAutoHyphens w:val="0"/>
        <w:rPr>
          <w:rFonts w:ascii="Georgia" w:hAnsi="Georgia" w:cs="Arial"/>
          <w:b/>
          <w:color w:val="000000"/>
          <w:kern w:val="0"/>
          <w:sz w:val="28"/>
          <w:szCs w:val="28"/>
          <w:lang w:eastAsia="cs-CZ"/>
        </w:rPr>
      </w:pPr>
      <w:r>
        <w:rPr>
          <w:rFonts w:ascii="Georgia" w:hAnsi="Georgia" w:cs="Arial"/>
          <w:b/>
          <w:color w:val="000000"/>
          <w:kern w:val="0"/>
          <w:sz w:val="28"/>
          <w:szCs w:val="28"/>
          <w:lang w:eastAsia="cs-CZ"/>
        </w:rPr>
        <w:t xml:space="preserve">                                    Předtančení Moravské besedy</w:t>
      </w:r>
    </w:p>
    <w:p w:rsidR="00D950D8" w:rsidRDefault="00D950D8" w:rsidP="000F6A17">
      <w:pPr>
        <w:shd w:val="clear" w:color="auto" w:fill="FFFFFF"/>
        <w:suppressAutoHyphens w:val="0"/>
        <w:ind w:left="708" w:firstLine="708"/>
        <w:rPr>
          <w:rFonts w:ascii="Georgia" w:hAnsi="Georgia" w:cs="Arial"/>
          <w:b/>
          <w:color w:val="000000"/>
          <w:kern w:val="0"/>
          <w:sz w:val="28"/>
          <w:szCs w:val="28"/>
          <w:lang w:eastAsia="cs-CZ"/>
        </w:rPr>
      </w:pPr>
    </w:p>
    <w:p w:rsidR="003626F6" w:rsidRDefault="00AE7C94" w:rsidP="000F6A17">
      <w:pPr>
        <w:shd w:val="clear" w:color="auto" w:fill="FFFFFF"/>
        <w:suppressAutoHyphens w:val="0"/>
        <w:ind w:left="708" w:firstLine="708"/>
        <w:rPr>
          <w:rFonts w:ascii="Georgia" w:hAnsi="Georgia" w:cs="Arial"/>
          <w:b/>
          <w:color w:val="000000"/>
          <w:kern w:val="0"/>
          <w:sz w:val="28"/>
          <w:szCs w:val="28"/>
          <w:lang w:eastAsia="cs-CZ"/>
        </w:rPr>
      </w:pPr>
      <w:r>
        <w:rPr>
          <w:rFonts w:ascii="Georgia" w:hAnsi="Georgia" w:cs="Arial"/>
          <w:b/>
          <w:color w:val="000000"/>
          <w:kern w:val="0"/>
          <w:sz w:val="28"/>
          <w:szCs w:val="28"/>
          <w:lang w:eastAsia="cs-CZ"/>
        </w:rPr>
        <w:t xml:space="preserve"> </w:t>
      </w:r>
      <w:r w:rsidR="00F750FA">
        <w:rPr>
          <w:rFonts w:ascii="Georgia" w:hAnsi="Georgia" w:cs="Arial"/>
          <w:b/>
          <w:color w:val="000000"/>
          <w:kern w:val="0"/>
          <w:sz w:val="28"/>
          <w:szCs w:val="28"/>
          <w:lang w:eastAsia="cs-CZ"/>
        </w:rPr>
        <w:t xml:space="preserve">    </w:t>
      </w:r>
      <w:r w:rsidR="003626F6" w:rsidRPr="003626F6">
        <w:rPr>
          <w:rFonts w:ascii="Georgia" w:hAnsi="Georgia" w:cs="Arial"/>
          <w:b/>
          <w:color w:val="000000"/>
          <w:kern w:val="0"/>
          <w:sz w:val="28"/>
          <w:szCs w:val="28"/>
          <w:lang w:eastAsia="cs-CZ"/>
        </w:rPr>
        <w:t>Ve 20 hodin v tělocvičně v</w:t>
      </w:r>
      <w:r w:rsidR="000F6A17">
        <w:rPr>
          <w:rFonts w:ascii="Georgia" w:hAnsi="Georgia" w:cs="Arial"/>
          <w:b/>
          <w:color w:val="000000"/>
          <w:kern w:val="0"/>
          <w:sz w:val="28"/>
          <w:szCs w:val="28"/>
          <w:lang w:eastAsia="cs-CZ"/>
        </w:rPr>
        <w:t> </w:t>
      </w:r>
      <w:r w:rsidR="003626F6" w:rsidRPr="003626F6">
        <w:rPr>
          <w:rFonts w:ascii="Georgia" w:hAnsi="Georgia" w:cs="Arial"/>
          <w:b/>
          <w:color w:val="000000"/>
          <w:kern w:val="0"/>
          <w:sz w:val="28"/>
          <w:szCs w:val="28"/>
          <w:lang w:eastAsia="cs-CZ"/>
        </w:rPr>
        <w:t>Mistrovicích</w:t>
      </w:r>
    </w:p>
    <w:p w:rsidR="00D950D8" w:rsidRDefault="00D950D8" w:rsidP="000F6A17">
      <w:pPr>
        <w:shd w:val="clear" w:color="auto" w:fill="FFFFFF"/>
        <w:suppressAutoHyphens w:val="0"/>
        <w:ind w:left="708" w:firstLine="708"/>
        <w:rPr>
          <w:rFonts w:ascii="Georgia" w:hAnsi="Georgia" w:cs="Arial"/>
          <w:b/>
          <w:color w:val="000000"/>
          <w:kern w:val="0"/>
          <w:sz w:val="28"/>
          <w:szCs w:val="28"/>
          <w:lang w:eastAsia="cs-CZ"/>
        </w:rPr>
      </w:pPr>
    </w:p>
    <w:p w:rsidR="003626F6" w:rsidRPr="003626F6" w:rsidRDefault="000F6A17" w:rsidP="000F6A17">
      <w:pPr>
        <w:shd w:val="clear" w:color="auto" w:fill="FFFFFF"/>
        <w:suppressAutoHyphens w:val="0"/>
        <w:ind w:left="708" w:firstLine="708"/>
        <w:rPr>
          <w:rFonts w:ascii="Georgia" w:hAnsi="Georgia" w:cs="Arial"/>
          <w:b/>
          <w:color w:val="000000"/>
          <w:kern w:val="0"/>
          <w:sz w:val="28"/>
          <w:szCs w:val="28"/>
          <w:lang w:eastAsia="cs-CZ"/>
        </w:rPr>
      </w:pPr>
      <w:r>
        <w:rPr>
          <w:rFonts w:ascii="Georgia" w:hAnsi="Georgia" w:cs="Arial"/>
          <w:b/>
          <w:color w:val="000000"/>
          <w:kern w:val="0"/>
          <w:sz w:val="28"/>
          <w:szCs w:val="28"/>
          <w:lang w:eastAsia="cs-CZ"/>
        </w:rPr>
        <w:t xml:space="preserve">       </w:t>
      </w:r>
      <w:r w:rsidR="00F750FA">
        <w:rPr>
          <w:rFonts w:ascii="Georgia" w:hAnsi="Georgia" w:cs="Arial"/>
          <w:b/>
          <w:color w:val="000000"/>
          <w:kern w:val="0"/>
          <w:sz w:val="28"/>
          <w:szCs w:val="28"/>
          <w:lang w:eastAsia="cs-CZ"/>
        </w:rPr>
        <w:t xml:space="preserve">      </w:t>
      </w:r>
      <w:r w:rsidR="003626F6" w:rsidRPr="003626F6">
        <w:rPr>
          <w:rFonts w:ascii="Georgia" w:hAnsi="Georgia" w:cs="Arial"/>
          <w:b/>
          <w:color w:val="000000"/>
          <w:kern w:val="0"/>
          <w:sz w:val="28"/>
          <w:szCs w:val="28"/>
          <w:lang w:eastAsia="cs-CZ"/>
        </w:rPr>
        <w:t>Bohatá tombola    Vstupné 80 Kč</w:t>
      </w:r>
    </w:p>
    <w:p w:rsidR="00EC0AFA" w:rsidRDefault="00EC0AFA" w:rsidP="00265262">
      <w:pPr>
        <w:shd w:val="clear" w:color="auto" w:fill="FFFFFF"/>
        <w:suppressAutoHyphens w:val="0"/>
        <w:ind w:left="2124" w:firstLine="708"/>
        <w:rPr>
          <w:rFonts w:ascii="Georgia" w:hAnsi="Georgia" w:cs="Arial"/>
          <w:b/>
          <w:color w:val="000000"/>
          <w:kern w:val="0"/>
          <w:sz w:val="32"/>
          <w:szCs w:val="32"/>
          <w:lang w:eastAsia="cs-CZ"/>
        </w:rPr>
      </w:pPr>
    </w:p>
    <w:p w:rsidR="00763A72" w:rsidRDefault="00763A72" w:rsidP="00170F08">
      <w:pPr>
        <w:shd w:val="clear" w:color="auto" w:fill="FFFFFF"/>
        <w:suppressAutoHyphens w:val="0"/>
        <w:rPr>
          <w:rFonts w:ascii="Georgia" w:hAnsi="Georgia" w:cs="Arial"/>
          <w:b/>
          <w:color w:val="000000"/>
          <w:kern w:val="0"/>
          <w:sz w:val="32"/>
          <w:szCs w:val="32"/>
          <w:lang w:eastAsia="cs-CZ"/>
        </w:rPr>
      </w:pPr>
    </w:p>
    <w:p w:rsidR="00763A72" w:rsidRPr="00265262" w:rsidRDefault="006569F0" w:rsidP="00042612">
      <w:pPr>
        <w:shd w:val="clear" w:color="auto" w:fill="FFFFFF"/>
        <w:suppressAutoHyphens w:val="0"/>
        <w:ind w:left="142" w:firstLine="708"/>
        <w:rPr>
          <w:rFonts w:ascii="Georgia" w:hAnsi="Georgia" w:cs="Arial"/>
          <w:b/>
          <w:color w:val="000000"/>
          <w:kern w:val="0"/>
          <w:sz w:val="32"/>
          <w:szCs w:val="32"/>
          <w:lang w:eastAsia="cs-CZ"/>
        </w:rPr>
      </w:pPr>
      <w:r>
        <w:rPr>
          <w:rFonts w:ascii="Georgia" w:hAnsi="Georgia" w:cs="Arial"/>
          <w:b/>
          <w:color w:val="000000"/>
          <w:kern w:val="0"/>
          <w:sz w:val="32"/>
          <w:szCs w:val="32"/>
          <w:lang w:eastAsia="cs-CZ"/>
        </w:rPr>
        <w:t xml:space="preserve">                    </w:t>
      </w:r>
      <w:r w:rsidR="00265262" w:rsidRPr="00265262">
        <w:rPr>
          <w:rFonts w:ascii="Georgia" w:hAnsi="Georgia" w:cs="Arial"/>
          <w:b/>
          <w:color w:val="000000"/>
          <w:kern w:val="0"/>
          <w:sz w:val="32"/>
          <w:szCs w:val="32"/>
          <w:lang w:eastAsia="cs-CZ"/>
        </w:rPr>
        <w:t xml:space="preserve">Činnost Mladých </w:t>
      </w:r>
      <w:r w:rsidR="004C09E0">
        <w:rPr>
          <w:rFonts w:ascii="Georgia" w:hAnsi="Georgia" w:cs="Arial"/>
          <w:b/>
          <w:color w:val="000000"/>
          <w:kern w:val="0"/>
          <w:sz w:val="32"/>
          <w:szCs w:val="32"/>
          <w:lang w:eastAsia="cs-CZ"/>
        </w:rPr>
        <w:t>h</w:t>
      </w:r>
      <w:r w:rsidR="00265262" w:rsidRPr="00265262">
        <w:rPr>
          <w:rFonts w:ascii="Georgia" w:hAnsi="Georgia" w:cs="Arial"/>
          <w:b/>
          <w:color w:val="000000"/>
          <w:kern w:val="0"/>
          <w:sz w:val="32"/>
          <w:szCs w:val="32"/>
          <w:lang w:eastAsia="cs-CZ"/>
        </w:rPr>
        <w:t xml:space="preserve">asičů </w:t>
      </w:r>
    </w:p>
    <w:p w:rsidR="0051312C" w:rsidRDefault="0051312C" w:rsidP="0051312C">
      <w:pPr>
        <w:shd w:val="clear" w:color="auto" w:fill="FFFFFF"/>
        <w:suppressAutoHyphens w:val="0"/>
        <w:rPr>
          <w:rFonts w:ascii="Arial" w:hAnsi="Arial" w:cs="Arial"/>
          <w:color w:val="000000"/>
          <w:kern w:val="0"/>
          <w:lang w:eastAsia="cs-CZ"/>
        </w:rPr>
      </w:pPr>
      <w:r>
        <w:rPr>
          <w:rFonts w:ascii="Arial" w:hAnsi="Arial" w:cs="Arial"/>
          <w:color w:val="000000"/>
          <w:kern w:val="0"/>
          <w:lang w:eastAsia="cs-CZ"/>
        </w:rPr>
        <w:t xml:space="preserve">        </w:t>
      </w:r>
      <w:r w:rsidR="00265262" w:rsidRPr="00265262">
        <w:rPr>
          <w:rFonts w:ascii="Arial" w:hAnsi="Arial" w:cs="Arial"/>
          <w:color w:val="000000"/>
          <w:kern w:val="0"/>
          <w:lang w:eastAsia="cs-CZ"/>
        </w:rPr>
        <w:t>Dne 19.</w:t>
      </w:r>
      <w:r w:rsidR="006569F0">
        <w:rPr>
          <w:rFonts w:ascii="Arial" w:hAnsi="Arial" w:cs="Arial"/>
          <w:color w:val="000000"/>
          <w:kern w:val="0"/>
          <w:lang w:eastAsia="cs-CZ"/>
        </w:rPr>
        <w:t xml:space="preserve"> </w:t>
      </w:r>
      <w:r w:rsidR="00265262" w:rsidRPr="00265262">
        <w:rPr>
          <w:rFonts w:ascii="Arial" w:hAnsi="Arial" w:cs="Arial"/>
          <w:color w:val="000000"/>
          <w:kern w:val="0"/>
          <w:lang w:eastAsia="cs-CZ"/>
        </w:rPr>
        <w:t>9.</w:t>
      </w:r>
      <w:r w:rsidR="006569F0">
        <w:rPr>
          <w:rFonts w:ascii="Arial" w:hAnsi="Arial" w:cs="Arial"/>
          <w:color w:val="000000"/>
          <w:kern w:val="0"/>
          <w:lang w:eastAsia="cs-CZ"/>
        </w:rPr>
        <w:t xml:space="preserve"> </w:t>
      </w:r>
      <w:r w:rsidR="00265262" w:rsidRPr="00265262">
        <w:rPr>
          <w:rFonts w:ascii="Arial" w:hAnsi="Arial" w:cs="Arial"/>
          <w:color w:val="000000"/>
          <w:kern w:val="0"/>
          <w:lang w:eastAsia="cs-CZ"/>
        </w:rPr>
        <w:t>2015 se konalo poslední motání hadic. Byl</w:t>
      </w:r>
      <w:r w:rsidR="006569F0">
        <w:rPr>
          <w:rFonts w:ascii="Arial" w:hAnsi="Arial" w:cs="Arial"/>
          <w:color w:val="000000"/>
          <w:kern w:val="0"/>
          <w:lang w:eastAsia="cs-CZ"/>
        </w:rPr>
        <w:t>y</w:t>
      </w:r>
      <w:r w:rsidR="00265262" w:rsidRPr="00265262">
        <w:rPr>
          <w:rFonts w:ascii="Arial" w:hAnsi="Arial" w:cs="Arial"/>
          <w:color w:val="000000"/>
          <w:kern w:val="0"/>
          <w:lang w:eastAsia="cs-CZ"/>
        </w:rPr>
        <w:t xml:space="preserve"> vyvěšen</w:t>
      </w:r>
      <w:r w:rsidR="006569F0">
        <w:rPr>
          <w:rFonts w:ascii="Arial" w:hAnsi="Arial" w:cs="Arial"/>
          <w:color w:val="000000"/>
          <w:kern w:val="0"/>
          <w:lang w:eastAsia="cs-CZ"/>
        </w:rPr>
        <w:t>y</w:t>
      </w:r>
      <w:r w:rsidR="00265262" w:rsidRPr="00265262">
        <w:rPr>
          <w:rFonts w:ascii="Arial" w:hAnsi="Arial" w:cs="Arial"/>
          <w:color w:val="000000"/>
          <w:kern w:val="0"/>
          <w:lang w:eastAsia="cs-CZ"/>
        </w:rPr>
        <w:t xml:space="preserve"> plakáty a na nich vyzváni zastupitelé a složky ve vesnici, aby s námi strávili příjemné závodní odpoledne. Přihlásilo se 10 družstev. Počasí bylo suprové, atmosféra také. Letos vítězstvím překvapili MUŽI I, na druhém místě PŘÍZNIVCI, třetí MH mladší nejmenší, čtvrt</w:t>
      </w:r>
      <w:r w:rsidR="006569F0">
        <w:rPr>
          <w:rFonts w:ascii="Arial" w:hAnsi="Arial" w:cs="Arial"/>
          <w:color w:val="000000"/>
          <w:kern w:val="0"/>
          <w:lang w:eastAsia="cs-CZ"/>
        </w:rPr>
        <w:t>í</w:t>
      </w:r>
      <w:r w:rsidR="00265262" w:rsidRPr="00265262">
        <w:rPr>
          <w:rFonts w:ascii="Arial" w:hAnsi="Arial" w:cs="Arial"/>
          <w:color w:val="000000"/>
          <w:kern w:val="0"/>
          <w:lang w:eastAsia="cs-CZ"/>
        </w:rPr>
        <w:t xml:space="preserve"> MH mladší, pát</w:t>
      </w:r>
      <w:r w:rsidR="006569F0">
        <w:rPr>
          <w:rFonts w:ascii="Arial" w:hAnsi="Arial" w:cs="Arial"/>
          <w:color w:val="000000"/>
          <w:kern w:val="0"/>
          <w:lang w:eastAsia="cs-CZ"/>
        </w:rPr>
        <w:t>í</w:t>
      </w:r>
      <w:r w:rsidR="00265262" w:rsidRPr="00265262">
        <w:rPr>
          <w:rFonts w:ascii="Arial" w:hAnsi="Arial" w:cs="Arial"/>
          <w:color w:val="000000"/>
          <w:kern w:val="0"/>
          <w:lang w:eastAsia="cs-CZ"/>
        </w:rPr>
        <w:t xml:space="preserve"> MH starší, dále MUŽI II, POLICIE, BESEDA, ŽENY II, které osvěžil</w:t>
      </w:r>
      <w:r w:rsidR="006569F0">
        <w:rPr>
          <w:rFonts w:ascii="Arial" w:hAnsi="Arial" w:cs="Arial"/>
          <w:color w:val="000000"/>
          <w:kern w:val="0"/>
          <w:lang w:eastAsia="cs-CZ"/>
        </w:rPr>
        <w:t>y</w:t>
      </w:r>
      <w:r w:rsidR="00265262" w:rsidRPr="00265262">
        <w:rPr>
          <w:rFonts w:ascii="Arial" w:hAnsi="Arial" w:cs="Arial"/>
          <w:color w:val="000000"/>
          <w:kern w:val="0"/>
          <w:lang w:eastAsia="cs-CZ"/>
        </w:rPr>
        <w:t xml:space="preserve"> publikum a první od konce SOKOL. Děkujeme všem složkám, které se zúčastnil</w:t>
      </w:r>
      <w:r w:rsidR="006569F0">
        <w:rPr>
          <w:rFonts w:ascii="Arial" w:hAnsi="Arial" w:cs="Arial"/>
          <w:color w:val="000000"/>
          <w:kern w:val="0"/>
          <w:lang w:eastAsia="cs-CZ"/>
        </w:rPr>
        <w:t>y</w:t>
      </w:r>
      <w:r w:rsidR="00265262" w:rsidRPr="00265262">
        <w:rPr>
          <w:rFonts w:ascii="Arial" w:hAnsi="Arial" w:cs="Arial"/>
          <w:color w:val="000000"/>
          <w:kern w:val="0"/>
          <w:lang w:eastAsia="cs-CZ"/>
        </w:rPr>
        <w:t xml:space="preserve"> a těšíme se na příští rok. </w:t>
      </w:r>
      <w:r>
        <w:rPr>
          <w:rFonts w:ascii="Arial" w:hAnsi="Arial" w:cs="Arial"/>
          <w:color w:val="000000"/>
          <w:kern w:val="0"/>
          <w:lang w:eastAsia="cs-CZ"/>
        </w:rPr>
        <w:t xml:space="preserve">                                                                        </w:t>
      </w:r>
    </w:p>
    <w:p w:rsidR="0051312C" w:rsidRDefault="0051312C" w:rsidP="0051312C">
      <w:pPr>
        <w:shd w:val="clear" w:color="auto" w:fill="FFFFFF"/>
        <w:suppressAutoHyphens w:val="0"/>
        <w:rPr>
          <w:rFonts w:ascii="Arial" w:hAnsi="Arial" w:cs="Arial"/>
          <w:color w:val="000000"/>
          <w:kern w:val="0"/>
          <w:lang w:eastAsia="cs-CZ"/>
        </w:rPr>
      </w:pPr>
      <w:r>
        <w:rPr>
          <w:rFonts w:ascii="Arial" w:hAnsi="Arial" w:cs="Arial"/>
          <w:color w:val="000000"/>
          <w:kern w:val="0"/>
          <w:lang w:eastAsia="cs-CZ"/>
        </w:rPr>
        <w:t xml:space="preserve">        </w:t>
      </w:r>
      <w:r w:rsidR="00265262" w:rsidRPr="00265262">
        <w:rPr>
          <w:rFonts w:ascii="Arial" w:hAnsi="Arial" w:cs="Arial"/>
          <w:color w:val="000000"/>
          <w:kern w:val="0"/>
          <w:lang w:eastAsia="cs-CZ"/>
        </w:rPr>
        <w:t>Zakončení požárních útoků nás vedlo k rozhodnutí, že zkusíme závod požárnické všestrannosti. 17.</w:t>
      </w:r>
      <w:r w:rsidR="006569F0">
        <w:rPr>
          <w:rFonts w:ascii="Arial" w:hAnsi="Arial" w:cs="Arial"/>
          <w:color w:val="000000"/>
          <w:kern w:val="0"/>
          <w:lang w:eastAsia="cs-CZ"/>
        </w:rPr>
        <w:t xml:space="preserve"> </w:t>
      </w:r>
      <w:r w:rsidR="00265262" w:rsidRPr="00265262">
        <w:rPr>
          <w:rFonts w:ascii="Arial" w:hAnsi="Arial" w:cs="Arial"/>
          <w:color w:val="000000"/>
          <w:kern w:val="0"/>
          <w:lang w:eastAsia="cs-CZ"/>
        </w:rPr>
        <w:t>9. jsme navštívili Luk</w:t>
      </w:r>
      <w:r w:rsidR="00F750FA">
        <w:rPr>
          <w:rFonts w:ascii="Arial" w:hAnsi="Arial" w:cs="Arial"/>
          <w:color w:val="000000"/>
          <w:kern w:val="0"/>
          <w:lang w:eastAsia="cs-CZ"/>
        </w:rPr>
        <w:t>o</w:t>
      </w:r>
      <w:r w:rsidR="00265262" w:rsidRPr="00265262">
        <w:rPr>
          <w:rFonts w:ascii="Arial" w:hAnsi="Arial" w:cs="Arial"/>
          <w:color w:val="000000"/>
          <w:kern w:val="0"/>
          <w:lang w:eastAsia="cs-CZ"/>
        </w:rPr>
        <w:t>váky na jejich tréninku, abychom okoukli, co to obnáší. Týden probíhal denní trénink střelby ze vzduchovky, uzle, značky, …</w:t>
      </w:r>
      <w:r>
        <w:rPr>
          <w:rFonts w:ascii="Arial" w:hAnsi="Arial" w:cs="Arial"/>
          <w:color w:val="000000"/>
          <w:kern w:val="0"/>
          <w:lang w:eastAsia="cs-CZ"/>
        </w:rPr>
        <w:t xml:space="preserve"> </w:t>
      </w:r>
      <w:r w:rsidR="00265262" w:rsidRPr="00265262">
        <w:rPr>
          <w:rFonts w:ascii="Arial" w:hAnsi="Arial" w:cs="Arial"/>
          <w:color w:val="000000"/>
          <w:kern w:val="0"/>
          <w:lang w:eastAsia="cs-CZ"/>
        </w:rPr>
        <w:t>24.</w:t>
      </w:r>
      <w:r w:rsidR="006569F0">
        <w:rPr>
          <w:rFonts w:ascii="Arial" w:hAnsi="Arial" w:cs="Arial"/>
          <w:color w:val="000000"/>
          <w:kern w:val="0"/>
          <w:lang w:eastAsia="cs-CZ"/>
        </w:rPr>
        <w:t xml:space="preserve"> </w:t>
      </w:r>
      <w:r w:rsidR="00265262" w:rsidRPr="00265262">
        <w:rPr>
          <w:rFonts w:ascii="Arial" w:hAnsi="Arial" w:cs="Arial"/>
          <w:color w:val="000000"/>
          <w:kern w:val="0"/>
          <w:lang w:eastAsia="cs-CZ"/>
        </w:rPr>
        <w:t>9. jsme se znovu vloudili na trénink a proběhli trať už s bodováním. Výsledek nebyl špatný, proto jsme 26.</w:t>
      </w:r>
      <w:r w:rsidR="006569F0">
        <w:rPr>
          <w:rFonts w:ascii="Arial" w:hAnsi="Arial" w:cs="Arial"/>
          <w:color w:val="000000"/>
          <w:kern w:val="0"/>
          <w:lang w:eastAsia="cs-CZ"/>
        </w:rPr>
        <w:t xml:space="preserve"> </w:t>
      </w:r>
      <w:r w:rsidR="00265262" w:rsidRPr="00265262">
        <w:rPr>
          <w:rFonts w:ascii="Arial" w:hAnsi="Arial" w:cs="Arial"/>
          <w:color w:val="000000"/>
          <w:kern w:val="0"/>
          <w:lang w:eastAsia="cs-CZ"/>
        </w:rPr>
        <w:t>9.</w:t>
      </w:r>
      <w:r w:rsidR="006569F0">
        <w:rPr>
          <w:rFonts w:ascii="Arial" w:hAnsi="Arial" w:cs="Arial"/>
          <w:color w:val="000000"/>
          <w:kern w:val="0"/>
          <w:lang w:eastAsia="cs-CZ"/>
        </w:rPr>
        <w:t xml:space="preserve"> </w:t>
      </w:r>
      <w:r w:rsidR="00265262" w:rsidRPr="00265262">
        <w:rPr>
          <w:rFonts w:ascii="Arial" w:hAnsi="Arial" w:cs="Arial"/>
          <w:color w:val="000000"/>
          <w:kern w:val="0"/>
          <w:lang w:eastAsia="cs-CZ"/>
        </w:rPr>
        <w:t>2015 vyrazili s jednou pětičlennou hlídkou do Černovíru. Zde již podvacáté pořádali memoriál Zdeňka Veselého. V kategorii mladších žáků startovalo 45 hlídek, starších bylo 43. V naší starší kategorii vyhrála Lukavice, druhý Klášterec, třetí Dolní Dobrouč. Naše hlídka ve složení: Stejskalová Michaela, Dolečková Kateřina, Dolečková Barbora, Míchalová Karolína, Balášová Eliška zabodovala na 14. místě s časem 45,38</w:t>
      </w:r>
      <w:r w:rsidR="006569F0">
        <w:rPr>
          <w:rFonts w:ascii="Arial" w:hAnsi="Arial" w:cs="Arial"/>
          <w:color w:val="000000"/>
          <w:kern w:val="0"/>
          <w:lang w:eastAsia="cs-CZ"/>
        </w:rPr>
        <w:t xml:space="preserve"> sec</w:t>
      </w:r>
      <w:r w:rsidR="00265262" w:rsidRPr="00265262">
        <w:rPr>
          <w:rFonts w:ascii="Arial" w:hAnsi="Arial" w:cs="Arial"/>
          <w:color w:val="000000"/>
          <w:kern w:val="0"/>
          <w:lang w:eastAsia="cs-CZ"/>
        </w:rPr>
        <w:t>. Na střelbě měli pouze 5 trestných z možných 15. Po velkém úspěchu jsme směřovali trénink na schůzkách k běhu po lese a plnili vše</w:t>
      </w:r>
      <w:r w:rsidR="006569F0">
        <w:rPr>
          <w:rFonts w:ascii="Arial" w:hAnsi="Arial" w:cs="Arial"/>
          <w:color w:val="000000"/>
          <w:kern w:val="0"/>
          <w:lang w:eastAsia="cs-CZ"/>
        </w:rPr>
        <w:t>,</w:t>
      </w:r>
      <w:r w:rsidR="00265262" w:rsidRPr="00265262">
        <w:rPr>
          <w:rFonts w:ascii="Arial" w:hAnsi="Arial" w:cs="Arial"/>
          <w:color w:val="000000"/>
          <w:kern w:val="0"/>
          <w:lang w:eastAsia="cs-CZ"/>
        </w:rPr>
        <w:t xml:space="preserve"> co na závodech. Rodiče nám ochotně zapůjčili vzduchovky, o které se na stanovišti staral Martin Macháček, lézt po laně ve vodorovné poloze nás učil Jan Doleček, ze zdravovědy a topografie jsem děti mučila sama, požární ochranu měla na starosti Jana Solilová a z uzlování je zkoušela naše jediná dorostenka Martina Dolečková a vše by se neobešlo bez startéra, kterého dělal Jiří Pauk. Všem pomocníkům moc děkuji. </w:t>
      </w:r>
      <w:r>
        <w:rPr>
          <w:rFonts w:ascii="Arial" w:hAnsi="Arial" w:cs="Arial"/>
          <w:color w:val="000000"/>
          <w:kern w:val="0"/>
          <w:lang w:eastAsia="cs-CZ"/>
        </w:rPr>
        <w:t xml:space="preserve">                                                        </w:t>
      </w:r>
      <w:r w:rsidR="00265262" w:rsidRPr="00265262">
        <w:rPr>
          <w:rFonts w:ascii="Arial" w:hAnsi="Arial" w:cs="Arial"/>
          <w:color w:val="000000"/>
          <w:kern w:val="0"/>
          <w:lang w:eastAsia="cs-CZ"/>
        </w:rPr>
        <w:t xml:space="preserve">Vybrali se ti nejlepší, které jsem přihlásila do celorepublikové hry PLAMEN. Což je celoroční mimoškolní aktivita dětí se zájmem o požární sport. Cílem je rozvíjet znalosti, dovednosti a vědomosti v oblasti požární ochrany. Vyhlašovatelem hry je Sdružení hasičů Čech, Moravy a Slezska. Okresní kolo má 2 části, podzimní v říjnu </w:t>
      </w:r>
      <w:r w:rsidR="00D950D8">
        <w:rPr>
          <w:rFonts w:ascii="Arial" w:hAnsi="Arial" w:cs="Arial"/>
          <w:color w:val="000000"/>
          <w:kern w:val="0"/>
          <w:lang w:eastAsia="cs-CZ"/>
        </w:rPr>
        <w:t xml:space="preserve"> </w:t>
      </w:r>
      <w:r w:rsidR="00265262" w:rsidRPr="00265262">
        <w:rPr>
          <w:rFonts w:ascii="Arial" w:hAnsi="Arial" w:cs="Arial"/>
          <w:color w:val="000000"/>
          <w:kern w:val="0"/>
          <w:lang w:eastAsia="cs-CZ"/>
        </w:rPr>
        <w:lastRenderedPageBreak/>
        <w:t>a jarní v květnu, krajské kolo v červnu, republikové v</w:t>
      </w:r>
      <w:r w:rsidR="006569F0">
        <w:rPr>
          <w:rFonts w:ascii="Arial" w:hAnsi="Arial" w:cs="Arial"/>
          <w:color w:val="000000"/>
          <w:kern w:val="0"/>
          <w:lang w:eastAsia="cs-CZ"/>
        </w:rPr>
        <w:t> </w:t>
      </w:r>
      <w:r w:rsidR="00265262" w:rsidRPr="00265262">
        <w:rPr>
          <w:rFonts w:ascii="Arial" w:hAnsi="Arial" w:cs="Arial"/>
          <w:color w:val="000000"/>
          <w:kern w:val="0"/>
          <w:lang w:eastAsia="cs-CZ"/>
        </w:rPr>
        <w:t>červenci</w:t>
      </w:r>
      <w:r w:rsidR="006569F0">
        <w:rPr>
          <w:rFonts w:ascii="Arial" w:hAnsi="Arial" w:cs="Arial"/>
          <w:color w:val="000000"/>
          <w:kern w:val="0"/>
          <w:lang w:eastAsia="cs-CZ"/>
        </w:rPr>
        <w:t>,</w:t>
      </w:r>
      <w:r w:rsidR="00265262" w:rsidRPr="00265262">
        <w:rPr>
          <w:rFonts w:ascii="Arial" w:hAnsi="Arial" w:cs="Arial"/>
          <w:color w:val="000000"/>
          <w:kern w:val="0"/>
          <w:lang w:eastAsia="cs-CZ"/>
        </w:rPr>
        <w:t xml:space="preserve"> a pak mezinárodní. Závod požárnické všestrannosti běží 1 nebo 2 pětičlenné hlídky ve 2 kategoriích. Hlídky na trati dlouhé </w:t>
      </w:r>
      <w:r w:rsidR="006569F0">
        <w:rPr>
          <w:rFonts w:ascii="Arial" w:hAnsi="Arial" w:cs="Arial"/>
          <w:color w:val="000000"/>
          <w:kern w:val="0"/>
          <w:lang w:eastAsia="cs-CZ"/>
        </w:rPr>
        <w:t xml:space="preserve">pro </w:t>
      </w:r>
      <w:r w:rsidR="00265262" w:rsidRPr="00265262">
        <w:rPr>
          <w:rFonts w:ascii="Arial" w:hAnsi="Arial" w:cs="Arial"/>
          <w:color w:val="000000"/>
          <w:kern w:val="0"/>
          <w:lang w:eastAsia="cs-CZ"/>
        </w:rPr>
        <w:t>mladší 2</w:t>
      </w:r>
      <w:r w:rsidR="006569F0">
        <w:rPr>
          <w:rFonts w:ascii="Arial" w:hAnsi="Arial" w:cs="Arial"/>
          <w:color w:val="000000"/>
          <w:kern w:val="0"/>
          <w:lang w:eastAsia="cs-CZ"/>
        </w:rPr>
        <w:t xml:space="preserve"> </w:t>
      </w:r>
      <w:r w:rsidR="00265262" w:rsidRPr="00265262">
        <w:rPr>
          <w:rFonts w:ascii="Arial" w:hAnsi="Arial" w:cs="Arial"/>
          <w:color w:val="000000"/>
          <w:kern w:val="0"/>
          <w:lang w:eastAsia="cs-CZ"/>
        </w:rPr>
        <w:t xml:space="preserve">km, </w:t>
      </w:r>
      <w:r w:rsidR="006569F0">
        <w:rPr>
          <w:rFonts w:ascii="Arial" w:hAnsi="Arial" w:cs="Arial"/>
          <w:color w:val="000000"/>
          <w:kern w:val="0"/>
          <w:lang w:eastAsia="cs-CZ"/>
        </w:rPr>
        <w:t xml:space="preserve">pro </w:t>
      </w:r>
      <w:r w:rsidR="00265262" w:rsidRPr="00265262">
        <w:rPr>
          <w:rFonts w:ascii="Arial" w:hAnsi="Arial" w:cs="Arial"/>
          <w:color w:val="000000"/>
          <w:kern w:val="0"/>
          <w:lang w:eastAsia="cs-CZ"/>
        </w:rPr>
        <w:t>starší 3</w:t>
      </w:r>
      <w:r w:rsidR="006569F0">
        <w:rPr>
          <w:rFonts w:ascii="Arial" w:hAnsi="Arial" w:cs="Arial"/>
          <w:color w:val="000000"/>
          <w:kern w:val="0"/>
          <w:lang w:eastAsia="cs-CZ"/>
        </w:rPr>
        <w:t xml:space="preserve"> </w:t>
      </w:r>
      <w:r w:rsidR="00265262" w:rsidRPr="00265262">
        <w:rPr>
          <w:rFonts w:ascii="Arial" w:hAnsi="Arial" w:cs="Arial"/>
          <w:color w:val="000000"/>
          <w:kern w:val="0"/>
          <w:lang w:eastAsia="cs-CZ"/>
        </w:rPr>
        <w:t>km, navštěvují 6 stanovišť. Jedná se o střelbu ze vzduchovky, topografii, uzlování, základy první pomoci, požární ochranu a překonání překážky po vodorovném laně. Letošní kolo ZPV se konalo 17.</w:t>
      </w:r>
      <w:r w:rsidR="006569F0">
        <w:rPr>
          <w:rFonts w:ascii="Arial" w:hAnsi="Arial" w:cs="Arial"/>
          <w:color w:val="000000"/>
          <w:kern w:val="0"/>
          <w:lang w:eastAsia="cs-CZ"/>
        </w:rPr>
        <w:t xml:space="preserve"> </w:t>
      </w:r>
      <w:r w:rsidR="00265262" w:rsidRPr="00265262">
        <w:rPr>
          <w:rFonts w:ascii="Arial" w:hAnsi="Arial" w:cs="Arial"/>
          <w:color w:val="000000"/>
          <w:kern w:val="0"/>
          <w:lang w:eastAsia="cs-CZ"/>
        </w:rPr>
        <w:t>10.</w:t>
      </w:r>
      <w:r w:rsidR="006569F0">
        <w:rPr>
          <w:rFonts w:ascii="Arial" w:hAnsi="Arial" w:cs="Arial"/>
          <w:color w:val="000000"/>
          <w:kern w:val="0"/>
          <w:lang w:eastAsia="cs-CZ"/>
        </w:rPr>
        <w:t xml:space="preserve"> </w:t>
      </w:r>
      <w:r w:rsidR="00265262" w:rsidRPr="00265262">
        <w:rPr>
          <w:rFonts w:ascii="Arial" w:hAnsi="Arial" w:cs="Arial"/>
          <w:color w:val="000000"/>
          <w:kern w:val="0"/>
          <w:lang w:eastAsia="cs-CZ"/>
        </w:rPr>
        <w:t>2015 v Dolní Dobrouči. Měli jsme 2 hlídky namíchané s mladšími, protože nemohli 4 starší. 1.</w:t>
      </w:r>
      <w:r w:rsidR="006569F0">
        <w:rPr>
          <w:rFonts w:ascii="Arial" w:hAnsi="Arial" w:cs="Arial"/>
          <w:color w:val="000000"/>
          <w:kern w:val="0"/>
          <w:lang w:eastAsia="cs-CZ"/>
        </w:rPr>
        <w:t xml:space="preserve"> </w:t>
      </w:r>
      <w:r w:rsidR="00265262" w:rsidRPr="00265262">
        <w:rPr>
          <w:rFonts w:ascii="Arial" w:hAnsi="Arial" w:cs="Arial"/>
          <w:color w:val="000000"/>
          <w:kern w:val="0"/>
          <w:lang w:eastAsia="cs-CZ"/>
        </w:rPr>
        <w:t>hlídka v sestavě: Stejskalová Michaela, Dolečková Kateřina, Balášová Eliška, Bartoníček David a Baláš Josef si doběhli pro 33</w:t>
      </w:r>
      <w:r w:rsidR="006569F0">
        <w:rPr>
          <w:rFonts w:ascii="Arial" w:hAnsi="Arial" w:cs="Arial"/>
          <w:color w:val="000000"/>
          <w:kern w:val="0"/>
          <w:lang w:eastAsia="cs-CZ"/>
        </w:rPr>
        <w:t>.</w:t>
      </w:r>
      <w:r w:rsidR="00265262" w:rsidRPr="00265262">
        <w:rPr>
          <w:rFonts w:ascii="Arial" w:hAnsi="Arial" w:cs="Arial"/>
          <w:color w:val="000000"/>
          <w:kern w:val="0"/>
          <w:lang w:eastAsia="cs-CZ"/>
        </w:rPr>
        <w:t xml:space="preserve"> místo z 60 hlídek s časem 53,07</w:t>
      </w:r>
      <w:r w:rsidR="006569F0">
        <w:rPr>
          <w:rFonts w:ascii="Arial" w:hAnsi="Arial" w:cs="Arial"/>
          <w:color w:val="000000"/>
          <w:kern w:val="0"/>
          <w:lang w:eastAsia="cs-CZ"/>
        </w:rPr>
        <w:t xml:space="preserve"> sec.</w:t>
      </w:r>
      <w:r w:rsidR="00265262" w:rsidRPr="00265262">
        <w:rPr>
          <w:rFonts w:ascii="Arial" w:hAnsi="Arial" w:cs="Arial"/>
          <w:color w:val="000000"/>
          <w:kern w:val="0"/>
          <w:lang w:eastAsia="cs-CZ"/>
        </w:rPr>
        <w:t>. 2.</w:t>
      </w:r>
      <w:r w:rsidR="006569F0">
        <w:rPr>
          <w:rFonts w:ascii="Arial" w:hAnsi="Arial" w:cs="Arial"/>
          <w:color w:val="000000"/>
          <w:kern w:val="0"/>
          <w:lang w:eastAsia="cs-CZ"/>
        </w:rPr>
        <w:t xml:space="preserve"> </w:t>
      </w:r>
      <w:r w:rsidR="00265262" w:rsidRPr="00265262">
        <w:rPr>
          <w:rFonts w:ascii="Arial" w:hAnsi="Arial" w:cs="Arial"/>
          <w:color w:val="000000"/>
          <w:kern w:val="0"/>
          <w:lang w:eastAsia="cs-CZ"/>
        </w:rPr>
        <w:t>hlídka ve složení: Fadrný Marek, Čáp Ondřej, Dolečková Kristýna, Čadová Tereza, Pauková</w:t>
      </w:r>
      <w:r w:rsidR="006569F0">
        <w:rPr>
          <w:rFonts w:ascii="Arial" w:hAnsi="Arial" w:cs="Arial"/>
          <w:color w:val="000000"/>
          <w:kern w:val="0"/>
          <w:lang w:eastAsia="cs-CZ"/>
        </w:rPr>
        <w:t xml:space="preserve"> </w:t>
      </w:r>
      <w:r w:rsidR="00265262" w:rsidRPr="00265262">
        <w:rPr>
          <w:rFonts w:ascii="Arial" w:hAnsi="Arial" w:cs="Arial"/>
          <w:color w:val="000000"/>
          <w:kern w:val="0"/>
          <w:lang w:eastAsia="cs-CZ"/>
        </w:rPr>
        <w:t>Anežka si zasloužili 48</w:t>
      </w:r>
      <w:r w:rsidR="006569F0">
        <w:rPr>
          <w:rFonts w:ascii="Arial" w:hAnsi="Arial" w:cs="Arial"/>
          <w:color w:val="000000"/>
          <w:kern w:val="0"/>
          <w:lang w:eastAsia="cs-CZ"/>
        </w:rPr>
        <w:t>.</w:t>
      </w:r>
      <w:r w:rsidR="00265262" w:rsidRPr="00265262">
        <w:rPr>
          <w:rFonts w:ascii="Arial" w:hAnsi="Arial" w:cs="Arial"/>
          <w:color w:val="000000"/>
          <w:kern w:val="0"/>
          <w:lang w:eastAsia="cs-CZ"/>
        </w:rPr>
        <w:t xml:space="preserve"> </w:t>
      </w:r>
      <w:r>
        <w:rPr>
          <w:rFonts w:ascii="Arial" w:hAnsi="Arial" w:cs="Arial"/>
          <w:color w:val="000000"/>
          <w:kern w:val="0"/>
          <w:lang w:eastAsia="cs-CZ"/>
        </w:rPr>
        <w:t>m</w:t>
      </w:r>
      <w:r w:rsidR="00265262" w:rsidRPr="00265262">
        <w:rPr>
          <w:rFonts w:ascii="Arial" w:hAnsi="Arial" w:cs="Arial"/>
          <w:color w:val="000000"/>
          <w:kern w:val="0"/>
          <w:lang w:eastAsia="cs-CZ"/>
        </w:rPr>
        <w:t>ísto</w:t>
      </w:r>
      <w:r w:rsidR="006569F0">
        <w:rPr>
          <w:rFonts w:ascii="Arial" w:hAnsi="Arial" w:cs="Arial"/>
          <w:color w:val="000000"/>
          <w:kern w:val="0"/>
          <w:lang w:eastAsia="cs-CZ"/>
        </w:rPr>
        <w:t>,</w:t>
      </w:r>
      <w:r w:rsidR="00265262" w:rsidRPr="00265262">
        <w:rPr>
          <w:rFonts w:ascii="Arial" w:hAnsi="Arial" w:cs="Arial"/>
          <w:color w:val="000000"/>
          <w:kern w:val="0"/>
          <w:lang w:eastAsia="cs-CZ"/>
        </w:rPr>
        <w:t xml:space="preserve"> čas 65,33</w:t>
      </w:r>
      <w:r w:rsidR="006569F0">
        <w:rPr>
          <w:rFonts w:ascii="Arial" w:hAnsi="Arial" w:cs="Arial"/>
          <w:color w:val="000000"/>
          <w:kern w:val="0"/>
          <w:lang w:eastAsia="cs-CZ"/>
        </w:rPr>
        <w:t xml:space="preserve"> sec.</w:t>
      </w:r>
      <w:r w:rsidR="00265262" w:rsidRPr="00265262">
        <w:rPr>
          <w:rFonts w:ascii="Arial" w:hAnsi="Arial" w:cs="Arial"/>
          <w:color w:val="000000"/>
          <w:kern w:val="0"/>
          <w:lang w:eastAsia="cs-CZ"/>
        </w:rPr>
        <w:t>. Celkově se naše družstvo dostalo na 27</w:t>
      </w:r>
      <w:r w:rsidR="006569F0">
        <w:rPr>
          <w:rFonts w:ascii="Arial" w:hAnsi="Arial" w:cs="Arial"/>
          <w:color w:val="000000"/>
          <w:kern w:val="0"/>
          <w:lang w:eastAsia="cs-CZ"/>
        </w:rPr>
        <w:t>.</w:t>
      </w:r>
      <w:r w:rsidR="00265262" w:rsidRPr="00265262">
        <w:rPr>
          <w:rFonts w:ascii="Arial" w:hAnsi="Arial" w:cs="Arial"/>
          <w:color w:val="000000"/>
          <w:kern w:val="0"/>
          <w:lang w:eastAsia="cs-CZ"/>
        </w:rPr>
        <w:t xml:space="preserve"> místo sborů. První byl</w:t>
      </w:r>
      <w:r w:rsidR="006569F0">
        <w:rPr>
          <w:rFonts w:ascii="Arial" w:hAnsi="Arial" w:cs="Arial"/>
          <w:color w:val="000000"/>
          <w:kern w:val="0"/>
          <w:lang w:eastAsia="cs-CZ"/>
        </w:rPr>
        <w:t>y</w:t>
      </w:r>
      <w:r w:rsidR="00265262" w:rsidRPr="00265262">
        <w:rPr>
          <w:rFonts w:ascii="Arial" w:hAnsi="Arial" w:cs="Arial"/>
          <w:color w:val="000000"/>
          <w:kern w:val="0"/>
          <w:lang w:eastAsia="cs-CZ"/>
        </w:rPr>
        <w:t xml:space="preserve"> Kunčice, druhá Dolní Dobrouč, třetí Letohrad. Za námi je 32. Nekoř, 33. Jablonné, 34. Bystřec. Dorostenka Martina Dolečková byla pro tento rok zapůjčena družstvu Letohrad Kunčice. Na závodech se jim</w:t>
      </w:r>
      <w:r w:rsidR="006569F0">
        <w:rPr>
          <w:rFonts w:ascii="Arial" w:hAnsi="Arial" w:cs="Arial"/>
          <w:color w:val="000000"/>
          <w:kern w:val="0"/>
          <w:lang w:eastAsia="cs-CZ"/>
        </w:rPr>
        <w:t>,</w:t>
      </w:r>
      <w:r w:rsidR="00265262" w:rsidRPr="00265262">
        <w:rPr>
          <w:rFonts w:ascii="Arial" w:hAnsi="Arial" w:cs="Arial"/>
          <w:color w:val="000000"/>
          <w:kern w:val="0"/>
          <w:lang w:eastAsia="cs-CZ"/>
        </w:rPr>
        <w:t xml:space="preserve"> co se týče trestných bodů</w:t>
      </w:r>
      <w:r w:rsidR="006569F0">
        <w:rPr>
          <w:rFonts w:ascii="Arial" w:hAnsi="Arial" w:cs="Arial"/>
          <w:color w:val="000000"/>
          <w:kern w:val="0"/>
          <w:lang w:eastAsia="cs-CZ"/>
        </w:rPr>
        <w:t>,</w:t>
      </w:r>
      <w:r w:rsidR="00265262" w:rsidRPr="00265262">
        <w:rPr>
          <w:rFonts w:ascii="Arial" w:hAnsi="Arial" w:cs="Arial"/>
          <w:color w:val="000000"/>
          <w:kern w:val="0"/>
          <w:lang w:eastAsia="cs-CZ"/>
        </w:rPr>
        <w:t xml:space="preserve"> dařilo, ale zabloudili a skončili na druhém místě po Dolní Dobrouči s časem 88,12</w:t>
      </w:r>
      <w:r w:rsidR="00FA1A6B">
        <w:rPr>
          <w:rFonts w:ascii="Arial" w:hAnsi="Arial" w:cs="Arial"/>
          <w:color w:val="000000"/>
          <w:kern w:val="0"/>
          <w:lang w:eastAsia="cs-CZ"/>
        </w:rPr>
        <w:t xml:space="preserve"> sec.</w:t>
      </w:r>
      <w:r w:rsidR="00265262" w:rsidRPr="00265262">
        <w:rPr>
          <w:rFonts w:ascii="Arial" w:hAnsi="Arial" w:cs="Arial"/>
          <w:color w:val="000000"/>
          <w:kern w:val="0"/>
          <w:lang w:eastAsia="cs-CZ"/>
        </w:rPr>
        <w:t xml:space="preserve">. V zimním období je místo pro výlety, výstavy, besedy a plnění odborek, například kronikář, preventista, strojník, cvičitel, velitel. Vše musí být pečlivě zapsáno v kronice, kterou musí děti vést a předkládat na obou kolech hry. </w:t>
      </w:r>
      <w:r>
        <w:rPr>
          <w:rFonts w:ascii="Arial" w:hAnsi="Arial" w:cs="Arial"/>
          <w:color w:val="000000"/>
          <w:kern w:val="0"/>
          <w:lang w:eastAsia="cs-CZ"/>
        </w:rPr>
        <w:t xml:space="preserve">                                                                                    </w:t>
      </w:r>
    </w:p>
    <w:p w:rsidR="00FA1A6B" w:rsidRDefault="0051312C" w:rsidP="0051312C">
      <w:pPr>
        <w:shd w:val="clear" w:color="auto" w:fill="FFFFFF"/>
        <w:suppressAutoHyphens w:val="0"/>
        <w:rPr>
          <w:rFonts w:ascii="Arial" w:hAnsi="Arial" w:cs="Arial"/>
          <w:color w:val="000000"/>
          <w:kern w:val="0"/>
          <w:lang w:eastAsia="cs-CZ"/>
        </w:rPr>
      </w:pPr>
      <w:r>
        <w:rPr>
          <w:rFonts w:ascii="Arial" w:hAnsi="Arial" w:cs="Arial"/>
          <w:color w:val="000000"/>
          <w:kern w:val="0"/>
          <w:lang w:eastAsia="cs-CZ"/>
        </w:rPr>
        <w:t xml:space="preserve">         </w:t>
      </w:r>
      <w:r w:rsidR="00265262" w:rsidRPr="00265262">
        <w:rPr>
          <w:rFonts w:ascii="Arial" w:hAnsi="Arial" w:cs="Arial"/>
          <w:color w:val="000000"/>
          <w:kern w:val="0"/>
          <w:lang w:eastAsia="cs-CZ"/>
        </w:rPr>
        <w:t xml:space="preserve">Také </w:t>
      </w:r>
      <w:r w:rsidR="00684D8F">
        <w:rPr>
          <w:rFonts w:ascii="Arial" w:hAnsi="Arial" w:cs="Arial"/>
          <w:color w:val="000000"/>
          <w:kern w:val="0"/>
          <w:lang w:eastAsia="cs-CZ"/>
        </w:rPr>
        <w:t>jsme se</w:t>
      </w:r>
      <w:r w:rsidR="00265262" w:rsidRPr="00265262">
        <w:rPr>
          <w:rFonts w:ascii="Arial" w:hAnsi="Arial" w:cs="Arial"/>
          <w:color w:val="000000"/>
          <w:kern w:val="0"/>
          <w:lang w:eastAsia="cs-CZ"/>
        </w:rPr>
        <w:t xml:space="preserve"> připrav</w:t>
      </w:r>
      <w:r w:rsidR="00684D8F">
        <w:rPr>
          <w:rFonts w:ascii="Arial" w:hAnsi="Arial" w:cs="Arial"/>
          <w:color w:val="000000"/>
          <w:kern w:val="0"/>
          <w:lang w:eastAsia="cs-CZ"/>
        </w:rPr>
        <w:t>ili</w:t>
      </w:r>
      <w:r w:rsidR="00265262" w:rsidRPr="00265262">
        <w:rPr>
          <w:rFonts w:ascii="Arial" w:hAnsi="Arial" w:cs="Arial"/>
          <w:color w:val="000000"/>
          <w:kern w:val="0"/>
          <w:lang w:eastAsia="cs-CZ"/>
        </w:rPr>
        <w:t xml:space="preserve"> na </w:t>
      </w:r>
      <w:r w:rsidR="00FA1A6B">
        <w:rPr>
          <w:rFonts w:ascii="Arial" w:hAnsi="Arial" w:cs="Arial"/>
          <w:color w:val="000000"/>
          <w:kern w:val="0"/>
          <w:lang w:eastAsia="cs-CZ"/>
        </w:rPr>
        <w:t>R</w:t>
      </w:r>
      <w:r w:rsidR="00265262" w:rsidRPr="00265262">
        <w:rPr>
          <w:rFonts w:ascii="Arial" w:hAnsi="Arial" w:cs="Arial"/>
          <w:color w:val="000000"/>
          <w:kern w:val="0"/>
          <w:lang w:eastAsia="cs-CZ"/>
        </w:rPr>
        <w:t>ozsvěcení vánočního stromu</w:t>
      </w:r>
      <w:r w:rsidR="003D551D">
        <w:rPr>
          <w:rFonts w:ascii="Arial" w:hAnsi="Arial" w:cs="Arial"/>
          <w:color w:val="000000"/>
          <w:kern w:val="0"/>
          <w:lang w:eastAsia="cs-CZ"/>
        </w:rPr>
        <w:t xml:space="preserve"> na návsi</w:t>
      </w:r>
      <w:r w:rsidR="00265262" w:rsidRPr="00265262">
        <w:rPr>
          <w:rFonts w:ascii="Arial" w:hAnsi="Arial" w:cs="Arial"/>
          <w:color w:val="000000"/>
          <w:kern w:val="0"/>
          <w:lang w:eastAsia="cs-CZ"/>
        </w:rPr>
        <w:t xml:space="preserve">, </w:t>
      </w:r>
      <w:r w:rsidR="003D551D">
        <w:rPr>
          <w:rFonts w:ascii="Arial" w:hAnsi="Arial" w:cs="Arial"/>
          <w:color w:val="000000"/>
          <w:kern w:val="0"/>
          <w:lang w:eastAsia="cs-CZ"/>
        </w:rPr>
        <w:t xml:space="preserve">v sobotu                </w:t>
      </w:r>
      <w:r w:rsidR="00684D8F">
        <w:rPr>
          <w:rFonts w:ascii="Arial" w:hAnsi="Arial" w:cs="Arial"/>
          <w:color w:val="000000"/>
          <w:kern w:val="0"/>
          <w:lang w:eastAsia="cs-CZ"/>
        </w:rPr>
        <w:t xml:space="preserve"> </w:t>
      </w:r>
      <w:r w:rsidR="00265262" w:rsidRPr="00265262">
        <w:rPr>
          <w:rFonts w:ascii="Arial" w:hAnsi="Arial" w:cs="Arial"/>
          <w:color w:val="000000"/>
          <w:kern w:val="0"/>
          <w:lang w:eastAsia="cs-CZ"/>
        </w:rPr>
        <w:t>28.</w:t>
      </w:r>
      <w:r w:rsidR="00FA1A6B">
        <w:rPr>
          <w:rFonts w:ascii="Arial" w:hAnsi="Arial" w:cs="Arial"/>
          <w:color w:val="000000"/>
          <w:kern w:val="0"/>
          <w:lang w:eastAsia="cs-CZ"/>
        </w:rPr>
        <w:t xml:space="preserve"> </w:t>
      </w:r>
      <w:r w:rsidR="00265262" w:rsidRPr="00265262">
        <w:rPr>
          <w:rFonts w:ascii="Arial" w:hAnsi="Arial" w:cs="Arial"/>
          <w:color w:val="000000"/>
          <w:kern w:val="0"/>
          <w:lang w:eastAsia="cs-CZ"/>
        </w:rPr>
        <w:t>11.</w:t>
      </w:r>
      <w:r w:rsidR="00FA1A6B">
        <w:rPr>
          <w:rFonts w:ascii="Arial" w:hAnsi="Arial" w:cs="Arial"/>
          <w:color w:val="000000"/>
          <w:kern w:val="0"/>
          <w:lang w:eastAsia="cs-CZ"/>
        </w:rPr>
        <w:t xml:space="preserve"> </w:t>
      </w:r>
      <w:r w:rsidR="00265262" w:rsidRPr="00265262">
        <w:rPr>
          <w:rFonts w:ascii="Arial" w:hAnsi="Arial" w:cs="Arial"/>
          <w:color w:val="000000"/>
          <w:kern w:val="0"/>
          <w:lang w:eastAsia="cs-CZ"/>
        </w:rPr>
        <w:t xml:space="preserve">2015. </w:t>
      </w:r>
      <w:r w:rsidR="00684D8F">
        <w:rPr>
          <w:rFonts w:ascii="Arial" w:hAnsi="Arial" w:cs="Arial"/>
          <w:color w:val="000000"/>
          <w:kern w:val="0"/>
          <w:lang w:eastAsia="cs-CZ"/>
        </w:rPr>
        <w:t>Měli jsme</w:t>
      </w:r>
      <w:r w:rsidR="003D551D">
        <w:rPr>
          <w:rFonts w:ascii="Arial" w:hAnsi="Arial" w:cs="Arial"/>
          <w:color w:val="000000"/>
          <w:kern w:val="0"/>
          <w:lang w:eastAsia="cs-CZ"/>
        </w:rPr>
        <w:t xml:space="preserve"> tam</w:t>
      </w:r>
      <w:r w:rsidR="00265262" w:rsidRPr="00265262">
        <w:rPr>
          <w:rFonts w:ascii="Arial" w:hAnsi="Arial" w:cs="Arial"/>
          <w:color w:val="000000"/>
          <w:kern w:val="0"/>
          <w:lang w:eastAsia="cs-CZ"/>
        </w:rPr>
        <w:t xml:space="preserve"> stánek mladých hasičů a </w:t>
      </w:r>
      <w:r w:rsidR="00684D8F">
        <w:rPr>
          <w:rFonts w:ascii="Arial" w:hAnsi="Arial" w:cs="Arial"/>
          <w:color w:val="000000"/>
          <w:kern w:val="0"/>
          <w:lang w:eastAsia="cs-CZ"/>
        </w:rPr>
        <w:t>děkujeme</w:t>
      </w:r>
      <w:r w:rsidR="00265262" w:rsidRPr="00265262">
        <w:rPr>
          <w:rFonts w:ascii="Arial" w:hAnsi="Arial" w:cs="Arial"/>
          <w:color w:val="000000"/>
          <w:kern w:val="0"/>
          <w:lang w:eastAsia="cs-CZ"/>
        </w:rPr>
        <w:t xml:space="preserve">, že </w:t>
      </w:r>
      <w:r w:rsidR="00684D8F">
        <w:rPr>
          <w:rFonts w:ascii="Arial" w:hAnsi="Arial" w:cs="Arial"/>
          <w:color w:val="000000"/>
          <w:kern w:val="0"/>
          <w:lang w:eastAsia="cs-CZ"/>
        </w:rPr>
        <w:t>jste si u nás kupovali,</w:t>
      </w:r>
      <w:r w:rsidR="00265262" w:rsidRPr="00265262">
        <w:rPr>
          <w:rFonts w:ascii="Arial" w:hAnsi="Arial" w:cs="Arial"/>
          <w:color w:val="000000"/>
          <w:kern w:val="0"/>
          <w:lang w:eastAsia="cs-CZ"/>
        </w:rPr>
        <w:t xml:space="preserve"> protože za utržené peníze si plánujeme zakoupit nové hadice, které jsou pro nás nezbytné na jarní kolo hry PLAMEN. </w:t>
      </w:r>
      <w:r w:rsidR="00684D8F">
        <w:rPr>
          <w:rFonts w:ascii="Arial" w:hAnsi="Arial" w:cs="Arial"/>
          <w:color w:val="000000"/>
          <w:kern w:val="0"/>
          <w:lang w:eastAsia="cs-CZ"/>
        </w:rPr>
        <w:t>Děkujeme, že jste</w:t>
      </w:r>
      <w:r w:rsidR="00265262" w:rsidRPr="00265262">
        <w:rPr>
          <w:rFonts w:ascii="Arial" w:hAnsi="Arial" w:cs="Arial"/>
          <w:color w:val="000000"/>
          <w:kern w:val="0"/>
          <w:lang w:eastAsia="cs-CZ"/>
        </w:rPr>
        <w:t xml:space="preserve"> ochutna</w:t>
      </w:r>
      <w:r w:rsidR="00684D8F">
        <w:rPr>
          <w:rFonts w:ascii="Arial" w:hAnsi="Arial" w:cs="Arial"/>
          <w:color w:val="000000"/>
          <w:kern w:val="0"/>
          <w:lang w:eastAsia="cs-CZ"/>
        </w:rPr>
        <w:t>li</w:t>
      </w:r>
      <w:r w:rsidR="00265262" w:rsidRPr="00265262">
        <w:rPr>
          <w:rFonts w:ascii="Arial" w:hAnsi="Arial" w:cs="Arial"/>
          <w:color w:val="000000"/>
          <w:kern w:val="0"/>
          <w:lang w:eastAsia="cs-CZ"/>
        </w:rPr>
        <w:t xml:space="preserve"> výborné pusinky či perníčky, které samy pekl</w:t>
      </w:r>
      <w:r w:rsidR="00FA1A6B">
        <w:rPr>
          <w:rFonts w:ascii="Arial" w:hAnsi="Arial" w:cs="Arial"/>
          <w:color w:val="000000"/>
          <w:kern w:val="0"/>
          <w:lang w:eastAsia="cs-CZ"/>
        </w:rPr>
        <w:t>y</w:t>
      </w:r>
      <w:r w:rsidR="00265262" w:rsidRPr="00265262">
        <w:rPr>
          <w:rFonts w:ascii="Arial" w:hAnsi="Arial" w:cs="Arial"/>
          <w:color w:val="000000"/>
          <w:kern w:val="0"/>
          <w:lang w:eastAsia="cs-CZ"/>
        </w:rPr>
        <w:t xml:space="preserve"> a zdobil</w:t>
      </w:r>
      <w:r w:rsidR="00FA1A6B">
        <w:rPr>
          <w:rFonts w:ascii="Arial" w:hAnsi="Arial" w:cs="Arial"/>
          <w:color w:val="000000"/>
          <w:kern w:val="0"/>
          <w:lang w:eastAsia="cs-CZ"/>
        </w:rPr>
        <w:t>y</w:t>
      </w:r>
      <w:r w:rsidR="00265262" w:rsidRPr="00265262">
        <w:rPr>
          <w:rFonts w:ascii="Arial" w:hAnsi="Arial" w:cs="Arial"/>
          <w:color w:val="000000"/>
          <w:kern w:val="0"/>
          <w:lang w:eastAsia="cs-CZ"/>
        </w:rPr>
        <w:t xml:space="preserve"> hasičský dětičky.  </w:t>
      </w:r>
    </w:p>
    <w:p w:rsidR="00FA1A6B" w:rsidRDefault="00FA1A6B" w:rsidP="00763A72">
      <w:pPr>
        <w:shd w:val="clear" w:color="auto" w:fill="FFFFFF"/>
        <w:suppressAutoHyphens w:val="0"/>
        <w:rPr>
          <w:rFonts w:ascii="Arial" w:hAnsi="Arial" w:cs="Arial"/>
          <w:color w:val="000000"/>
          <w:kern w:val="0"/>
          <w:lang w:eastAsia="cs-CZ"/>
        </w:rPr>
      </w:pPr>
    </w:p>
    <w:p w:rsidR="00265262" w:rsidRDefault="00FA1A6B" w:rsidP="00FA1A6B">
      <w:pPr>
        <w:shd w:val="clear" w:color="auto" w:fill="FFFFFF"/>
        <w:suppressAutoHyphens w:val="0"/>
        <w:ind w:left="5664" w:firstLine="708"/>
        <w:rPr>
          <w:rFonts w:ascii="Arial" w:hAnsi="Arial" w:cs="Arial"/>
          <w:color w:val="000000"/>
          <w:kern w:val="0"/>
          <w:lang w:eastAsia="cs-CZ"/>
        </w:rPr>
      </w:pPr>
      <w:r>
        <w:rPr>
          <w:rFonts w:ascii="Arial" w:hAnsi="Arial" w:cs="Arial"/>
          <w:color w:val="000000"/>
          <w:kern w:val="0"/>
          <w:lang w:eastAsia="cs-CZ"/>
        </w:rPr>
        <w:t xml:space="preserve">         </w:t>
      </w:r>
      <w:r w:rsidR="00265262" w:rsidRPr="00265262">
        <w:rPr>
          <w:rFonts w:ascii="Arial" w:hAnsi="Arial" w:cs="Arial"/>
          <w:color w:val="000000"/>
          <w:kern w:val="0"/>
          <w:lang w:eastAsia="cs-CZ"/>
        </w:rPr>
        <w:t xml:space="preserve">Romana Dolečková </w:t>
      </w:r>
    </w:p>
    <w:p w:rsidR="00FA1A6B" w:rsidRDefault="00FA1A6B" w:rsidP="00FA1A6B">
      <w:pPr>
        <w:shd w:val="clear" w:color="auto" w:fill="FFFFFF"/>
        <w:suppressAutoHyphens w:val="0"/>
        <w:ind w:left="5664" w:firstLine="708"/>
        <w:rPr>
          <w:rFonts w:ascii="Arial" w:hAnsi="Arial" w:cs="Arial"/>
          <w:color w:val="000000"/>
          <w:kern w:val="0"/>
          <w:lang w:eastAsia="cs-CZ"/>
        </w:rPr>
      </w:pPr>
    </w:p>
    <w:p w:rsidR="00AE7C94" w:rsidRPr="00265262" w:rsidRDefault="00AE7C94" w:rsidP="00FA1A6B">
      <w:pPr>
        <w:shd w:val="clear" w:color="auto" w:fill="FFFFFF"/>
        <w:suppressAutoHyphens w:val="0"/>
        <w:ind w:left="5664" w:firstLine="708"/>
        <w:rPr>
          <w:rFonts w:ascii="Arial" w:hAnsi="Arial" w:cs="Arial"/>
          <w:color w:val="000000"/>
          <w:kern w:val="0"/>
          <w:lang w:eastAsia="cs-CZ"/>
        </w:rPr>
      </w:pPr>
    </w:p>
    <w:p w:rsidR="00E53C4C" w:rsidRDefault="00766D26" w:rsidP="00FF4F6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noProof/>
          <w:color w:val="000000"/>
          <w:kern w:val="0"/>
          <w:sz w:val="36"/>
          <w:szCs w:val="36"/>
          <w:lang w:eastAsia="cs-CZ"/>
        </w:rPr>
        <w:drawing>
          <wp:inline distT="0" distB="0" distL="0" distR="0">
            <wp:extent cx="5760720" cy="3840480"/>
            <wp:effectExtent l="19050" t="0" r="0" b="0"/>
            <wp:docPr id="3" name="Obrázek 2" descr="P10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08.jpg"/>
                    <pic:cNvPicPr/>
                  </pic:nvPicPr>
                  <pic:blipFill>
                    <a:blip r:embed="rId20" cstate="print"/>
                    <a:stretch>
                      <a:fillRect/>
                    </a:stretch>
                  </pic:blipFill>
                  <pic:spPr>
                    <a:xfrm>
                      <a:off x="0" y="0"/>
                      <a:ext cx="5760720" cy="3840480"/>
                    </a:xfrm>
                    <a:prstGeom prst="rect">
                      <a:avLst/>
                    </a:prstGeom>
                  </pic:spPr>
                </pic:pic>
              </a:graphicData>
            </a:graphic>
          </wp:inline>
        </w:drawing>
      </w:r>
    </w:p>
    <w:p w:rsidR="00E61A72" w:rsidRPr="005206FD" w:rsidRDefault="005206FD" w:rsidP="00FF4F67">
      <w:pPr>
        <w:shd w:val="clear" w:color="auto" w:fill="FFFFFF"/>
        <w:suppressAutoHyphens w:val="0"/>
        <w:rPr>
          <w:rFonts w:ascii="Arial" w:hAnsi="Arial" w:cs="Arial"/>
          <w:color w:val="000000"/>
          <w:kern w:val="0"/>
          <w:lang w:eastAsia="cs-CZ"/>
        </w:rPr>
      </w:pPr>
      <w:r>
        <w:rPr>
          <w:rFonts w:ascii="Arial" w:hAnsi="Arial" w:cs="Arial"/>
          <w:color w:val="000000"/>
          <w:kern w:val="0"/>
          <w:lang w:eastAsia="cs-CZ"/>
        </w:rPr>
        <w:t>Mladí hasiči z Mistrovic</w:t>
      </w:r>
    </w:p>
    <w:p w:rsidR="0051312C" w:rsidRDefault="00E61A72" w:rsidP="0051312C">
      <w:pPr>
        <w:ind w:left="1416" w:firstLine="708"/>
        <w:rPr>
          <w:rFonts w:ascii="Georgia" w:hAnsi="Georgia"/>
          <w:b/>
          <w:sz w:val="32"/>
          <w:szCs w:val="32"/>
        </w:rPr>
      </w:pPr>
      <w:r w:rsidRPr="00875A4A">
        <w:rPr>
          <w:rFonts w:ascii="Georgia" w:hAnsi="Georgia"/>
          <w:b/>
          <w:sz w:val="32"/>
          <w:szCs w:val="32"/>
        </w:rPr>
        <w:lastRenderedPageBreak/>
        <w:t>Podzimní oddílová schůzka</w:t>
      </w:r>
      <w:r w:rsidR="00042612">
        <w:rPr>
          <w:rFonts w:ascii="Georgia" w:hAnsi="Georgia"/>
          <w:b/>
          <w:sz w:val="32"/>
          <w:szCs w:val="32"/>
        </w:rPr>
        <w:t xml:space="preserve">                     </w:t>
      </w:r>
    </w:p>
    <w:p w:rsidR="0051312C" w:rsidRDefault="0051312C" w:rsidP="0051312C">
      <w:pPr>
        <w:rPr>
          <w:rFonts w:ascii="Arial" w:hAnsi="Arial" w:cs="Arial"/>
        </w:rPr>
      </w:pPr>
      <w:r>
        <w:rPr>
          <w:rFonts w:ascii="Arial" w:hAnsi="Arial" w:cs="Arial"/>
        </w:rPr>
        <w:t>Poslední říjnový den jsme se s celým naším mistrov</w:t>
      </w:r>
      <w:r w:rsidR="00F750FA">
        <w:rPr>
          <w:rFonts w:ascii="Arial" w:hAnsi="Arial" w:cs="Arial"/>
        </w:rPr>
        <w:t>ic</w:t>
      </w:r>
      <w:r>
        <w:rPr>
          <w:rFonts w:ascii="Arial" w:hAnsi="Arial" w:cs="Arial"/>
        </w:rPr>
        <w:t xml:space="preserve">kým 5. </w:t>
      </w:r>
      <w:r w:rsidR="00D97DB8">
        <w:rPr>
          <w:rFonts w:ascii="Arial" w:hAnsi="Arial" w:cs="Arial"/>
        </w:rPr>
        <w:t>o</w:t>
      </w:r>
      <w:r>
        <w:rPr>
          <w:rFonts w:ascii="Arial" w:hAnsi="Arial" w:cs="Arial"/>
        </w:rPr>
        <w:t xml:space="preserve">ddílem sešli v 9 hodin u skautské klubovny, a to v hojném počtu více než 20 dětí. Hned po srazu jsme odešli směrem </w:t>
      </w:r>
      <w:r w:rsidR="00744484">
        <w:rPr>
          <w:rFonts w:ascii="Arial" w:hAnsi="Arial" w:cs="Arial"/>
        </w:rPr>
        <w:t xml:space="preserve">na Jablonné do lesa, kde jsme hráli nejdříve „na vyškrtané sirky“, při této hře jsme museli vyškrtat co nejvíce sirek, ale problém byl, že jsme nejdříve museli sehnat škrtátko. Poté jsme hráli „pražské metro“, kde bylo naším úkolem projet co nejvíce stanic. Nakonec jsme se vrátili do klubovny a řekli si něco o státním svátku 28. </w:t>
      </w:r>
      <w:r w:rsidR="00D97DB8">
        <w:rPr>
          <w:rFonts w:ascii="Arial" w:hAnsi="Arial" w:cs="Arial"/>
        </w:rPr>
        <w:t>ř</w:t>
      </w:r>
      <w:r w:rsidR="00744484">
        <w:rPr>
          <w:rFonts w:ascii="Arial" w:hAnsi="Arial" w:cs="Arial"/>
        </w:rPr>
        <w:t>íjna (den vzniku samostatného Československa). Bylo moc pěkné počasí a schůzka se všem moc líbila.</w:t>
      </w:r>
    </w:p>
    <w:p w:rsidR="00744484" w:rsidRDefault="00744484" w:rsidP="005131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Za skautský oddíl Vojtěch Baláš (12 let)</w:t>
      </w:r>
    </w:p>
    <w:p w:rsidR="00C73AC1" w:rsidRPr="0051312C" w:rsidRDefault="00C73AC1" w:rsidP="0051312C">
      <w:pPr>
        <w:rPr>
          <w:rFonts w:ascii="Arial" w:hAnsi="Arial" w:cs="Arial"/>
        </w:rPr>
      </w:pPr>
      <w:r>
        <w:rPr>
          <w:rFonts w:ascii="Arial" w:hAnsi="Arial" w:cs="Arial"/>
          <w:noProof/>
          <w:lang w:eastAsia="cs-CZ"/>
        </w:rPr>
        <w:drawing>
          <wp:inline distT="0" distB="0" distL="0" distR="0">
            <wp:extent cx="6067425" cy="3771900"/>
            <wp:effectExtent l="19050" t="0" r="9525" b="0"/>
            <wp:docPr id="6" name="Obrázek 5" descr="DSC_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204.jpg"/>
                    <pic:cNvPicPr/>
                  </pic:nvPicPr>
                  <pic:blipFill>
                    <a:blip r:embed="rId21" cstate="print"/>
                    <a:stretch>
                      <a:fillRect/>
                    </a:stretch>
                  </pic:blipFill>
                  <pic:spPr>
                    <a:xfrm>
                      <a:off x="0" y="0"/>
                      <a:ext cx="6075462" cy="3776896"/>
                    </a:xfrm>
                    <a:prstGeom prst="rect">
                      <a:avLst/>
                    </a:prstGeom>
                  </pic:spPr>
                </pic:pic>
              </a:graphicData>
            </a:graphic>
          </wp:inline>
        </w:drawing>
      </w:r>
    </w:p>
    <w:p w:rsidR="00EC0AFA" w:rsidRDefault="00EC0AFA" w:rsidP="00FF4F67">
      <w:pPr>
        <w:shd w:val="clear" w:color="auto" w:fill="FFFFFF"/>
        <w:suppressAutoHyphens w:val="0"/>
        <w:rPr>
          <w:rFonts w:ascii="Arial" w:hAnsi="Arial" w:cs="Arial"/>
          <w:b/>
          <w:color w:val="000000"/>
          <w:kern w:val="0"/>
          <w:sz w:val="36"/>
          <w:szCs w:val="36"/>
          <w:lang w:eastAsia="cs-CZ"/>
        </w:rPr>
      </w:pPr>
    </w:p>
    <w:p w:rsidR="00EC0AFA" w:rsidRDefault="00EC0AFA" w:rsidP="00FF4F67">
      <w:pPr>
        <w:shd w:val="clear" w:color="auto" w:fill="FFFFFF"/>
        <w:suppressAutoHyphens w:val="0"/>
        <w:rPr>
          <w:rFonts w:ascii="Arial" w:hAnsi="Arial" w:cs="Arial"/>
          <w:b/>
          <w:color w:val="000000"/>
          <w:kern w:val="0"/>
          <w:sz w:val="36"/>
          <w:szCs w:val="36"/>
          <w:lang w:eastAsia="cs-CZ"/>
        </w:rPr>
      </w:pPr>
    </w:p>
    <w:p w:rsidR="00EC0AFA" w:rsidRDefault="00EC0AFA" w:rsidP="00FF4F67">
      <w:pPr>
        <w:shd w:val="clear" w:color="auto" w:fill="FFFFFF"/>
        <w:suppressAutoHyphens w:val="0"/>
        <w:rPr>
          <w:rFonts w:ascii="Arial" w:hAnsi="Arial" w:cs="Arial"/>
          <w:b/>
          <w:color w:val="000000"/>
          <w:kern w:val="0"/>
          <w:sz w:val="36"/>
          <w:szCs w:val="36"/>
          <w:lang w:eastAsia="cs-CZ"/>
        </w:rPr>
      </w:pPr>
    </w:p>
    <w:p w:rsidR="00AE7C94" w:rsidRDefault="00AE7C94" w:rsidP="00FF4F67">
      <w:pPr>
        <w:shd w:val="clear" w:color="auto" w:fill="FFFFFF"/>
        <w:suppressAutoHyphens w:val="0"/>
        <w:rPr>
          <w:rFonts w:ascii="Arial" w:hAnsi="Arial" w:cs="Arial"/>
          <w:b/>
          <w:color w:val="000000"/>
          <w:kern w:val="0"/>
          <w:lang w:eastAsia="cs-CZ"/>
        </w:rPr>
      </w:pPr>
    </w:p>
    <w:p w:rsidR="00F97EF3" w:rsidRPr="00E05214" w:rsidRDefault="00D97DB8" w:rsidP="00FF4F67">
      <w:pPr>
        <w:shd w:val="clear" w:color="auto" w:fill="FFFFFF"/>
        <w:suppressAutoHyphens w:val="0"/>
        <w:rPr>
          <w:rFonts w:ascii="Arial" w:hAnsi="Arial" w:cs="Arial"/>
          <w:b/>
          <w:color w:val="000000"/>
          <w:kern w:val="0"/>
          <w:sz w:val="36"/>
          <w:szCs w:val="36"/>
          <w:lang w:eastAsia="cs-CZ"/>
        </w:rPr>
      </w:pPr>
      <w:r>
        <w:rPr>
          <w:rFonts w:ascii="Arial" w:hAnsi="Arial" w:cs="Arial"/>
          <w:b/>
          <w:color w:val="000000"/>
          <w:kern w:val="0"/>
          <w:lang w:eastAsia="cs-CZ"/>
        </w:rPr>
        <w:t xml:space="preserve">Tanečníci </w:t>
      </w:r>
      <w:r w:rsidR="00744484" w:rsidRPr="00E05214">
        <w:rPr>
          <w:rFonts w:ascii="Arial" w:hAnsi="Arial" w:cs="Arial"/>
          <w:b/>
          <w:color w:val="000000"/>
          <w:kern w:val="0"/>
          <w:lang w:eastAsia="cs-CZ"/>
        </w:rPr>
        <w:t>Moravské besedy</w:t>
      </w:r>
      <w:r w:rsidR="00684D8F">
        <w:rPr>
          <w:rFonts w:ascii="Arial" w:hAnsi="Arial" w:cs="Arial"/>
          <w:b/>
          <w:color w:val="000000"/>
          <w:kern w:val="0"/>
          <w:lang w:eastAsia="cs-CZ"/>
        </w:rPr>
        <w:t xml:space="preserve"> tančili</w:t>
      </w:r>
      <w:r>
        <w:rPr>
          <w:rFonts w:ascii="Arial" w:hAnsi="Arial" w:cs="Arial"/>
          <w:b/>
          <w:color w:val="000000"/>
          <w:kern w:val="0"/>
          <w:lang w:eastAsia="cs-CZ"/>
        </w:rPr>
        <w:t xml:space="preserve"> na Besedě s důchodci 13. listopadu 2015. </w:t>
      </w:r>
      <w:r w:rsidR="005F7568" w:rsidRPr="00E05214">
        <w:rPr>
          <w:rFonts w:ascii="Arial" w:hAnsi="Arial" w:cs="Arial"/>
          <w:b/>
          <w:color w:val="000000"/>
          <w:kern w:val="0"/>
          <w:lang w:eastAsia="cs-CZ"/>
        </w:rPr>
        <w:t>Důchodci se dob</w:t>
      </w:r>
      <w:r w:rsidR="00744484" w:rsidRPr="00E05214">
        <w:rPr>
          <w:rFonts w:ascii="Arial" w:hAnsi="Arial" w:cs="Arial"/>
          <w:b/>
          <w:color w:val="000000"/>
          <w:kern w:val="0"/>
          <w:lang w:eastAsia="cs-CZ"/>
        </w:rPr>
        <w:t>ře bavili, starosta mluvil o stavebních akcích v obci, hudbu zajistil pan Toman</w:t>
      </w:r>
      <w:r w:rsidR="005F7568" w:rsidRPr="00E05214">
        <w:rPr>
          <w:rFonts w:ascii="Arial" w:hAnsi="Arial" w:cs="Arial"/>
          <w:b/>
          <w:color w:val="000000"/>
          <w:kern w:val="0"/>
          <w:lang w:eastAsia="cs-CZ"/>
        </w:rPr>
        <w:t xml:space="preserve">. Na závěr jako obvykle proběhla tombola s množstvím cen, výtěžek z tomboly ve výši 3000 Kč je věnován na </w:t>
      </w:r>
      <w:r w:rsidR="00684D8F">
        <w:rPr>
          <w:rFonts w:ascii="Arial" w:hAnsi="Arial" w:cs="Arial"/>
          <w:b/>
          <w:color w:val="000000"/>
          <w:kern w:val="0"/>
          <w:lang w:eastAsia="cs-CZ"/>
        </w:rPr>
        <w:t>nátěr</w:t>
      </w:r>
      <w:r w:rsidR="005F7568" w:rsidRPr="00E05214">
        <w:rPr>
          <w:rFonts w:ascii="Arial" w:hAnsi="Arial" w:cs="Arial"/>
          <w:b/>
          <w:color w:val="000000"/>
          <w:kern w:val="0"/>
          <w:lang w:eastAsia="cs-CZ"/>
        </w:rPr>
        <w:t xml:space="preserve"> kostela.</w:t>
      </w:r>
    </w:p>
    <w:p w:rsidR="009F3D14" w:rsidRPr="00E05214" w:rsidRDefault="009F3D14" w:rsidP="00FF4F67">
      <w:pPr>
        <w:shd w:val="clear" w:color="auto" w:fill="FFFFFF"/>
        <w:suppressAutoHyphens w:val="0"/>
        <w:rPr>
          <w:rFonts w:ascii="Monotype Corsiva" w:hAnsi="Monotype Corsiva" w:cs="Arial"/>
          <w:b/>
          <w:color w:val="000000"/>
          <w:kern w:val="0"/>
          <w:sz w:val="36"/>
          <w:szCs w:val="36"/>
          <w:lang w:eastAsia="cs-CZ"/>
        </w:rPr>
      </w:pPr>
    </w:p>
    <w:p w:rsidR="00E05214" w:rsidRDefault="00E05214" w:rsidP="00E05214">
      <w:pPr>
        <w:ind w:left="1416" w:firstLine="708"/>
        <w:rPr>
          <w:rFonts w:ascii="Georgia" w:hAnsi="Georgia" w:cs="Arial"/>
          <w:b/>
          <w:sz w:val="32"/>
          <w:szCs w:val="32"/>
        </w:rPr>
      </w:pPr>
    </w:p>
    <w:p w:rsidR="00E05214" w:rsidRDefault="00E05214" w:rsidP="00E05214">
      <w:pPr>
        <w:ind w:left="1416" w:firstLine="708"/>
        <w:rPr>
          <w:rFonts w:ascii="Georgia" w:hAnsi="Georgia" w:cs="Arial"/>
          <w:b/>
        </w:rPr>
      </w:pPr>
      <w:r>
        <w:rPr>
          <w:rFonts w:ascii="Georgia" w:hAnsi="Georgia" w:cs="Arial"/>
          <w:b/>
          <w:sz w:val="32"/>
          <w:szCs w:val="32"/>
        </w:rPr>
        <w:t xml:space="preserve">   </w:t>
      </w:r>
      <w:r w:rsidRPr="00E53C4C">
        <w:rPr>
          <w:rFonts w:ascii="Georgia" w:hAnsi="Georgia" w:cs="Arial"/>
          <w:b/>
          <w:sz w:val="32"/>
          <w:szCs w:val="32"/>
        </w:rPr>
        <w:t>Sbíráme víčka pro Kubíčka</w:t>
      </w:r>
    </w:p>
    <w:p w:rsidR="00E05214" w:rsidRDefault="00E05214" w:rsidP="00E05214">
      <w:pPr>
        <w:rPr>
          <w:rFonts w:ascii="Georgia" w:hAnsi="Georgia" w:cs="Arial"/>
          <w:b/>
        </w:rPr>
      </w:pPr>
      <w:r>
        <w:rPr>
          <w:rFonts w:ascii="Georgia" w:hAnsi="Georgia" w:cs="Arial"/>
          <w:b/>
        </w:rPr>
        <w:t>Rodinné centrum Jablíčko v Jablonném nad Orlicí sbírá plastová víčka pro nemocného Kubíčka. Přidáte se?</w:t>
      </w:r>
    </w:p>
    <w:p w:rsidR="00E05214" w:rsidRDefault="00E05214" w:rsidP="00E05214">
      <w:pPr>
        <w:rPr>
          <w:rFonts w:ascii="Georgia" w:hAnsi="Georgia" w:cs="Arial"/>
          <w:b/>
        </w:rPr>
      </w:pPr>
      <w:r>
        <w:rPr>
          <w:rFonts w:ascii="Georgia" w:hAnsi="Georgia" w:cs="Arial"/>
          <w:b/>
        </w:rPr>
        <w:t xml:space="preserve">Víčka můžete darovat také zde v Mistrovicích v prodejně potravin vedle obecního úřadu. Děkujeme. (Jana Liebichová) </w:t>
      </w:r>
    </w:p>
    <w:p w:rsidR="00684D8F" w:rsidRDefault="00684D8F" w:rsidP="00BE34D6">
      <w:pPr>
        <w:ind w:left="2832" w:firstLine="708"/>
        <w:rPr>
          <w:rFonts w:ascii="Georgia" w:hAnsi="Georgia"/>
          <w:b/>
          <w:sz w:val="32"/>
          <w:szCs w:val="32"/>
        </w:rPr>
      </w:pPr>
    </w:p>
    <w:p w:rsidR="00BE34D6" w:rsidRDefault="00BE34D6" w:rsidP="00BE34D6">
      <w:pPr>
        <w:ind w:left="2832" w:firstLine="708"/>
        <w:rPr>
          <w:rFonts w:ascii="Georgia" w:hAnsi="Georgia"/>
          <w:b/>
          <w:sz w:val="32"/>
          <w:szCs w:val="32"/>
        </w:rPr>
      </w:pPr>
      <w:r w:rsidRPr="00FA1A6B">
        <w:rPr>
          <w:rFonts w:ascii="Georgia" w:hAnsi="Georgia"/>
          <w:b/>
          <w:sz w:val="32"/>
          <w:szCs w:val="32"/>
        </w:rPr>
        <w:lastRenderedPageBreak/>
        <w:t>Stolní tenis</w:t>
      </w:r>
    </w:p>
    <w:p w:rsidR="00BE34D6" w:rsidRPr="00FA1A6B" w:rsidRDefault="00BE34D6" w:rsidP="00BE34D6">
      <w:pPr>
        <w:jc w:val="both"/>
        <w:rPr>
          <w:rFonts w:ascii="Arial" w:hAnsi="Arial" w:cs="Arial"/>
        </w:rPr>
      </w:pPr>
      <w:r w:rsidRPr="00FA1A6B">
        <w:rPr>
          <w:rFonts w:ascii="Arial" w:hAnsi="Arial" w:cs="Arial"/>
        </w:rPr>
        <w:tab/>
        <w:t>V současné době je odehrána zhruba jedna čtvrtina soutěžních zápasů. Naše nejlepší družstvo hraje nejvyšší okresní soutěž OP 1</w:t>
      </w:r>
      <w:r>
        <w:rPr>
          <w:rFonts w:ascii="Arial" w:hAnsi="Arial" w:cs="Arial"/>
        </w:rPr>
        <w:t>,</w:t>
      </w:r>
      <w:r w:rsidRPr="00FA1A6B">
        <w:rPr>
          <w:rFonts w:ascii="Arial" w:hAnsi="Arial" w:cs="Arial"/>
        </w:rPr>
        <w:t xml:space="preserve"> kde zatím figuruje na pěkném pátém místě se 17ti body za čtyři vítězství, dvě remízy a jednu porážku. Na lídra soutěže z Chocně ztrácejí naši borci pouze čtyři body. „B“ družstvo hraje okresní přebor druhé třídy a zatím se usadilo  na  třetím místě s 18ti body za pět  vítězství, jednu remízu a jednu porážku. Zde je odstup od první příčky pouze dva body. Družstvo „C“ hraje okresní přebor třetí třídy a jako nováček v této soutěži se drží ve středu tabulky na šestém místě se 14ti body za tři vítězství, jednu remízu a tři porážky. Také ve čtvrté třídě okresního přeboru máme zástupce</w:t>
      </w:r>
      <w:r>
        <w:rPr>
          <w:rFonts w:ascii="Arial" w:hAnsi="Arial" w:cs="Arial"/>
        </w:rPr>
        <w:t>,</w:t>
      </w:r>
      <w:r w:rsidRPr="00FA1A6B">
        <w:rPr>
          <w:rFonts w:ascii="Arial" w:hAnsi="Arial" w:cs="Arial"/>
        </w:rPr>
        <w:t xml:space="preserve"> a to družstvo „D“. Po loňském postupu se naši kluci statečně rvou o záchranu v této soutěži, kde je největší problém</w:t>
      </w:r>
      <w:r>
        <w:rPr>
          <w:rFonts w:ascii="Arial" w:hAnsi="Arial" w:cs="Arial"/>
        </w:rPr>
        <w:t>,</w:t>
      </w:r>
      <w:r w:rsidRPr="00FA1A6B">
        <w:rPr>
          <w:rFonts w:ascii="Arial" w:hAnsi="Arial" w:cs="Arial"/>
        </w:rPr>
        <w:t xml:space="preserve"> že většinu zápasů hrají v nekompletní sestavě. Po dvou vítězstvích, jedné remíze a čtyřech porážkách jsou zatím na nesestupovém devátém místě z dvanácti účastníků s 12ti body. Snaha týmu bude určitě udržet soutěž i pro příští ročník.</w:t>
      </w:r>
    </w:p>
    <w:p w:rsidR="00BE34D6" w:rsidRPr="00FA1A6B" w:rsidRDefault="00BE34D6" w:rsidP="00BE34D6">
      <w:pPr>
        <w:ind w:firstLine="708"/>
        <w:jc w:val="both"/>
        <w:rPr>
          <w:rFonts w:ascii="Arial" w:hAnsi="Arial" w:cs="Arial"/>
        </w:rPr>
      </w:pPr>
      <w:r w:rsidRPr="00FA1A6B">
        <w:rPr>
          <w:rFonts w:ascii="Arial" w:hAnsi="Arial" w:cs="Arial"/>
        </w:rPr>
        <w:t>Jediné mládežnické družstvo máme v kategorii dorostu. Tam je soutěž opravdu jen na začátku a jsou zde odehrány pouze dva zápasy. Jeden skončil remízou a druhý naši dorostenci prohráli. Věříme, že se jim bude v dalších zápasech dařit.</w:t>
      </w:r>
    </w:p>
    <w:p w:rsidR="00BE34D6" w:rsidRPr="00FA1A6B" w:rsidRDefault="00BE34D6" w:rsidP="00BE34D6">
      <w:pPr>
        <w:ind w:firstLine="708"/>
        <w:jc w:val="both"/>
        <w:rPr>
          <w:rFonts w:ascii="Arial" w:hAnsi="Arial" w:cs="Arial"/>
        </w:rPr>
      </w:pPr>
    </w:p>
    <w:p w:rsidR="00BE34D6" w:rsidRPr="00FA1A6B" w:rsidRDefault="00BE34D6" w:rsidP="00BE34D6">
      <w:pPr>
        <w:jc w:val="both"/>
        <w:rPr>
          <w:rFonts w:ascii="Arial" w:hAnsi="Arial" w:cs="Arial"/>
        </w:rPr>
      </w:pPr>
      <w:r w:rsidRPr="00FA1A6B">
        <w:rPr>
          <w:rFonts w:ascii="Arial" w:hAnsi="Arial" w:cs="Arial"/>
        </w:rPr>
        <w:tab/>
        <w:t>Pokud byste měli zájem o shlédnutí některého z domácích zápasů některého z našich družstev</w:t>
      </w:r>
      <w:r>
        <w:rPr>
          <w:rFonts w:ascii="Arial" w:hAnsi="Arial" w:cs="Arial"/>
        </w:rPr>
        <w:t>,</w:t>
      </w:r>
      <w:r w:rsidRPr="00FA1A6B">
        <w:rPr>
          <w:rFonts w:ascii="Arial" w:hAnsi="Arial" w:cs="Arial"/>
        </w:rPr>
        <w:t xml:space="preserve"> tak budeme rádi za podporu. </w:t>
      </w:r>
    </w:p>
    <w:p w:rsidR="00BE34D6" w:rsidRPr="00FA1A6B" w:rsidRDefault="00BE34D6" w:rsidP="00BE34D6">
      <w:pPr>
        <w:rPr>
          <w:rFonts w:ascii="Arial" w:hAnsi="Arial" w:cs="Arial"/>
        </w:rPr>
      </w:pPr>
    </w:p>
    <w:p w:rsidR="00BE34D6" w:rsidRPr="00FA1A6B" w:rsidRDefault="00BE34D6" w:rsidP="00BE34D6">
      <w:pPr>
        <w:rPr>
          <w:rFonts w:ascii="Arial" w:hAnsi="Arial" w:cs="Arial"/>
        </w:rPr>
      </w:pPr>
      <w:r w:rsidRPr="00FA1A6B">
        <w:rPr>
          <w:rFonts w:ascii="Arial" w:hAnsi="Arial" w:cs="Arial"/>
        </w:rPr>
        <w:t>20.</w:t>
      </w:r>
      <w:r>
        <w:rPr>
          <w:rFonts w:ascii="Arial" w:hAnsi="Arial" w:cs="Arial"/>
        </w:rPr>
        <w:t xml:space="preserve"> </w:t>
      </w:r>
      <w:r w:rsidRPr="00FA1A6B">
        <w:rPr>
          <w:rFonts w:ascii="Arial" w:hAnsi="Arial" w:cs="Arial"/>
        </w:rPr>
        <w:t>11.</w:t>
      </w:r>
      <w:r>
        <w:rPr>
          <w:rFonts w:ascii="Arial" w:hAnsi="Arial" w:cs="Arial"/>
        </w:rPr>
        <w:t xml:space="preserve"> </w:t>
      </w:r>
      <w:r w:rsidRPr="00FA1A6B">
        <w:rPr>
          <w:rFonts w:ascii="Arial" w:hAnsi="Arial" w:cs="Arial"/>
        </w:rPr>
        <w:t>2015</w:t>
      </w:r>
      <w:r w:rsidRPr="00FA1A6B">
        <w:rPr>
          <w:rFonts w:ascii="Arial" w:hAnsi="Arial" w:cs="Arial"/>
        </w:rPr>
        <w:tab/>
      </w:r>
      <w:r>
        <w:rPr>
          <w:rFonts w:ascii="Arial" w:hAnsi="Arial" w:cs="Arial"/>
        </w:rPr>
        <w:t xml:space="preserve">  </w:t>
      </w:r>
      <w:r w:rsidRPr="00FA1A6B">
        <w:rPr>
          <w:rFonts w:ascii="Arial" w:hAnsi="Arial" w:cs="Arial"/>
        </w:rPr>
        <w:t>18.00</w:t>
      </w:r>
      <w:r w:rsidRPr="00FA1A6B">
        <w:rPr>
          <w:rFonts w:ascii="Arial" w:hAnsi="Arial" w:cs="Arial"/>
        </w:rPr>
        <w:tab/>
      </w:r>
      <w:r w:rsidRPr="00FA1A6B">
        <w:rPr>
          <w:rFonts w:ascii="Arial" w:hAnsi="Arial" w:cs="Arial"/>
        </w:rPr>
        <w:tab/>
        <w:t>Mistrovice „D“ – Tatenice „B“</w:t>
      </w:r>
    </w:p>
    <w:p w:rsidR="00BE34D6" w:rsidRPr="00FA1A6B" w:rsidRDefault="00BE34D6" w:rsidP="00BE34D6">
      <w:pPr>
        <w:rPr>
          <w:rFonts w:ascii="Arial" w:hAnsi="Arial" w:cs="Arial"/>
        </w:rPr>
      </w:pPr>
      <w:r w:rsidRPr="00FA1A6B">
        <w:rPr>
          <w:rFonts w:ascii="Arial" w:hAnsi="Arial" w:cs="Arial"/>
        </w:rPr>
        <w:t>28.</w:t>
      </w:r>
      <w:r>
        <w:rPr>
          <w:rFonts w:ascii="Arial" w:hAnsi="Arial" w:cs="Arial"/>
        </w:rPr>
        <w:t xml:space="preserve"> </w:t>
      </w:r>
      <w:r w:rsidRPr="00FA1A6B">
        <w:rPr>
          <w:rFonts w:ascii="Arial" w:hAnsi="Arial" w:cs="Arial"/>
        </w:rPr>
        <w:t>11.</w:t>
      </w:r>
      <w:r>
        <w:rPr>
          <w:rFonts w:ascii="Arial" w:hAnsi="Arial" w:cs="Arial"/>
        </w:rPr>
        <w:t xml:space="preserve"> </w:t>
      </w:r>
      <w:r w:rsidRPr="00FA1A6B">
        <w:rPr>
          <w:rFonts w:ascii="Arial" w:hAnsi="Arial" w:cs="Arial"/>
        </w:rPr>
        <w:t>2015</w:t>
      </w:r>
      <w:r w:rsidRPr="00FA1A6B">
        <w:rPr>
          <w:rFonts w:ascii="Arial" w:hAnsi="Arial" w:cs="Arial"/>
        </w:rPr>
        <w:tab/>
      </w:r>
      <w:r>
        <w:rPr>
          <w:rFonts w:ascii="Arial" w:hAnsi="Arial" w:cs="Arial"/>
        </w:rPr>
        <w:t xml:space="preserve">    </w:t>
      </w:r>
      <w:r w:rsidRPr="00FA1A6B">
        <w:rPr>
          <w:rFonts w:ascii="Arial" w:hAnsi="Arial" w:cs="Arial"/>
        </w:rPr>
        <w:t>9.00</w:t>
      </w:r>
      <w:r w:rsidRPr="00FA1A6B">
        <w:rPr>
          <w:rFonts w:ascii="Arial" w:hAnsi="Arial" w:cs="Arial"/>
        </w:rPr>
        <w:tab/>
      </w:r>
      <w:r w:rsidRPr="00FA1A6B">
        <w:rPr>
          <w:rFonts w:ascii="Arial" w:hAnsi="Arial" w:cs="Arial"/>
        </w:rPr>
        <w:tab/>
        <w:t>Mistrovice „B“ – Č.</w:t>
      </w:r>
      <w:r>
        <w:rPr>
          <w:rFonts w:ascii="Arial" w:hAnsi="Arial" w:cs="Arial"/>
        </w:rPr>
        <w:t xml:space="preserve"> </w:t>
      </w:r>
      <w:r w:rsidRPr="00FA1A6B">
        <w:rPr>
          <w:rFonts w:ascii="Arial" w:hAnsi="Arial" w:cs="Arial"/>
        </w:rPr>
        <w:t>Třebová „C“, Lanškroun „D“</w:t>
      </w:r>
    </w:p>
    <w:p w:rsidR="00BE34D6" w:rsidRPr="00FA1A6B" w:rsidRDefault="00BE34D6" w:rsidP="00BE34D6">
      <w:pPr>
        <w:rPr>
          <w:rFonts w:ascii="Arial" w:hAnsi="Arial" w:cs="Arial"/>
        </w:rPr>
      </w:pPr>
      <w:r w:rsidRPr="00FA1A6B">
        <w:rPr>
          <w:rFonts w:ascii="Arial" w:hAnsi="Arial" w:cs="Arial"/>
        </w:rPr>
        <w:t>29.</w:t>
      </w:r>
      <w:r>
        <w:rPr>
          <w:rFonts w:ascii="Arial" w:hAnsi="Arial" w:cs="Arial"/>
        </w:rPr>
        <w:t xml:space="preserve"> </w:t>
      </w:r>
      <w:r w:rsidRPr="00FA1A6B">
        <w:rPr>
          <w:rFonts w:ascii="Arial" w:hAnsi="Arial" w:cs="Arial"/>
        </w:rPr>
        <w:t>11.</w:t>
      </w:r>
      <w:r>
        <w:rPr>
          <w:rFonts w:ascii="Arial" w:hAnsi="Arial" w:cs="Arial"/>
        </w:rPr>
        <w:t xml:space="preserve"> </w:t>
      </w:r>
      <w:r w:rsidRPr="00FA1A6B">
        <w:rPr>
          <w:rFonts w:ascii="Arial" w:hAnsi="Arial" w:cs="Arial"/>
        </w:rPr>
        <w:t>2015</w:t>
      </w:r>
      <w:r w:rsidRPr="00FA1A6B">
        <w:rPr>
          <w:rFonts w:ascii="Arial" w:hAnsi="Arial" w:cs="Arial"/>
        </w:rPr>
        <w:tab/>
      </w:r>
      <w:r>
        <w:rPr>
          <w:rFonts w:ascii="Arial" w:hAnsi="Arial" w:cs="Arial"/>
        </w:rPr>
        <w:t xml:space="preserve">    </w:t>
      </w:r>
      <w:r w:rsidRPr="00FA1A6B">
        <w:rPr>
          <w:rFonts w:ascii="Arial" w:hAnsi="Arial" w:cs="Arial"/>
        </w:rPr>
        <w:t>9.00</w:t>
      </w:r>
      <w:r w:rsidRPr="00FA1A6B">
        <w:rPr>
          <w:rFonts w:ascii="Arial" w:hAnsi="Arial" w:cs="Arial"/>
        </w:rPr>
        <w:tab/>
      </w:r>
      <w:r w:rsidRPr="00FA1A6B">
        <w:rPr>
          <w:rFonts w:ascii="Arial" w:hAnsi="Arial" w:cs="Arial"/>
        </w:rPr>
        <w:tab/>
        <w:t>Mistrovice „A“ – Hylváty, Ústí n.</w:t>
      </w:r>
      <w:r>
        <w:rPr>
          <w:rFonts w:ascii="Arial" w:hAnsi="Arial" w:cs="Arial"/>
        </w:rPr>
        <w:t xml:space="preserve"> </w:t>
      </w:r>
      <w:r w:rsidRPr="00FA1A6B">
        <w:rPr>
          <w:rFonts w:ascii="Arial" w:hAnsi="Arial" w:cs="Arial"/>
        </w:rPr>
        <w:t>O. „D“</w:t>
      </w:r>
    </w:p>
    <w:p w:rsidR="00BE34D6" w:rsidRPr="00FA1A6B" w:rsidRDefault="00BE34D6" w:rsidP="00BE34D6">
      <w:pPr>
        <w:rPr>
          <w:rFonts w:ascii="Arial" w:hAnsi="Arial" w:cs="Arial"/>
        </w:rPr>
      </w:pPr>
      <w:r>
        <w:rPr>
          <w:rFonts w:ascii="Arial" w:hAnsi="Arial" w:cs="Arial"/>
        </w:rPr>
        <w:t xml:space="preserve">  </w:t>
      </w:r>
      <w:r w:rsidRPr="00FA1A6B">
        <w:rPr>
          <w:rFonts w:ascii="Arial" w:hAnsi="Arial" w:cs="Arial"/>
        </w:rPr>
        <w:t>4.</w:t>
      </w:r>
      <w:r>
        <w:rPr>
          <w:rFonts w:ascii="Arial" w:hAnsi="Arial" w:cs="Arial"/>
        </w:rPr>
        <w:t xml:space="preserve"> </w:t>
      </w:r>
      <w:r w:rsidRPr="00FA1A6B">
        <w:rPr>
          <w:rFonts w:ascii="Arial" w:hAnsi="Arial" w:cs="Arial"/>
        </w:rPr>
        <w:t>12.</w:t>
      </w:r>
      <w:r>
        <w:rPr>
          <w:rFonts w:ascii="Arial" w:hAnsi="Arial" w:cs="Arial"/>
        </w:rPr>
        <w:t xml:space="preserve"> </w:t>
      </w:r>
      <w:r w:rsidRPr="00FA1A6B">
        <w:rPr>
          <w:rFonts w:ascii="Arial" w:hAnsi="Arial" w:cs="Arial"/>
        </w:rPr>
        <w:t>2015</w:t>
      </w:r>
      <w:r w:rsidRPr="00FA1A6B">
        <w:rPr>
          <w:rFonts w:ascii="Arial" w:hAnsi="Arial" w:cs="Arial"/>
        </w:rPr>
        <w:tab/>
      </w:r>
      <w:r>
        <w:rPr>
          <w:rFonts w:ascii="Arial" w:hAnsi="Arial" w:cs="Arial"/>
        </w:rPr>
        <w:t xml:space="preserve">  </w:t>
      </w:r>
      <w:r w:rsidRPr="00FA1A6B">
        <w:rPr>
          <w:rFonts w:ascii="Arial" w:hAnsi="Arial" w:cs="Arial"/>
        </w:rPr>
        <w:t>18.00</w:t>
      </w:r>
      <w:r w:rsidRPr="00FA1A6B">
        <w:rPr>
          <w:rFonts w:ascii="Arial" w:hAnsi="Arial" w:cs="Arial"/>
        </w:rPr>
        <w:tab/>
      </w:r>
      <w:r w:rsidRPr="00FA1A6B">
        <w:rPr>
          <w:rFonts w:ascii="Arial" w:hAnsi="Arial" w:cs="Arial"/>
        </w:rPr>
        <w:tab/>
        <w:t>Mistrovice „D“ – Sudslava „D“</w:t>
      </w:r>
    </w:p>
    <w:p w:rsidR="00BE34D6" w:rsidRPr="00FA1A6B" w:rsidRDefault="00BE34D6" w:rsidP="00BE34D6">
      <w:pPr>
        <w:rPr>
          <w:rFonts w:ascii="Arial" w:hAnsi="Arial" w:cs="Arial"/>
        </w:rPr>
      </w:pPr>
      <w:r w:rsidRPr="00FA1A6B">
        <w:rPr>
          <w:rFonts w:ascii="Arial" w:hAnsi="Arial" w:cs="Arial"/>
        </w:rPr>
        <w:t>19.</w:t>
      </w:r>
      <w:r>
        <w:rPr>
          <w:rFonts w:ascii="Arial" w:hAnsi="Arial" w:cs="Arial"/>
        </w:rPr>
        <w:t xml:space="preserve"> </w:t>
      </w:r>
      <w:r w:rsidRPr="00FA1A6B">
        <w:rPr>
          <w:rFonts w:ascii="Arial" w:hAnsi="Arial" w:cs="Arial"/>
        </w:rPr>
        <w:t>12.</w:t>
      </w:r>
      <w:r>
        <w:rPr>
          <w:rFonts w:ascii="Arial" w:hAnsi="Arial" w:cs="Arial"/>
        </w:rPr>
        <w:t xml:space="preserve"> </w:t>
      </w:r>
      <w:r w:rsidRPr="00FA1A6B">
        <w:rPr>
          <w:rFonts w:ascii="Arial" w:hAnsi="Arial" w:cs="Arial"/>
        </w:rPr>
        <w:t>2015</w:t>
      </w:r>
      <w:r w:rsidRPr="00FA1A6B">
        <w:rPr>
          <w:rFonts w:ascii="Arial" w:hAnsi="Arial" w:cs="Arial"/>
        </w:rPr>
        <w:tab/>
      </w:r>
      <w:r>
        <w:rPr>
          <w:rFonts w:ascii="Arial" w:hAnsi="Arial" w:cs="Arial"/>
        </w:rPr>
        <w:t xml:space="preserve">    </w:t>
      </w:r>
      <w:r w:rsidRPr="00FA1A6B">
        <w:rPr>
          <w:rFonts w:ascii="Arial" w:hAnsi="Arial" w:cs="Arial"/>
        </w:rPr>
        <w:t>9.00</w:t>
      </w:r>
      <w:r w:rsidRPr="00FA1A6B">
        <w:rPr>
          <w:rFonts w:ascii="Arial" w:hAnsi="Arial" w:cs="Arial"/>
        </w:rPr>
        <w:tab/>
      </w:r>
      <w:r w:rsidRPr="00FA1A6B">
        <w:rPr>
          <w:rFonts w:ascii="Arial" w:hAnsi="Arial" w:cs="Arial"/>
        </w:rPr>
        <w:tab/>
        <w:t>Mistrovice „A“ – Sedlec „A“, KST V.</w:t>
      </w:r>
      <w:r>
        <w:rPr>
          <w:rFonts w:ascii="Arial" w:hAnsi="Arial" w:cs="Arial"/>
        </w:rPr>
        <w:t xml:space="preserve"> </w:t>
      </w:r>
      <w:r w:rsidRPr="00FA1A6B">
        <w:rPr>
          <w:rFonts w:ascii="Arial" w:hAnsi="Arial" w:cs="Arial"/>
        </w:rPr>
        <w:t>Mýto „B“</w:t>
      </w:r>
    </w:p>
    <w:p w:rsidR="00BE34D6" w:rsidRPr="00FA1A6B" w:rsidRDefault="00BE34D6" w:rsidP="00BE34D6">
      <w:pPr>
        <w:rPr>
          <w:rFonts w:ascii="Arial" w:hAnsi="Arial" w:cs="Arial"/>
        </w:rPr>
      </w:pPr>
      <w:r>
        <w:rPr>
          <w:rFonts w:ascii="Arial" w:hAnsi="Arial" w:cs="Arial"/>
        </w:rPr>
        <w:t xml:space="preserve">  </w:t>
      </w:r>
      <w:r w:rsidRPr="00FA1A6B">
        <w:rPr>
          <w:rFonts w:ascii="Arial" w:hAnsi="Arial" w:cs="Arial"/>
        </w:rPr>
        <w:t>2.</w:t>
      </w:r>
      <w:r>
        <w:rPr>
          <w:rFonts w:ascii="Arial" w:hAnsi="Arial" w:cs="Arial"/>
        </w:rPr>
        <w:t xml:space="preserve">   </w:t>
      </w:r>
      <w:r w:rsidRPr="00FA1A6B">
        <w:rPr>
          <w:rFonts w:ascii="Arial" w:hAnsi="Arial" w:cs="Arial"/>
        </w:rPr>
        <w:t>1.</w:t>
      </w:r>
      <w:r>
        <w:rPr>
          <w:rFonts w:ascii="Arial" w:hAnsi="Arial" w:cs="Arial"/>
        </w:rPr>
        <w:t xml:space="preserve"> </w:t>
      </w:r>
      <w:r w:rsidRPr="00FA1A6B">
        <w:rPr>
          <w:rFonts w:ascii="Arial" w:hAnsi="Arial" w:cs="Arial"/>
        </w:rPr>
        <w:t>2016</w:t>
      </w:r>
      <w:r w:rsidRPr="00FA1A6B">
        <w:rPr>
          <w:rFonts w:ascii="Arial" w:hAnsi="Arial" w:cs="Arial"/>
        </w:rPr>
        <w:tab/>
      </w:r>
      <w:r>
        <w:rPr>
          <w:rFonts w:ascii="Arial" w:hAnsi="Arial" w:cs="Arial"/>
        </w:rPr>
        <w:t xml:space="preserve">    </w:t>
      </w:r>
      <w:r w:rsidRPr="00FA1A6B">
        <w:rPr>
          <w:rFonts w:ascii="Arial" w:hAnsi="Arial" w:cs="Arial"/>
        </w:rPr>
        <w:t>9.00</w:t>
      </w:r>
      <w:r w:rsidRPr="00FA1A6B">
        <w:rPr>
          <w:rFonts w:ascii="Arial" w:hAnsi="Arial" w:cs="Arial"/>
        </w:rPr>
        <w:tab/>
      </w:r>
      <w:r w:rsidRPr="00FA1A6B">
        <w:rPr>
          <w:rFonts w:ascii="Arial" w:hAnsi="Arial" w:cs="Arial"/>
        </w:rPr>
        <w:tab/>
        <w:t>Mistrovice „B“ – Králíky „B“</w:t>
      </w:r>
    </w:p>
    <w:p w:rsidR="00BE34D6" w:rsidRPr="00FA1A6B" w:rsidRDefault="00BE34D6" w:rsidP="00BE34D6">
      <w:pPr>
        <w:rPr>
          <w:rFonts w:ascii="Arial" w:hAnsi="Arial" w:cs="Arial"/>
        </w:rPr>
      </w:pPr>
      <w:r w:rsidRPr="00FA1A6B">
        <w:rPr>
          <w:rFonts w:ascii="Arial" w:hAnsi="Arial" w:cs="Arial"/>
        </w:rPr>
        <w:t>15.</w:t>
      </w:r>
      <w:r>
        <w:rPr>
          <w:rFonts w:ascii="Arial" w:hAnsi="Arial" w:cs="Arial"/>
        </w:rPr>
        <w:t xml:space="preserve">   </w:t>
      </w:r>
      <w:r w:rsidRPr="00FA1A6B">
        <w:rPr>
          <w:rFonts w:ascii="Arial" w:hAnsi="Arial" w:cs="Arial"/>
        </w:rPr>
        <w:t>1.</w:t>
      </w:r>
      <w:r>
        <w:rPr>
          <w:rFonts w:ascii="Arial" w:hAnsi="Arial" w:cs="Arial"/>
        </w:rPr>
        <w:t xml:space="preserve"> </w:t>
      </w:r>
      <w:r w:rsidRPr="00FA1A6B">
        <w:rPr>
          <w:rFonts w:ascii="Arial" w:hAnsi="Arial" w:cs="Arial"/>
        </w:rPr>
        <w:t>2016</w:t>
      </w:r>
      <w:r w:rsidRPr="00FA1A6B">
        <w:rPr>
          <w:rFonts w:ascii="Arial" w:hAnsi="Arial" w:cs="Arial"/>
        </w:rPr>
        <w:tab/>
      </w:r>
      <w:r>
        <w:rPr>
          <w:rFonts w:ascii="Arial" w:hAnsi="Arial" w:cs="Arial"/>
        </w:rPr>
        <w:t xml:space="preserve">  </w:t>
      </w:r>
      <w:r w:rsidRPr="00FA1A6B">
        <w:rPr>
          <w:rFonts w:ascii="Arial" w:hAnsi="Arial" w:cs="Arial"/>
        </w:rPr>
        <w:t>18.00</w:t>
      </w:r>
      <w:r w:rsidRPr="00FA1A6B">
        <w:rPr>
          <w:rFonts w:ascii="Arial" w:hAnsi="Arial" w:cs="Arial"/>
        </w:rPr>
        <w:tab/>
      </w:r>
      <w:r w:rsidRPr="00FA1A6B">
        <w:rPr>
          <w:rFonts w:ascii="Arial" w:hAnsi="Arial" w:cs="Arial"/>
        </w:rPr>
        <w:tab/>
        <w:t>Mistrovice „D“ – Orel V.</w:t>
      </w:r>
      <w:r>
        <w:rPr>
          <w:rFonts w:ascii="Arial" w:hAnsi="Arial" w:cs="Arial"/>
        </w:rPr>
        <w:t xml:space="preserve"> </w:t>
      </w:r>
      <w:r w:rsidRPr="00FA1A6B">
        <w:rPr>
          <w:rFonts w:ascii="Arial" w:hAnsi="Arial" w:cs="Arial"/>
        </w:rPr>
        <w:t>Mýto „B“</w:t>
      </w:r>
    </w:p>
    <w:p w:rsidR="00BE34D6" w:rsidRPr="00FA1A6B" w:rsidRDefault="00BE34D6" w:rsidP="00BE34D6">
      <w:pPr>
        <w:rPr>
          <w:rFonts w:ascii="Arial" w:hAnsi="Arial" w:cs="Arial"/>
        </w:rPr>
      </w:pPr>
      <w:r w:rsidRPr="00FA1A6B">
        <w:rPr>
          <w:rFonts w:ascii="Arial" w:hAnsi="Arial" w:cs="Arial"/>
        </w:rPr>
        <w:t>17.</w:t>
      </w:r>
      <w:r>
        <w:rPr>
          <w:rFonts w:ascii="Arial" w:hAnsi="Arial" w:cs="Arial"/>
        </w:rPr>
        <w:t xml:space="preserve">   </w:t>
      </w:r>
      <w:r w:rsidRPr="00FA1A6B">
        <w:rPr>
          <w:rFonts w:ascii="Arial" w:hAnsi="Arial" w:cs="Arial"/>
        </w:rPr>
        <w:t>1.</w:t>
      </w:r>
      <w:r>
        <w:rPr>
          <w:rFonts w:ascii="Arial" w:hAnsi="Arial" w:cs="Arial"/>
        </w:rPr>
        <w:t xml:space="preserve"> </w:t>
      </w:r>
      <w:r w:rsidRPr="00FA1A6B">
        <w:rPr>
          <w:rFonts w:ascii="Arial" w:hAnsi="Arial" w:cs="Arial"/>
        </w:rPr>
        <w:t>2016</w:t>
      </w:r>
      <w:r w:rsidRPr="00FA1A6B">
        <w:rPr>
          <w:rFonts w:ascii="Arial" w:hAnsi="Arial" w:cs="Arial"/>
        </w:rPr>
        <w:tab/>
      </w:r>
      <w:r>
        <w:rPr>
          <w:rFonts w:ascii="Arial" w:hAnsi="Arial" w:cs="Arial"/>
        </w:rPr>
        <w:t xml:space="preserve">    </w:t>
      </w:r>
      <w:r w:rsidRPr="00FA1A6B">
        <w:rPr>
          <w:rFonts w:ascii="Arial" w:hAnsi="Arial" w:cs="Arial"/>
        </w:rPr>
        <w:t>9.00</w:t>
      </w:r>
      <w:r w:rsidRPr="00FA1A6B">
        <w:rPr>
          <w:rFonts w:ascii="Arial" w:hAnsi="Arial" w:cs="Arial"/>
        </w:rPr>
        <w:tab/>
      </w:r>
      <w:r w:rsidRPr="00FA1A6B">
        <w:rPr>
          <w:rFonts w:ascii="Arial" w:hAnsi="Arial" w:cs="Arial"/>
        </w:rPr>
        <w:tab/>
        <w:t>Dorost – Sudslava, Orlice</w:t>
      </w:r>
    </w:p>
    <w:p w:rsidR="00BE34D6" w:rsidRPr="00FA1A6B" w:rsidRDefault="00BE34D6" w:rsidP="00BE34D6">
      <w:pPr>
        <w:rPr>
          <w:rFonts w:ascii="Arial" w:hAnsi="Arial" w:cs="Arial"/>
        </w:rPr>
      </w:pPr>
      <w:r w:rsidRPr="00FA1A6B">
        <w:rPr>
          <w:rFonts w:ascii="Arial" w:hAnsi="Arial" w:cs="Arial"/>
        </w:rPr>
        <w:t>23.</w:t>
      </w:r>
      <w:r>
        <w:rPr>
          <w:rFonts w:ascii="Arial" w:hAnsi="Arial" w:cs="Arial"/>
        </w:rPr>
        <w:t xml:space="preserve">   </w:t>
      </w:r>
      <w:r w:rsidRPr="00FA1A6B">
        <w:rPr>
          <w:rFonts w:ascii="Arial" w:hAnsi="Arial" w:cs="Arial"/>
        </w:rPr>
        <w:t>1.</w:t>
      </w:r>
      <w:r>
        <w:rPr>
          <w:rFonts w:ascii="Arial" w:hAnsi="Arial" w:cs="Arial"/>
        </w:rPr>
        <w:t xml:space="preserve"> </w:t>
      </w:r>
      <w:r w:rsidRPr="00FA1A6B">
        <w:rPr>
          <w:rFonts w:ascii="Arial" w:hAnsi="Arial" w:cs="Arial"/>
        </w:rPr>
        <w:t>2016</w:t>
      </w:r>
      <w:r w:rsidRPr="00FA1A6B">
        <w:rPr>
          <w:rFonts w:ascii="Arial" w:hAnsi="Arial" w:cs="Arial"/>
        </w:rPr>
        <w:tab/>
      </w:r>
      <w:r>
        <w:rPr>
          <w:rFonts w:ascii="Arial" w:hAnsi="Arial" w:cs="Arial"/>
        </w:rPr>
        <w:t xml:space="preserve">    </w:t>
      </w:r>
      <w:r w:rsidRPr="00FA1A6B">
        <w:rPr>
          <w:rFonts w:ascii="Arial" w:hAnsi="Arial" w:cs="Arial"/>
        </w:rPr>
        <w:t>9.00</w:t>
      </w:r>
      <w:r w:rsidRPr="00FA1A6B">
        <w:rPr>
          <w:rFonts w:ascii="Arial" w:hAnsi="Arial" w:cs="Arial"/>
        </w:rPr>
        <w:tab/>
      </w:r>
      <w:r w:rsidRPr="00FA1A6B">
        <w:rPr>
          <w:rFonts w:ascii="Arial" w:hAnsi="Arial" w:cs="Arial"/>
        </w:rPr>
        <w:tab/>
        <w:t>Mistrovice „A“ – Zálší „A“, Choceň</w:t>
      </w:r>
    </w:p>
    <w:p w:rsidR="00BE34D6" w:rsidRPr="00FA1A6B" w:rsidRDefault="00BE34D6" w:rsidP="00BE34D6">
      <w:pPr>
        <w:rPr>
          <w:rFonts w:ascii="Arial" w:hAnsi="Arial" w:cs="Arial"/>
        </w:rPr>
      </w:pPr>
      <w:r w:rsidRPr="00FA1A6B">
        <w:rPr>
          <w:rFonts w:ascii="Arial" w:hAnsi="Arial" w:cs="Arial"/>
        </w:rPr>
        <w:t>29.</w:t>
      </w:r>
      <w:r>
        <w:rPr>
          <w:rFonts w:ascii="Arial" w:hAnsi="Arial" w:cs="Arial"/>
        </w:rPr>
        <w:t xml:space="preserve">   </w:t>
      </w:r>
      <w:r w:rsidRPr="00FA1A6B">
        <w:rPr>
          <w:rFonts w:ascii="Arial" w:hAnsi="Arial" w:cs="Arial"/>
        </w:rPr>
        <w:t>1.</w:t>
      </w:r>
      <w:r>
        <w:rPr>
          <w:rFonts w:ascii="Arial" w:hAnsi="Arial" w:cs="Arial"/>
        </w:rPr>
        <w:t xml:space="preserve"> </w:t>
      </w:r>
      <w:r w:rsidRPr="00FA1A6B">
        <w:rPr>
          <w:rFonts w:ascii="Arial" w:hAnsi="Arial" w:cs="Arial"/>
        </w:rPr>
        <w:t>2016</w:t>
      </w:r>
      <w:r w:rsidRPr="00FA1A6B">
        <w:rPr>
          <w:rFonts w:ascii="Arial" w:hAnsi="Arial" w:cs="Arial"/>
        </w:rPr>
        <w:tab/>
      </w:r>
      <w:r>
        <w:rPr>
          <w:rFonts w:ascii="Arial" w:hAnsi="Arial" w:cs="Arial"/>
        </w:rPr>
        <w:t xml:space="preserve">  </w:t>
      </w:r>
      <w:r w:rsidRPr="00FA1A6B">
        <w:rPr>
          <w:rFonts w:ascii="Arial" w:hAnsi="Arial" w:cs="Arial"/>
        </w:rPr>
        <w:t>19.00</w:t>
      </w:r>
      <w:r w:rsidRPr="00FA1A6B">
        <w:rPr>
          <w:rFonts w:ascii="Arial" w:hAnsi="Arial" w:cs="Arial"/>
        </w:rPr>
        <w:tab/>
      </w:r>
      <w:r w:rsidRPr="00FA1A6B">
        <w:rPr>
          <w:rFonts w:ascii="Arial" w:hAnsi="Arial" w:cs="Arial"/>
        </w:rPr>
        <w:tab/>
        <w:t>Mistrovice „D“ – Džbánov</w:t>
      </w:r>
    </w:p>
    <w:p w:rsidR="00BE34D6" w:rsidRPr="00FA1A6B" w:rsidRDefault="00BE34D6" w:rsidP="00BE34D6">
      <w:pPr>
        <w:rPr>
          <w:rFonts w:ascii="Arial" w:hAnsi="Arial" w:cs="Arial"/>
        </w:rPr>
      </w:pPr>
      <w:r w:rsidRPr="00FA1A6B">
        <w:rPr>
          <w:rFonts w:ascii="Arial" w:hAnsi="Arial" w:cs="Arial"/>
        </w:rPr>
        <w:t>13.</w:t>
      </w:r>
      <w:r>
        <w:rPr>
          <w:rFonts w:ascii="Arial" w:hAnsi="Arial" w:cs="Arial"/>
        </w:rPr>
        <w:t xml:space="preserve">   </w:t>
      </w:r>
      <w:r w:rsidRPr="00FA1A6B">
        <w:rPr>
          <w:rFonts w:ascii="Arial" w:hAnsi="Arial" w:cs="Arial"/>
        </w:rPr>
        <w:t>2.</w:t>
      </w:r>
      <w:r>
        <w:rPr>
          <w:rFonts w:ascii="Arial" w:hAnsi="Arial" w:cs="Arial"/>
        </w:rPr>
        <w:t xml:space="preserve"> </w:t>
      </w:r>
      <w:r w:rsidRPr="00FA1A6B">
        <w:rPr>
          <w:rFonts w:ascii="Arial" w:hAnsi="Arial" w:cs="Arial"/>
        </w:rPr>
        <w:t>2016</w:t>
      </w:r>
      <w:r w:rsidRPr="00FA1A6B">
        <w:rPr>
          <w:rFonts w:ascii="Arial" w:hAnsi="Arial" w:cs="Arial"/>
        </w:rPr>
        <w:tab/>
      </w:r>
      <w:r>
        <w:rPr>
          <w:rFonts w:ascii="Arial" w:hAnsi="Arial" w:cs="Arial"/>
        </w:rPr>
        <w:t xml:space="preserve">    </w:t>
      </w:r>
      <w:r w:rsidRPr="00FA1A6B">
        <w:rPr>
          <w:rFonts w:ascii="Arial" w:hAnsi="Arial" w:cs="Arial"/>
        </w:rPr>
        <w:t>9.00</w:t>
      </w:r>
      <w:r w:rsidRPr="00FA1A6B">
        <w:rPr>
          <w:rFonts w:ascii="Arial" w:hAnsi="Arial" w:cs="Arial"/>
        </w:rPr>
        <w:tab/>
      </w:r>
      <w:r w:rsidRPr="00FA1A6B">
        <w:rPr>
          <w:rFonts w:ascii="Arial" w:hAnsi="Arial" w:cs="Arial"/>
        </w:rPr>
        <w:tab/>
        <w:t>Mistrovice „C“ – Žamberk „C“, Plechovice „B“</w:t>
      </w:r>
    </w:p>
    <w:p w:rsidR="00BE34D6" w:rsidRPr="00FA1A6B" w:rsidRDefault="00BE34D6" w:rsidP="00BE34D6">
      <w:pPr>
        <w:rPr>
          <w:rFonts w:ascii="Arial" w:hAnsi="Arial" w:cs="Arial"/>
        </w:rPr>
      </w:pPr>
      <w:r w:rsidRPr="00FA1A6B">
        <w:rPr>
          <w:rFonts w:ascii="Arial" w:hAnsi="Arial" w:cs="Arial"/>
        </w:rPr>
        <w:t>19.</w:t>
      </w:r>
      <w:r>
        <w:rPr>
          <w:rFonts w:ascii="Arial" w:hAnsi="Arial" w:cs="Arial"/>
        </w:rPr>
        <w:t xml:space="preserve">   </w:t>
      </w:r>
      <w:r w:rsidRPr="00FA1A6B">
        <w:rPr>
          <w:rFonts w:ascii="Arial" w:hAnsi="Arial" w:cs="Arial"/>
        </w:rPr>
        <w:t>2.</w:t>
      </w:r>
      <w:r>
        <w:rPr>
          <w:rFonts w:ascii="Arial" w:hAnsi="Arial" w:cs="Arial"/>
        </w:rPr>
        <w:t xml:space="preserve"> </w:t>
      </w:r>
      <w:r w:rsidRPr="00FA1A6B">
        <w:rPr>
          <w:rFonts w:ascii="Arial" w:hAnsi="Arial" w:cs="Arial"/>
        </w:rPr>
        <w:t>2016</w:t>
      </w:r>
      <w:r w:rsidRPr="00FA1A6B">
        <w:rPr>
          <w:rFonts w:ascii="Arial" w:hAnsi="Arial" w:cs="Arial"/>
        </w:rPr>
        <w:tab/>
      </w:r>
      <w:r>
        <w:rPr>
          <w:rFonts w:ascii="Arial" w:hAnsi="Arial" w:cs="Arial"/>
        </w:rPr>
        <w:t xml:space="preserve">  </w:t>
      </w:r>
      <w:r w:rsidRPr="00FA1A6B">
        <w:rPr>
          <w:rFonts w:ascii="Arial" w:hAnsi="Arial" w:cs="Arial"/>
        </w:rPr>
        <w:t>19.00</w:t>
      </w:r>
      <w:r w:rsidRPr="00FA1A6B">
        <w:rPr>
          <w:rFonts w:ascii="Arial" w:hAnsi="Arial" w:cs="Arial"/>
        </w:rPr>
        <w:tab/>
      </w:r>
      <w:r w:rsidRPr="00FA1A6B">
        <w:rPr>
          <w:rFonts w:ascii="Arial" w:hAnsi="Arial" w:cs="Arial"/>
        </w:rPr>
        <w:tab/>
        <w:t>Mistrovice „D“ – Těchonín „A“</w:t>
      </w:r>
    </w:p>
    <w:p w:rsidR="00BE34D6" w:rsidRPr="00FA1A6B" w:rsidRDefault="00BE34D6" w:rsidP="00BE34D6">
      <w:pPr>
        <w:rPr>
          <w:rFonts w:ascii="Arial" w:hAnsi="Arial" w:cs="Arial"/>
        </w:rPr>
      </w:pPr>
      <w:r w:rsidRPr="00FA1A6B">
        <w:rPr>
          <w:rFonts w:ascii="Arial" w:hAnsi="Arial" w:cs="Arial"/>
        </w:rPr>
        <w:t>27.</w:t>
      </w:r>
      <w:r>
        <w:rPr>
          <w:rFonts w:ascii="Arial" w:hAnsi="Arial" w:cs="Arial"/>
        </w:rPr>
        <w:t xml:space="preserve">   </w:t>
      </w:r>
      <w:r w:rsidRPr="00FA1A6B">
        <w:rPr>
          <w:rFonts w:ascii="Arial" w:hAnsi="Arial" w:cs="Arial"/>
        </w:rPr>
        <w:t>2.</w:t>
      </w:r>
      <w:r>
        <w:rPr>
          <w:rFonts w:ascii="Arial" w:hAnsi="Arial" w:cs="Arial"/>
        </w:rPr>
        <w:t xml:space="preserve"> </w:t>
      </w:r>
      <w:r w:rsidRPr="00FA1A6B">
        <w:rPr>
          <w:rFonts w:ascii="Arial" w:hAnsi="Arial" w:cs="Arial"/>
        </w:rPr>
        <w:t>2016</w:t>
      </w:r>
      <w:r w:rsidRPr="00FA1A6B">
        <w:rPr>
          <w:rFonts w:ascii="Arial" w:hAnsi="Arial" w:cs="Arial"/>
        </w:rPr>
        <w:tab/>
      </w:r>
      <w:r>
        <w:rPr>
          <w:rFonts w:ascii="Arial" w:hAnsi="Arial" w:cs="Arial"/>
        </w:rPr>
        <w:t xml:space="preserve">    </w:t>
      </w:r>
      <w:r w:rsidRPr="00FA1A6B">
        <w:rPr>
          <w:rFonts w:ascii="Arial" w:hAnsi="Arial" w:cs="Arial"/>
        </w:rPr>
        <w:t>9.00</w:t>
      </w:r>
      <w:r w:rsidRPr="00FA1A6B">
        <w:rPr>
          <w:rFonts w:ascii="Arial" w:hAnsi="Arial" w:cs="Arial"/>
        </w:rPr>
        <w:tab/>
      </w:r>
      <w:r w:rsidRPr="00FA1A6B">
        <w:rPr>
          <w:rFonts w:ascii="Arial" w:hAnsi="Arial" w:cs="Arial"/>
        </w:rPr>
        <w:tab/>
        <w:t>Mistrovice „A“ – Plechovice „A“, Žamberk „A“</w:t>
      </w:r>
    </w:p>
    <w:p w:rsidR="00BE34D6" w:rsidRPr="00FA1A6B" w:rsidRDefault="00BE34D6" w:rsidP="00BE34D6">
      <w:pPr>
        <w:rPr>
          <w:rFonts w:ascii="Arial" w:hAnsi="Arial" w:cs="Arial"/>
        </w:rPr>
      </w:pPr>
      <w:r>
        <w:rPr>
          <w:rFonts w:ascii="Arial" w:hAnsi="Arial" w:cs="Arial"/>
        </w:rPr>
        <w:t xml:space="preserve">  </w:t>
      </w:r>
      <w:r w:rsidRPr="00FA1A6B">
        <w:rPr>
          <w:rFonts w:ascii="Arial" w:hAnsi="Arial" w:cs="Arial"/>
        </w:rPr>
        <w:t>4.</w:t>
      </w:r>
      <w:r>
        <w:rPr>
          <w:rFonts w:ascii="Arial" w:hAnsi="Arial" w:cs="Arial"/>
        </w:rPr>
        <w:t xml:space="preserve">   </w:t>
      </w:r>
      <w:r w:rsidRPr="00FA1A6B">
        <w:rPr>
          <w:rFonts w:ascii="Arial" w:hAnsi="Arial" w:cs="Arial"/>
        </w:rPr>
        <w:t>3.</w:t>
      </w:r>
      <w:r>
        <w:rPr>
          <w:rFonts w:ascii="Arial" w:hAnsi="Arial" w:cs="Arial"/>
        </w:rPr>
        <w:t xml:space="preserve"> </w:t>
      </w:r>
      <w:r w:rsidRPr="00FA1A6B">
        <w:rPr>
          <w:rFonts w:ascii="Arial" w:hAnsi="Arial" w:cs="Arial"/>
        </w:rPr>
        <w:t>2016</w:t>
      </w:r>
      <w:r w:rsidRPr="00FA1A6B">
        <w:rPr>
          <w:rFonts w:ascii="Arial" w:hAnsi="Arial" w:cs="Arial"/>
        </w:rPr>
        <w:tab/>
      </w:r>
      <w:r>
        <w:rPr>
          <w:rFonts w:ascii="Arial" w:hAnsi="Arial" w:cs="Arial"/>
        </w:rPr>
        <w:t xml:space="preserve">  </w:t>
      </w:r>
      <w:r w:rsidRPr="00FA1A6B">
        <w:rPr>
          <w:rFonts w:ascii="Arial" w:hAnsi="Arial" w:cs="Arial"/>
        </w:rPr>
        <w:t>19.00</w:t>
      </w:r>
      <w:r w:rsidRPr="00FA1A6B">
        <w:rPr>
          <w:rFonts w:ascii="Arial" w:hAnsi="Arial" w:cs="Arial"/>
        </w:rPr>
        <w:tab/>
      </w:r>
      <w:r w:rsidRPr="00FA1A6B">
        <w:rPr>
          <w:rFonts w:ascii="Arial" w:hAnsi="Arial" w:cs="Arial"/>
        </w:rPr>
        <w:tab/>
        <w:t>Mistrovice „D“ – Sedlec „C“</w:t>
      </w:r>
    </w:p>
    <w:p w:rsidR="00BE34D6" w:rsidRPr="00FA1A6B" w:rsidRDefault="00BE34D6" w:rsidP="00BE34D6">
      <w:pPr>
        <w:rPr>
          <w:rFonts w:ascii="Arial" w:hAnsi="Arial" w:cs="Arial"/>
        </w:rPr>
      </w:pPr>
      <w:r w:rsidRPr="00FA1A6B">
        <w:rPr>
          <w:rFonts w:ascii="Arial" w:hAnsi="Arial" w:cs="Arial"/>
        </w:rPr>
        <w:t>12.</w:t>
      </w:r>
      <w:r>
        <w:rPr>
          <w:rFonts w:ascii="Arial" w:hAnsi="Arial" w:cs="Arial"/>
        </w:rPr>
        <w:t xml:space="preserve">   </w:t>
      </w:r>
      <w:r w:rsidRPr="00FA1A6B">
        <w:rPr>
          <w:rFonts w:ascii="Arial" w:hAnsi="Arial" w:cs="Arial"/>
        </w:rPr>
        <w:t>3.</w:t>
      </w:r>
      <w:r>
        <w:rPr>
          <w:rFonts w:ascii="Arial" w:hAnsi="Arial" w:cs="Arial"/>
        </w:rPr>
        <w:t xml:space="preserve"> </w:t>
      </w:r>
      <w:r w:rsidRPr="00FA1A6B">
        <w:rPr>
          <w:rFonts w:ascii="Arial" w:hAnsi="Arial" w:cs="Arial"/>
        </w:rPr>
        <w:t>2016</w:t>
      </w:r>
      <w:r w:rsidRPr="00FA1A6B">
        <w:rPr>
          <w:rFonts w:ascii="Arial" w:hAnsi="Arial" w:cs="Arial"/>
        </w:rPr>
        <w:tab/>
      </w:r>
      <w:r>
        <w:rPr>
          <w:rFonts w:ascii="Arial" w:hAnsi="Arial" w:cs="Arial"/>
        </w:rPr>
        <w:t xml:space="preserve">    </w:t>
      </w:r>
      <w:r w:rsidRPr="00FA1A6B">
        <w:rPr>
          <w:rFonts w:ascii="Arial" w:hAnsi="Arial" w:cs="Arial"/>
        </w:rPr>
        <w:t>9.00</w:t>
      </w:r>
      <w:r w:rsidRPr="00FA1A6B">
        <w:rPr>
          <w:rFonts w:ascii="Arial" w:hAnsi="Arial" w:cs="Arial"/>
        </w:rPr>
        <w:tab/>
      </w:r>
      <w:r w:rsidRPr="00FA1A6B">
        <w:rPr>
          <w:rFonts w:ascii="Arial" w:hAnsi="Arial" w:cs="Arial"/>
        </w:rPr>
        <w:tab/>
        <w:t>Mistrovice „C“ – Sudslava „C“, Kořenice</w:t>
      </w:r>
    </w:p>
    <w:p w:rsidR="00BE34D6" w:rsidRPr="00FA1A6B" w:rsidRDefault="00BE34D6" w:rsidP="00BE34D6">
      <w:pPr>
        <w:rPr>
          <w:rFonts w:ascii="Arial" w:hAnsi="Arial" w:cs="Arial"/>
        </w:rPr>
      </w:pPr>
      <w:r w:rsidRPr="00FA1A6B">
        <w:rPr>
          <w:rFonts w:ascii="Arial" w:hAnsi="Arial" w:cs="Arial"/>
        </w:rPr>
        <w:t>13.</w:t>
      </w:r>
      <w:r>
        <w:rPr>
          <w:rFonts w:ascii="Arial" w:hAnsi="Arial" w:cs="Arial"/>
        </w:rPr>
        <w:t xml:space="preserve">   </w:t>
      </w:r>
      <w:r w:rsidRPr="00FA1A6B">
        <w:rPr>
          <w:rFonts w:ascii="Arial" w:hAnsi="Arial" w:cs="Arial"/>
        </w:rPr>
        <w:t>3.</w:t>
      </w:r>
      <w:r>
        <w:rPr>
          <w:rFonts w:ascii="Arial" w:hAnsi="Arial" w:cs="Arial"/>
        </w:rPr>
        <w:t xml:space="preserve"> </w:t>
      </w:r>
      <w:r w:rsidRPr="00FA1A6B">
        <w:rPr>
          <w:rFonts w:ascii="Arial" w:hAnsi="Arial" w:cs="Arial"/>
        </w:rPr>
        <w:t>2016</w:t>
      </w:r>
      <w:r w:rsidRPr="00FA1A6B">
        <w:rPr>
          <w:rFonts w:ascii="Arial" w:hAnsi="Arial" w:cs="Arial"/>
        </w:rPr>
        <w:tab/>
      </w:r>
      <w:r>
        <w:rPr>
          <w:rFonts w:ascii="Arial" w:hAnsi="Arial" w:cs="Arial"/>
        </w:rPr>
        <w:t xml:space="preserve">    </w:t>
      </w:r>
      <w:r w:rsidRPr="00FA1A6B">
        <w:rPr>
          <w:rFonts w:ascii="Arial" w:hAnsi="Arial" w:cs="Arial"/>
        </w:rPr>
        <w:t>9.00</w:t>
      </w:r>
      <w:r w:rsidRPr="00FA1A6B">
        <w:rPr>
          <w:rFonts w:ascii="Arial" w:hAnsi="Arial" w:cs="Arial"/>
        </w:rPr>
        <w:tab/>
      </w:r>
      <w:r w:rsidRPr="00FA1A6B">
        <w:rPr>
          <w:rFonts w:ascii="Arial" w:hAnsi="Arial" w:cs="Arial"/>
        </w:rPr>
        <w:tab/>
        <w:t>Mistrovice „B“ – Ústí n.</w:t>
      </w:r>
      <w:r>
        <w:rPr>
          <w:rFonts w:ascii="Arial" w:hAnsi="Arial" w:cs="Arial"/>
        </w:rPr>
        <w:t xml:space="preserve"> </w:t>
      </w:r>
      <w:r w:rsidRPr="00FA1A6B">
        <w:rPr>
          <w:rFonts w:ascii="Arial" w:hAnsi="Arial" w:cs="Arial"/>
        </w:rPr>
        <w:t>O. „E“, Řetová „B“</w:t>
      </w:r>
    </w:p>
    <w:p w:rsidR="00BE34D6" w:rsidRPr="00FA1A6B" w:rsidRDefault="00BE34D6" w:rsidP="00BE34D6">
      <w:pPr>
        <w:rPr>
          <w:rFonts w:ascii="Arial" w:hAnsi="Arial" w:cs="Arial"/>
        </w:rPr>
      </w:pPr>
      <w:r w:rsidRPr="00FA1A6B">
        <w:rPr>
          <w:rFonts w:ascii="Arial" w:hAnsi="Arial" w:cs="Arial"/>
        </w:rPr>
        <w:t>18.</w:t>
      </w:r>
      <w:r>
        <w:rPr>
          <w:rFonts w:ascii="Arial" w:hAnsi="Arial" w:cs="Arial"/>
        </w:rPr>
        <w:t xml:space="preserve">   </w:t>
      </w:r>
      <w:r w:rsidRPr="00FA1A6B">
        <w:rPr>
          <w:rFonts w:ascii="Arial" w:hAnsi="Arial" w:cs="Arial"/>
        </w:rPr>
        <w:t>3.</w:t>
      </w:r>
      <w:r>
        <w:rPr>
          <w:rFonts w:ascii="Arial" w:hAnsi="Arial" w:cs="Arial"/>
        </w:rPr>
        <w:t xml:space="preserve"> </w:t>
      </w:r>
      <w:r w:rsidRPr="00FA1A6B">
        <w:rPr>
          <w:rFonts w:ascii="Arial" w:hAnsi="Arial" w:cs="Arial"/>
        </w:rPr>
        <w:t>2016</w:t>
      </w:r>
      <w:r w:rsidRPr="00FA1A6B">
        <w:rPr>
          <w:rFonts w:ascii="Arial" w:hAnsi="Arial" w:cs="Arial"/>
        </w:rPr>
        <w:tab/>
      </w:r>
      <w:r>
        <w:rPr>
          <w:rFonts w:ascii="Arial" w:hAnsi="Arial" w:cs="Arial"/>
        </w:rPr>
        <w:t xml:space="preserve">  </w:t>
      </w:r>
      <w:r w:rsidRPr="00FA1A6B">
        <w:rPr>
          <w:rFonts w:ascii="Arial" w:hAnsi="Arial" w:cs="Arial"/>
        </w:rPr>
        <w:t>19.00</w:t>
      </w:r>
      <w:r w:rsidRPr="00FA1A6B">
        <w:rPr>
          <w:rFonts w:ascii="Arial" w:hAnsi="Arial" w:cs="Arial"/>
        </w:rPr>
        <w:tab/>
      </w:r>
      <w:r w:rsidRPr="00FA1A6B">
        <w:rPr>
          <w:rFonts w:ascii="Arial" w:hAnsi="Arial" w:cs="Arial"/>
        </w:rPr>
        <w:tab/>
        <w:t>Mistrovice „D“ – Bartošovice „A“</w:t>
      </w:r>
    </w:p>
    <w:p w:rsidR="00BE34D6" w:rsidRPr="00FA1A6B" w:rsidRDefault="00BE34D6" w:rsidP="00BE34D6">
      <w:pPr>
        <w:rPr>
          <w:rFonts w:ascii="Arial" w:hAnsi="Arial" w:cs="Arial"/>
        </w:rPr>
      </w:pPr>
      <w:r w:rsidRPr="00FA1A6B">
        <w:rPr>
          <w:rFonts w:ascii="Arial" w:hAnsi="Arial" w:cs="Arial"/>
        </w:rPr>
        <w:t>26.</w:t>
      </w:r>
      <w:r>
        <w:rPr>
          <w:rFonts w:ascii="Arial" w:hAnsi="Arial" w:cs="Arial"/>
        </w:rPr>
        <w:t xml:space="preserve">   </w:t>
      </w:r>
      <w:r w:rsidRPr="00FA1A6B">
        <w:rPr>
          <w:rFonts w:ascii="Arial" w:hAnsi="Arial" w:cs="Arial"/>
        </w:rPr>
        <w:t>3.</w:t>
      </w:r>
      <w:r>
        <w:rPr>
          <w:rFonts w:ascii="Arial" w:hAnsi="Arial" w:cs="Arial"/>
        </w:rPr>
        <w:t xml:space="preserve"> </w:t>
      </w:r>
      <w:r w:rsidRPr="00FA1A6B">
        <w:rPr>
          <w:rFonts w:ascii="Arial" w:hAnsi="Arial" w:cs="Arial"/>
        </w:rPr>
        <w:t>2016</w:t>
      </w:r>
      <w:r w:rsidRPr="00FA1A6B">
        <w:rPr>
          <w:rFonts w:ascii="Arial" w:hAnsi="Arial" w:cs="Arial"/>
        </w:rPr>
        <w:tab/>
      </w:r>
      <w:r>
        <w:rPr>
          <w:rFonts w:ascii="Arial" w:hAnsi="Arial" w:cs="Arial"/>
        </w:rPr>
        <w:t xml:space="preserve">    </w:t>
      </w:r>
      <w:r w:rsidRPr="00FA1A6B">
        <w:rPr>
          <w:rFonts w:ascii="Arial" w:hAnsi="Arial" w:cs="Arial"/>
        </w:rPr>
        <w:t>9.00</w:t>
      </w:r>
      <w:r w:rsidRPr="00FA1A6B">
        <w:rPr>
          <w:rFonts w:ascii="Arial" w:hAnsi="Arial" w:cs="Arial"/>
        </w:rPr>
        <w:tab/>
      </w:r>
      <w:r w:rsidRPr="00FA1A6B">
        <w:rPr>
          <w:rFonts w:ascii="Arial" w:hAnsi="Arial" w:cs="Arial"/>
        </w:rPr>
        <w:tab/>
        <w:t>Mistrovice „C“ – Žamberk „B“, Hnátnice</w:t>
      </w:r>
    </w:p>
    <w:p w:rsidR="00BE34D6" w:rsidRPr="00FA1A6B" w:rsidRDefault="00BE34D6" w:rsidP="00BE34D6">
      <w:pPr>
        <w:rPr>
          <w:rFonts w:ascii="Arial" w:hAnsi="Arial" w:cs="Arial"/>
        </w:rPr>
      </w:pPr>
    </w:p>
    <w:p w:rsidR="00BE34D6" w:rsidRPr="00FA1A6B" w:rsidRDefault="00BE34D6" w:rsidP="00BE34D6">
      <w:pPr>
        <w:ind w:firstLine="708"/>
        <w:rPr>
          <w:rFonts w:ascii="Arial" w:hAnsi="Arial" w:cs="Arial"/>
        </w:rPr>
      </w:pPr>
      <w:r w:rsidRPr="00FA1A6B">
        <w:rPr>
          <w:rFonts w:ascii="Arial" w:hAnsi="Arial" w:cs="Arial"/>
        </w:rPr>
        <w:t>Závěrem připomínám termín tradičního vánočního turnaje „O pohár předsedy Sokola“ pro registrované i neregistrované, který se bude konat v pondělí 28.12.2015 v naší tělocvičně. Sraz účastníků 12.30 – 13.00 hodin.</w:t>
      </w:r>
    </w:p>
    <w:p w:rsidR="00BE34D6" w:rsidRPr="00FA1A6B" w:rsidRDefault="00BE34D6" w:rsidP="00BE34D6">
      <w:pPr>
        <w:rPr>
          <w:rFonts w:ascii="Arial" w:hAnsi="Arial" w:cs="Arial"/>
        </w:rPr>
      </w:pPr>
    </w:p>
    <w:p w:rsidR="00BE34D6" w:rsidRDefault="00BE34D6" w:rsidP="00BE34D6">
      <w:pPr>
        <w:rPr>
          <w:rFonts w:ascii="Arial" w:hAnsi="Arial" w:cs="Arial"/>
        </w:rPr>
      </w:pPr>
      <w:r>
        <w:tab/>
      </w:r>
      <w:r>
        <w:tab/>
      </w:r>
      <w:r>
        <w:tab/>
      </w:r>
      <w:r>
        <w:tab/>
      </w:r>
      <w:r>
        <w:tab/>
      </w:r>
      <w:r>
        <w:tab/>
      </w:r>
      <w:r>
        <w:tab/>
      </w:r>
      <w:r>
        <w:tab/>
      </w:r>
      <w:r>
        <w:tab/>
      </w:r>
      <w:r>
        <w:tab/>
        <w:t xml:space="preserve">        </w:t>
      </w:r>
      <w:r w:rsidRPr="00FA1A6B">
        <w:rPr>
          <w:rFonts w:ascii="Arial" w:hAnsi="Arial" w:cs="Arial"/>
        </w:rPr>
        <w:t>Lukáš Krejčí</w:t>
      </w:r>
    </w:p>
    <w:p w:rsidR="00BE34D6" w:rsidRDefault="00BE34D6" w:rsidP="009F3D14">
      <w:pPr>
        <w:ind w:left="6372" w:firstLine="708"/>
        <w:jc w:val="center"/>
        <w:rPr>
          <w:rFonts w:ascii="Arial" w:hAnsi="Arial" w:cs="Arial"/>
        </w:rPr>
      </w:pPr>
    </w:p>
    <w:p w:rsidR="00D72ABA" w:rsidRDefault="00D72ABA" w:rsidP="009F3D14">
      <w:pPr>
        <w:ind w:left="6372" w:firstLine="708"/>
        <w:jc w:val="center"/>
        <w:rPr>
          <w:rFonts w:ascii="Arial" w:hAnsi="Arial" w:cs="Arial"/>
        </w:rPr>
      </w:pPr>
    </w:p>
    <w:p w:rsidR="00D72ABA" w:rsidRDefault="00A53414" w:rsidP="00A53414">
      <w:pPr>
        <w:rPr>
          <w:rFonts w:ascii="Arial" w:hAnsi="Arial" w:cs="Arial"/>
        </w:rPr>
      </w:pPr>
      <w:r>
        <w:rPr>
          <w:rFonts w:ascii="Arial" w:hAnsi="Arial" w:cs="Arial"/>
        </w:rPr>
        <w:lastRenderedPageBreak/>
        <w:t xml:space="preserve">                                               </w:t>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sidRPr="00A53414">
        <w:rPr>
          <w:rFonts w:ascii="Arial" w:hAnsi="Arial" w:cs="Arial"/>
          <w:noProof/>
          <w:lang w:eastAsia="cs-CZ"/>
        </w:rPr>
        <w:drawing>
          <wp:inline distT="0" distB="0" distL="0" distR="0">
            <wp:extent cx="5760720" cy="7708900"/>
            <wp:effectExtent l="19050" t="0" r="0" b="0"/>
            <wp:docPr id="18" name="Obrázek 1" descr="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6.jpg"/>
                    <pic:cNvPicPr/>
                  </pic:nvPicPr>
                  <pic:blipFill>
                    <a:blip r:embed="rId22" cstate="print"/>
                    <a:stretch>
                      <a:fillRect/>
                    </a:stretch>
                  </pic:blipFill>
                  <pic:spPr>
                    <a:xfrm>
                      <a:off x="0" y="0"/>
                      <a:ext cx="5760720" cy="7708900"/>
                    </a:xfrm>
                    <a:prstGeom prst="rect">
                      <a:avLst/>
                    </a:prstGeom>
                  </pic:spPr>
                </pic:pic>
              </a:graphicData>
            </a:graphic>
          </wp:inline>
        </w:drawing>
      </w:r>
    </w:p>
    <w:p w:rsidR="00D72ABA" w:rsidRDefault="00D72ABA" w:rsidP="009F3D14">
      <w:pPr>
        <w:ind w:left="6372" w:firstLine="708"/>
        <w:jc w:val="center"/>
        <w:rPr>
          <w:rFonts w:ascii="Arial" w:hAnsi="Arial" w:cs="Arial"/>
        </w:rPr>
      </w:pPr>
    </w:p>
    <w:p w:rsidR="00D72ABA" w:rsidRDefault="00D72ABA" w:rsidP="009F3D14">
      <w:pPr>
        <w:ind w:left="6372" w:firstLine="708"/>
        <w:jc w:val="center"/>
        <w:rPr>
          <w:rFonts w:ascii="Arial" w:hAnsi="Arial" w:cs="Arial"/>
        </w:rPr>
      </w:pPr>
    </w:p>
    <w:p w:rsidR="00D72ABA" w:rsidRDefault="00D72ABA" w:rsidP="009F3D14">
      <w:pPr>
        <w:ind w:left="6372" w:firstLine="708"/>
        <w:jc w:val="center"/>
        <w:rPr>
          <w:rFonts w:ascii="Arial" w:hAnsi="Arial" w:cs="Arial"/>
        </w:rPr>
      </w:pPr>
    </w:p>
    <w:p w:rsidR="00BE34D6" w:rsidRDefault="00BE34D6" w:rsidP="009F3D14">
      <w:pPr>
        <w:ind w:left="6372" w:firstLine="708"/>
        <w:jc w:val="center"/>
        <w:rPr>
          <w:rFonts w:ascii="Arial" w:hAnsi="Arial" w:cs="Arial"/>
        </w:rPr>
      </w:pPr>
    </w:p>
    <w:p w:rsidR="00BE34D6" w:rsidRDefault="00BE34D6"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r>
        <w:rPr>
          <w:rFonts w:ascii="Georgia" w:hAnsi="Georgia"/>
          <w:b/>
          <w:noProof/>
          <w:sz w:val="32"/>
          <w:szCs w:val="32"/>
          <w:lang w:eastAsia="cs-CZ"/>
        </w:rPr>
        <w:drawing>
          <wp:anchor distT="0" distB="0" distL="114300" distR="114300" simplePos="0" relativeHeight="251658240" behindDoc="1" locked="0" layoutInCell="1" allowOverlap="1">
            <wp:simplePos x="0" y="0"/>
            <wp:positionH relativeFrom="column">
              <wp:posOffset>1710055</wp:posOffset>
            </wp:positionH>
            <wp:positionV relativeFrom="paragraph">
              <wp:posOffset>-271780</wp:posOffset>
            </wp:positionV>
            <wp:extent cx="2667000" cy="3562350"/>
            <wp:effectExtent l="19050" t="0" r="0" b="0"/>
            <wp:wrapNone/>
            <wp:docPr id="10" name="obrázek 2" descr="PA21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210057"/>
                    <pic:cNvPicPr>
                      <a:picLocks noChangeAspect="1" noChangeArrowheads="1"/>
                    </pic:cNvPicPr>
                  </pic:nvPicPr>
                  <pic:blipFill>
                    <a:blip r:embed="rId23" cstate="print">
                      <a:lum bright="-2000" contrast="30000"/>
                    </a:blip>
                    <a:srcRect/>
                    <a:stretch>
                      <a:fillRect/>
                    </a:stretch>
                  </pic:blipFill>
                  <pic:spPr bwMode="auto">
                    <a:xfrm>
                      <a:off x="0" y="0"/>
                      <a:ext cx="2667000" cy="3562350"/>
                    </a:xfrm>
                    <a:prstGeom prst="rect">
                      <a:avLst/>
                    </a:prstGeom>
                    <a:noFill/>
                  </pic:spPr>
                </pic:pic>
              </a:graphicData>
            </a:graphic>
          </wp:anchor>
        </w:drawing>
      </w: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r>
        <w:rPr>
          <w:rFonts w:ascii="Georgia" w:hAnsi="Georgia"/>
          <w:b/>
          <w:sz w:val="32"/>
          <w:szCs w:val="32"/>
        </w:rPr>
        <w:tab/>
      </w:r>
      <w:r>
        <w:rPr>
          <w:rFonts w:ascii="Georgia" w:hAnsi="Georgia"/>
          <w:b/>
          <w:sz w:val="32"/>
          <w:szCs w:val="32"/>
        </w:rPr>
        <w:tab/>
      </w:r>
      <w:r>
        <w:rPr>
          <w:rFonts w:ascii="Georgia" w:hAnsi="Georgia"/>
          <w:b/>
          <w:sz w:val="32"/>
          <w:szCs w:val="32"/>
        </w:rPr>
        <w:tab/>
      </w:r>
      <w:r>
        <w:rPr>
          <w:rFonts w:ascii="Georgia" w:hAnsi="Georgia"/>
          <w:b/>
          <w:sz w:val="32"/>
          <w:szCs w:val="32"/>
        </w:rPr>
        <w:tab/>
      </w:r>
    </w:p>
    <w:p w:rsidR="00BE34D6" w:rsidRDefault="00BE34D6"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r>
        <w:rPr>
          <w:rFonts w:ascii="Georgia" w:hAnsi="Georgia"/>
          <w:b/>
          <w:sz w:val="32"/>
          <w:szCs w:val="32"/>
        </w:rPr>
        <w:tab/>
      </w:r>
      <w:r>
        <w:rPr>
          <w:rFonts w:ascii="Georgia" w:hAnsi="Georgia"/>
          <w:b/>
          <w:sz w:val="32"/>
          <w:szCs w:val="32"/>
        </w:rPr>
        <w:tab/>
      </w:r>
      <w:r w:rsidR="000B6448">
        <w:rPr>
          <w:rFonts w:ascii="Georgia" w:hAnsi="Georgia"/>
          <w:b/>
          <w:noProof/>
          <w:sz w:val="32"/>
          <w:szCs w:val="32"/>
          <w:lang w:eastAsia="cs-CZ"/>
        </w:rPr>
        <w:drawing>
          <wp:anchor distT="0" distB="0" distL="114300" distR="114300" simplePos="0" relativeHeight="251660288" behindDoc="1" locked="0" layoutInCell="1" allowOverlap="1">
            <wp:simplePos x="0" y="0"/>
            <wp:positionH relativeFrom="column">
              <wp:posOffset>1109980</wp:posOffset>
            </wp:positionH>
            <wp:positionV relativeFrom="paragraph">
              <wp:posOffset>209550</wp:posOffset>
            </wp:positionV>
            <wp:extent cx="3771900" cy="2828925"/>
            <wp:effectExtent l="19050" t="0" r="0" b="0"/>
            <wp:wrapNone/>
            <wp:docPr id="13" name="obrázek 2" descr="PA19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190042"/>
                    <pic:cNvPicPr>
                      <a:picLocks noChangeAspect="1" noChangeArrowheads="1"/>
                    </pic:cNvPicPr>
                  </pic:nvPicPr>
                  <pic:blipFill>
                    <a:blip r:embed="rId24" cstate="print">
                      <a:lum bright="-8000" contrast="20000"/>
                    </a:blip>
                    <a:srcRect/>
                    <a:stretch>
                      <a:fillRect/>
                    </a:stretch>
                  </pic:blipFill>
                  <pic:spPr bwMode="auto">
                    <a:xfrm>
                      <a:off x="0" y="0"/>
                      <a:ext cx="3771900" cy="2828925"/>
                    </a:xfrm>
                    <a:prstGeom prst="rect">
                      <a:avLst/>
                    </a:prstGeom>
                    <a:noFill/>
                  </pic:spPr>
                </pic:pic>
              </a:graphicData>
            </a:graphic>
          </wp:anchor>
        </w:drawing>
      </w: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p>
    <w:p w:rsidR="00104E23" w:rsidRDefault="00104E23" w:rsidP="00FA1A6B">
      <w:pPr>
        <w:ind w:left="2832" w:firstLine="708"/>
        <w:rPr>
          <w:rFonts w:ascii="Georgia" w:hAnsi="Georgia"/>
          <w:b/>
          <w:sz w:val="32"/>
          <w:szCs w:val="32"/>
        </w:rPr>
      </w:pPr>
    </w:p>
    <w:p w:rsidR="000B6448" w:rsidRDefault="000B6448" w:rsidP="00FA1A6B">
      <w:pPr>
        <w:ind w:left="2832" w:firstLine="708"/>
        <w:rPr>
          <w:rFonts w:ascii="Georgia" w:hAnsi="Georgia"/>
          <w:b/>
          <w:sz w:val="32"/>
          <w:szCs w:val="32"/>
        </w:rPr>
      </w:pPr>
    </w:p>
    <w:p w:rsidR="000B6448" w:rsidRDefault="000B6448" w:rsidP="00FA1A6B">
      <w:pPr>
        <w:ind w:left="2832" w:firstLine="708"/>
        <w:rPr>
          <w:rFonts w:ascii="Georgia" w:hAnsi="Georgia"/>
          <w:b/>
          <w:sz w:val="32"/>
          <w:szCs w:val="32"/>
        </w:rPr>
      </w:pPr>
    </w:p>
    <w:p w:rsidR="000B6448" w:rsidRDefault="000B6448" w:rsidP="00FA1A6B">
      <w:pPr>
        <w:ind w:left="2832" w:firstLine="708"/>
        <w:rPr>
          <w:rFonts w:ascii="Georgia" w:hAnsi="Georgia"/>
          <w:b/>
          <w:sz w:val="32"/>
          <w:szCs w:val="32"/>
        </w:rPr>
      </w:pPr>
    </w:p>
    <w:p w:rsidR="000B6448" w:rsidRDefault="000B6448" w:rsidP="00FA1A6B">
      <w:pPr>
        <w:ind w:left="2832" w:firstLine="708"/>
        <w:rPr>
          <w:rFonts w:ascii="Georgia" w:hAnsi="Georgia"/>
          <w:b/>
          <w:sz w:val="32"/>
          <w:szCs w:val="32"/>
        </w:rPr>
      </w:pPr>
    </w:p>
    <w:p w:rsidR="000B6448" w:rsidRDefault="000B6448" w:rsidP="00FA1A6B">
      <w:pPr>
        <w:ind w:left="2832" w:firstLine="708"/>
        <w:rPr>
          <w:rFonts w:ascii="Georgia" w:hAnsi="Georgia"/>
          <w:b/>
          <w:sz w:val="32"/>
          <w:szCs w:val="32"/>
        </w:rPr>
      </w:pPr>
      <w:r>
        <w:rPr>
          <w:rFonts w:ascii="Georgia" w:hAnsi="Georgia"/>
          <w:b/>
          <w:sz w:val="32"/>
          <w:szCs w:val="32"/>
        </w:rPr>
        <w:tab/>
      </w:r>
      <w:r>
        <w:rPr>
          <w:rFonts w:ascii="Georgia" w:hAnsi="Georgia"/>
          <w:b/>
          <w:sz w:val="32"/>
          <w:szCs w:val="32"/>
        </w:rPr>
        <w:tab/>
      </w:r>
    </w:p>
    <w:p w:rsidR="00F97EF3" w:rsidRDefault="00F97EF3" w:rsidP="00FA1A6B">
      <w:pPr>
        <w:ind w:left="2832" w:firstLine="708"/>
        <w:rPr>
          <w:rFonts w:ascii="Georgia" w:hAnsi="Georgia"/>
          <w:b/>
          <w:sz w:val="32"/>
          <w:szCs w:val="32"/>
        </w:rPr>
      </w:pPr>
    </w:p>
    <w:p w:rsidR="00F97EF3" w:rsidRDefault="00F97EF3" w:rsidP="00FA1A6B">
      <w:pPr>
        <w:ind w:left="2832" w:firstLine="708"/>
        <w:rPr>
          <w:rFonts w:ascii="Georgia" w:hAnsi="Georgia"/>
          <w:b/>
          <w:sz w:val="32"/>
          <w:szCs w:val="32"/>
        </w:rPr>
      </w:pPr>
    </w:p>
    <w:p w:rsidR="00F97EF3" w:rsidRDefault="00F97EF3" w:rsidP="00FA1A6B">
      <w:pPr>
        <w:ind w:left="2832" w:firstLine="708"/>
        <w:rPr>
          <w:rFonts w:ascii="Georgia" w:hAnsi="Georgia"/>
          <w:b/>
          <w:sz w:val="32"/>
          <w:szCs w:val="32"/>
        </w:rPr>
      </w:pPr>
    </w:p>
    <w:p w:rsidR="00F97EF3" w:rsidRDefault="00F97EF3" w:rsidP="00FA1A6B">
      <w:pPr>
        <w:ind w:left="2832" w:firstLine="708"/>
        <w:rPr>
          <w:rFonts w:ascii="Georgia" w:hAnsi="Georgia"/>
          <w:b/>
          <w:sz w:val="32"/>
          <w:szCs w:val="32"/>
        </w:rPr>
      </w:pPr>
    </w:p>
    <w:p w:rsidR="00F97EF3" w:rsidRDefault="00F97EF3" w:rsidP="00FA1A6B">
      <w:pPr>
        <w:ind w:left="2832" w:firstLine="708"/>
        <w:rPr>
          <w:rFonts w:ascii="Georgia" w:hAnsi="Georgia"/>
          <w:b/>
          <w:sz w:val="32"/>
          <w:szCs w:val="32"/>
        </w:rPr>
      </w:pPr>
    </w:p>
    <w:p w:rsidR="00675E8D" w:rsidRPr="009F3D14" w:rsidRDefault="00675E8D" w:rsidP="00675E8D">
      <w:pPr>
        <w:pStyle w:val="Nadpis1"/>
      </w:pPr>
      <w:r>
        <w:rPr>
          <w:rFonts w:ascii="Monotype Corsiva" w:hAnsi="Monotype Corsiva"/>
          <w:sz w:val="52"/>
          <w:szCs w:val="52"/>
        </w:rPr>
        <w:t xml:space="preserve">            Český svaz chovatelů Mistrovice</w:t>
      </w:r>
    </w:p>
    <w:p w:rsidR="00675E8D" w:rsidRPr="009F3D14" w:rsidRDefault="00675E8D" w:rsidP="00675E8D">
      <w:pPr>
        <w:rPr>
          <w:rFonts w:ascii="Arial" w:hAnsi="Arial" w:cs="Arial"/>
        </w:rPr>
      </w:pPr>
      <w:r w:rsidRPr="009F3D14">
        <w:rPr>
          <w:rFonts w:ascii="Arial" w:hAnsi="Arial" w:cs="Arial"/>
        </w:rPr>
        <w:t xml:space="preserve">                 V sobotu 3.</w:t>
      </w:r>
      <w:r>
        <w:rPr>
          <w:rFonts w:ascii="Arial" w:hAnsi="Arial" w:cs="Arial"/>
        </w:rPr>
        <w:t xml:space="preserve"> </w:t>
      </w:r>
      <w:r w:rsidRPr="009F3D14">
        <w:rPr>
          <w:rFonts w:ascii="Arial" w:hAnsi="Arial" w:cs="Arial"/>
        </w:rPr>
        <w:t>10. se uskutečnily již tradiční křapáčové hody, které byly opět úspěšné</w:t>
      </w:r>
      <w:r>
        <w:rPr>
          <w:rFonts w:ascii="Arial" w:hAnsi="Arial" w:cs="Arial"/>
        </w:rPr>
        <w:t>,</w:t>
      </w:r>
      <w:r w:rsidRPr="009F3D14">
        <w:rPr>
          <w:rFonts w:ascii="Arial" w:hAnsi="Arial" w:cs="Arial"/>
        </w:rPr>
        <w:t xml:space="preserve"> a to nás samozřejmě velmi potěšilo. Návštěvníci – strávníci chválili jídlo a zase se všichni v pohodě vystřídali u stolů a ani na křápáče se téměř nemuselo čekat.  Všem chovatelům</w:t>
      </w:r>
      <w:r>
        <w:rPr>
          <w:rFonts w:ascii="Arial" w:hAnsi="Arial" w:cs="Arial"/>
        </w:rPr>
        <w:t xml:space="preserve">, </w:t>
      </w:r>
      <w:r w:rsidRPr="009F3D14">
        <w:rPr>
          <w:rFonts w:ascii="Arial" w:hAnsi="Arial" w:cs="Arial"/>
        </w:rPr>
        <w:t>kteří se na akci podíleli</w:t>
      </w:r>
      <w:r>
        <w:rPr>
          <w:rFonts w:ascii="Arial" w:hAnsi="Arial" w:cs="Arial"/>
        </w:rPr>
        <w:t>,</w:t>
      </w:r>
      <w:r w:rsidRPr="009F3D14">
        <w:rPr>
          <w:rFonts w:ascii="Arial" w:hAnsi="Arial" w:cs="Arial"/>
        </w:rPr>
        <w:t xml:space="preserve"> chci poděkovat a nejvíce opět šikovné kuchařce Věře Moravcové, bez které bychom neměli výborné křapáče .</w:t>
      </w:r>
    </w:p>
    <w:p w:rsidR="00675E8D" w:rsidRPr="009F3D14" w:rsidRDefault="00675E8D" w:rsidP="00675E8D">
      <w:pPr>
        <w:rPr>
          <w:rFonts w:ascii="Arial" w:hAnsi="Arial" w:cs="Arial"/>
        </w:rPr>
      </w:pPr>
      <w:r w:rsidRPr="009F3D14">
        <w:rPr>
          <w:rFonts w:ascii="Arial" w:hAnsi="Arial" w:cs="Arial"/>
        </w:rPr>
        <w:t xml:space="preserve">            Ve dnech 9.</w:t>
      </w:r>
      <w:r>
        <w:rPr>
          <w:rFonts w:ascii="Arial" w:hAnsi="Arial" w:cs="Arial"/>
        </w:rPr>
        <w:t xml:space="preserve"> </w:t>
      </w:r>
      <w:r w:rsidRPr="009F3D14">
        <w:rPr>
          <w:rFonts w:ascii="Arial" w:hAnsi="Arial" w:cs="Arial"/>
        </w:rPr>
        <w:t>-</w:t>
      </w:r>
      <w:r>
        <w:rPr>
          <w:rFonts w:ascii="Arial" w:hAnsi="Arial" w:cs="Arial"/>
        </w:rPr>
        <w:t xml:space="preserve"> </w:t>
      </w:r>
      <w:r w:rsidRPr="009F3D14">
        <w:rPr>
          <w:rFonts w:ascii="Arial" w:hAnsi="Arial" w:cs="Arial"/>
        </w:rPr>
        <w:t>10.</w:t>
      </w:r>
      <w:r>
        <w:rPr>
          <w:rFonts w:ascii="Arial" w:hAnsi="Arial" w:cs="Arial"/>
        </w:rPr>
        <w:t xml:space="preserve"> </w:t>
      </w:r>
      <w:r w:rsidRPr="009F3D14">
        <w:rPr>
          <w:rFonts w:ascii="Arial" w:hAnsi="Arial" w:cs="Arial"/>
        </w:rPr>
        <w:t>10. se uskutečnila již zmiňovaná Krajská soutěžní výstava Pardubického kraje – okresů Pardubice, Chrudim, Svitavy, Ústí nad Orlicí.</w:t>
      </w:r>
    </w:p>
    <w:p w:rsidR="00675E8D" w:rsidRPr="009F3D14" w:rsidRDefault="00675E8D" w:rsidP="00675E8D">
      <w:pPr>
        <w:rPr>
          <w:rFonts w:ascii="Arial" w:hAnsi="Arial" w:cs="Arial"/>
        </w:rPr>
      </w:pPr>
      <w:r w:rsidRPr="009F3D14">
        <w:rPr>
          <w:rFonts w:ascii="Arial" w:hAnsi="Arial" w:cs="Arial"/>
        </w:rPr>
        <w:t xml:space="preserve">Za naši organizaci vystavovali Motl Ruda – králíky Tříslové černé a Baláš Daniel – králíky Zakrslé berany siamské. Obě kolekce byly velmi dobře posouzené a výstava </w:t>
      </w:r>
      <w:r w:rsidRPr="009F3D14">
        <w:rPr>
          <w:rFonts w:ascii="Arial" w:hAnsi="Arial" w:cs="Arial"/>
        </w:rPr>
        <w:lastRenderedPageBreak/>
        <w:t xml:space="preserve">byla velmi zdařilá, v pěkném areálu a vystaveno bylo velké množství a druhů  plemen ve všech kategoriích. Zase nás za celý okres </w:t>
      </w:r>
      <w:r>
        <w:rPr>
          <w:rFonts w:ascii="Arial" w:hAnsi="Arial" w:cs="Arial"/>
        </w:rPr>
        <w:t>Ú</w:t>
      </w:r>
      <w:r w:rsidRPr="009F3D14">
        <w:rPr>
          <w:rFonts w:ascii="Arial" w:hAnsi="Arial" w:cs="Arial"/>
        </w:rPr>
        <w:t>O vystavovalo velmi málo, Choceň a i někteří chovatelé z okresu účast na této výstavě pořád „bojkotují“, proč</w:t>
      </w:r>
      <w:r>
        <w:rPr>
          <w:rFonts w:ascii="Arial" w:hAnsi="Arial" w:cs="Arial"/>
        </w:rPr>
        <w:t>,</w:t>
      </w:r>
      <w:r w:rsidRPr="009F3D14">
        <w:rPr>
          <w:rFonts w:ascii="Arial" w:hAnsi="Arial" w:cs="Arial"/>
        </w:rPr>
        <w:t xml:space="preserve"> to</w:t>
      </w:r>
      <w:r>
        <w:rPr>
          <w:rFonts w:ascii="Arial" w:hAnsi="Arial" w:cs="Arial"/>
        </w:rPr>
        <w:t xml:space="preserve"> n</w:t>
      </w:r>
      <w:r w:rsidRPr="009F3D14">
        <w:rPr>
          <w:rFonts w:ascii="Arial" w:hAnsi="Arial" w:cs="Arial"/>
        </w:rPr>
        <w:t>evím</w:t>
      </w:r>
      <w:r>
        <w:rPr>
          <w:rFonts w:ascii="Arial" w:hAnsi="Arial" w:cs="Arial"/>
        </w:rPr>
        <w:t>.</w:t>
      </w:r>
      <w:r w:rsidRPr="009F3D14">
        <w:rPr>
          <w:rFonts w:ascii="Arial" w:hAnsi="Arial" w:cs="Arial"/>
        </w:rPr>
        <w:t>..</w:t>
      </w:r>
      <w:r>
        <w:rPr>
          <w:rFonts w:ascii="Arial" w:hAnsi="Arial" w:cs="Arial"/>
        </w:rPr>
        <w:t xml:space="preserve"> P</w:t>
      </w:r>
      <w:r w:rsidRPr="009F3D14">
        <w:rPr>
          <w:rFonts w:ascii="Arial" w:hAnsi="Arial" w:cs="Arial"/>
        </w:rPr>
        <w:t xml:space="preserve">odle mě je to škoda, chovatelů ubývá a pokud je někdo ochotný uspořádat takovou  akci, je třeba ji podpořit.                  </w:t>
      </w:r>
    </w:p>
    <w:p w:rsidR="00675E8D" w:rsidRPr="009F3D14" w:rsidRDefault="00675E8D" w:rsidP="00675E8D">
      <w:pPr>
        <w:rPr>
          <w:rFonts w:ascii="Arial" w:hAnsi="Arial" w:cs="Arial"/>
        </w:rPr>
      </w:pPr>
      <w:r w:rsidRPr="009F3D14">
        <w:rPr>
          <w:rFonts w:ascii="Arial" w:hAnsi="Arial" w:cs="Arial"/>
        </w:rPr>
        <w:t xml:space="preserve">           Vrcholem podzimní činnosti našeho spolku je výstava drobného zvířectva. Letošní výstava se konala pro nás v již tradičním „dušičkovém čase“</w:t>
      </w:r>
      <w:r>
        <w:rPr>
          <w:rFonts w:ascii="Arial" w:hAnsi="Arial" w:cs="Arial"/>
        </w:rPr>
        <w:t>,</w:t>
      </w:r>
      <w:r w:rsidRPr="009F3D14">
        <w:rPr>
          <w:rFonts w:ascii="Arial" w:hAnsi="Arial" w:cs="Arial"/>
        </w:rPr>
        <w:t xml:space="preserve"> a to ve dnech 31.</w:t>
      </w:r>
      <w:r>
        <w:rPr>
          <w:rFonts w:ascii="Arial" w:hAnsi="Arial" w:cs="Arial"/>
        </w:rPr>
        <w:t xml:space="preserve"> </w:t>
      </w:r>
      <w:r w:rsidRPr="009F3D14">
        <w:rPr>
          <w:rFonts w:ascii="Arial" w:hAnsi="Arial" w:cs="Arial"/>
        </w:rPr>
        <w:t>10.</w:t>
      </w:r>
      <w:r>
        <w:rPr>
          <w:rFonts w:ascii="Arial" w:hAnsi="Arial" w:cs="Arial"/>
        </w:rPr>
        <w:t xml:space="preserve"> </w:t>
      </w:r>
      <w:r w:rsidRPr="009F3D14">
        <w:rPr>
          <w:rFonts w:ascii="Arial" w:hAnsi="Arial" w:cs="Arial"/>
        </w:rPr>
        <w:t>- 1.</w:t>
      </w:r>
      <w:r>
        <w:rPr>
          <w:rFonts w:ascii="Arial" w:hAnsi="Arial" w:cs="Arial"/>
        </w:rPr>
        <w:t xml:space="preserve"> </w:t>
      </w:r>
      <w:r w:rsidRPr="009F3D14">
        <w:rPr>
          <w:rFonts w:ascii="Arial" w:hAnsi="Arial" w:cs="Arial"/>
        </w:rPr>
        <w:t>11.</w:t>
      </w:r>
    </w:p>
    <w:p w:rsidR="00675E8D" w:rsidRPr="009F3D14" w:rsidRDefault="00675E8D" w:rsidP="00675E8D">
      <w:pPr>
        <w:rPr>
          <w:rFonts w:ascii="Arial" w:hAnsi="Arial" w:cs="Arial"/>
        </w:rPr>
      </w:pPr>
      <w:r w:rsidRPr="009F3D14">
        <w:rPr>
          <w:rFonts w:ascii="Arial" w:hAnsi="Arial" w:cs="Arial"/>
        </w:rPr>
        <w:t>Výstavu obeslalo 39 vystavovatelů z 8 organizací okresu Ústí nad Orlicí. Z naší organizace jich bylo 9 a z toho 4 mladí chovatelé. Je to o 7 vystavovatelů více než loni a i zvířat bylo vystaveno mnohem více než jiné roky, což nás velmi těší, třeba králíků bylo vystaveno skoro 2x tolik než loni - celkem 123 ks, 16 plemen a barevných rázů. Nejvíce zastoupené plemeno bylo králík Kalifornský a překvapivě Kastorex. Posuzovatel králíků  byl  p. Kalous Zdeněk a Kotyza Milan. Udělili 5 čestných cen na nejlépe oceněné jedince a kolekce králíků. Z našich chovatelů získal čestnou cenu  Motl Ruda. Pohár na nejlepší samici – miss  Mistrovice získala na samici Zakrslého berana perlového Faltýnková Lucie z Lanškoruna.  Drůbeže bylo vystaveno 26 voliér, 19 plemen. Ocenění za nejlepší kachnu získal za plemeno  Kajuga  - Vávra Jiří z Dolní Čermné. A opět zůstala 1 čestná cena za drůbež v</w:t>
      </w:r>
      <w:r>
        <w:rPr>
          <w:rFonts w:ascii="Arial" w:hAnsi="Arial" w:cs="Arial"/>
        </w:rPr>
        <w:t> </w:t>
      </w:r>
      <w:r w:rsidRPr="009F3D14">
        <w:rPr>
          <w:rFonts w:ascii="Arial" w:hAnsi="Arial" w:cs="Arial"/>
        </w:rPr>
        <w:t>Mistrovicích</w:t>
      </w:r>
      <w:r>
        <w:rPr>
          <w:rFonts w:ascii="Arial" w:hAnsi="Arial" w:cs="Arial"/>
        </w:rPr>
        <w:t>,</w:t>
      </w:r>
      <w:r w:rsidRPr="009F3D14">
        <w:rPr>
          <w:rFonts w:ascii="Arial" w:hAnsi="Arial" w:cs="Arial"/>
        </w:rPr>
        <w:t xml:space="preserve"> a to mladé chovatelky Dolečkové Kristýny za slepičky Holandské zakrslé. Holubů bylo vystaveno 60, 9 plemen. Cenu za nejlepší holubici za plemeno King získal  Šrůt Ladislav z Vysokého Mýta. Výstavu doplnili pěkní a barevní papoušci několika druhů, většina z chovu Evy Balášové.</w:t>
      </w:r>
    </w:p>
    <w:p w:rsidR="00675E8D" w:rsidRPr="009F3D14" w:rsidRDefault="00675E8D" w:rsidP="00675E8D">
      <w:pPr>
        <w:rPr>
          <w:rFonts w:ascii="Arial" w:hAnsi="Arial" w:cs="Arial"/>
        </w:rPr>
      </w:pPr>
      <w:r w:rsidRPr="009F3D14">
        <w:rPr>
          <w:rFonts w:ascii="Arial" w:hAnsi="Arial" w:cs="Arial"/>
        </w:rPr>
        <w:t>Výstava byla</w:t>
      </w:r>
      <w:r w:rsidR="00D97DB8">
        <w:rPr>
          <w:rFonts w:ascii="Arial" w:hAnsi="Arial" w:cs="Arial"/>
        </w:rPr>
        <w:t>,</w:t>
      </w:r>
      <w:r w:rsidRPr="009F3D14">
        <w:rPr>
          <w:rFonts w:ascii="Arial" w:hAnsi="Arial" w:cs="Arial"/>
        </w:rPr>
        <w:t xml:space="preserve"> co se do počtu zvířat týká</w:t>
      </w:r>
      <w:r>
        <w:rPr>
          <w:rFonts w:ascii="Arial" w:hAnsi="Arial" w:cs="Arial"/>
        </w:rPr>
        <w:t>,</w:t>
      </w:r>
      <w:r w:rsidRPr="009F3D14">
        <w:rPr>
          <w:rFonts w:ascii="Arial" w:hAnsi="Arial" w:cs="Arial"/>
        </w:rPr>
        <w:t xml:space="preserve"> úspěšnější než v loňském roce</w:t>
      </w:r>
      <w:r>
        <w:rPr>
          <w:rFonts w:ascii="Arial" w:hAnsi="Arial" w:cs="Arial"/>
        </w:rPr>
        <w:t>,</w:t>
      </w:r>
      <w:r w:rsidRPr="009F3D14">
        <w:rPr>
          <w:rFonts w:ascii="Arial" w:hAnsi="Arial" w:cs="Arial"/>
        </w:rPr>
        <w:t xml:space="preserve"> a protože nám letos opět přálo počasí</w:t>
      </w:r>
      <w:r>
        <w:rPr>
          <w:rFonts w:ascii="Arial" w:hAnsi="Arial" w:cs="Arial"/>
        </w:rPr>
        <w:t>,</w:t>
      </w:r>
      <w:r w:rsidRPr="009F3D14">
        <w:rPr>
          <w:rFonts w:ascii="Arial" w:hAnsi="Arial" w:cs="Arial"/>
        </w:rPr>
        <w:t xml:space="preserve"> byla návštěvnost pěkná. Každý</w:t>
      </w:r>
      <w:r>
        <w:rPr>
          <w:rFonts w:ascii="Arial" w:hAnsi="Arial" w:cs="Arial"/>
        </w:rPr>
        <w:t>,</w:t>
      </w:r>
      <w:r w:rsidRPr="009F3D14">
        <w:rPr>
          <w:rFonts w:ascii="Arial" w:hAnsi="Arial" w:cs="Arial"/>
        </w:rPr>
        <w:t xml:space="preserve"> kdo přišel</w:t>
      </w:r>
      <w:r>
        <w:rPr>
          <w:rFonts w:ascii="Arial" w:hAnsi="Arial" w:cs="Arial"/>
        </w:rPr>
        <w:t>,</w:t>
      </w:r>
      <w:r w:rsidRPr="009F3D14">
        <w:rPr>
          <w:rFonts w:ascii="Arial" w:hAnsi="Arial" w:cs="Arial"/>
        </w:rPr>
        <w:t xml:space="preserve"> chválil občerstvení a vlastně celou výstavu. Tombola byla opět bohatá a lákavá a prodalo se hodně zvířat do chovu. Prostě letošní výstava byla velmi zdařilá, úspěšná a zase pohodová. Děkujeme všem chovatelům, kteří se podíleli na uspořádání výstavy. Těšíme se na další výstavu za rok, která bude zase na podzim.</w:t>
      </w:r>
    </w:p>
    <w:p w:rsidR="00675E8D" w:rsidRDefault="00675E8D" w:rsidP="00675E8D">
      <w:pPr>
        <w:jc w:val="center"/>
        <w:rPr>
          <w:rFonts w:ascii="Arial" w:hAnsi="Arial" w:cs="Arial"/>
          <w:b/>
        </w:rPr>
      </w:pPr>
      <w:r w:rsidRPr="009F3D14">
        <w:rPr>
          <w:rFonts w:ascii="Arial" w:hAnsi="Arial" w:cs="Arial"/>
          <w:b/>
        </w:rPr>
        <w:t>Na závěr bych všem popřála krásné a pohodové vánoční svátky, hodně zdraví a osobních úspěchů v roce 2016.</w:t>
      </w:r>
      <w:r>
        <w:rPr>
          <w:rFonts w:ascii="Arial" w:hAnsi="Arial" w:cs="Arial"/>
          <w:b/>
        </w:rPr>
        <w:t xml:space="preserve"> </w:t>
      </w:r>
    </w:p>
    <w:p w:rsidR="00675E8D" w:rsidRDefault="00675E8D" w:rsidP="00675E8D">
      <w:pPr>
        <w:ind w:left="6372" w:firstLine="708"/>
        <w:jc w:val="center"/>
        <w:rPr>
          <w:rFonts w:ascii="Arial" w:hAnsi="Arial" w:cs="Arial"/>
        </w:rPr>
      </w:pPr>
      <w:r>
        <w:rPr>
          <w:rFonts w:ascii="Arial" w:hAnsi="Arial" w:cs="Arial"/>
        </w:rPr>
        <w:t xml:space="preserve">      </w:t>
      </w:r>
      <w:r w:rsidRPr="009F3D14">
        <w:rPr>
          <w:rFonts w:ascii="Arial" w:hAnsi="Arial" w:cs="Arial"/>
        </w:rPr>
        <w:t xml:space="preserve">Eva Balášová </w:t>
      </w:r>
    </w:p>
    <w:p w:rsidR="003559B9" w:rsidRDefault="003559B9" w:rsidP="00675E8D">
      <w:pPr>
        <w:ind w:left="6372" w:firstLine="708"/>
        <w:jc w:val="center"/>
        <w:rPr>
          <w:rFonts w:ascii="Arial" w:hAnsi="Arial" w:cs="Arial"/>
        </w:rPr>
      </w:pPr>
    </w:p>
    <w:p w:rsidR="003559B9" w:rsidRDefault="003559B9" w:rsidP="00675E8D">
      <w:pPr>
        <w:ind w:left="6372" w:firstLine="708"/>
        <w:jc w:val="center"/>
        <w:rPr>
          <w:rFonts w:ascii="Arial" w:hAnsi="Arial" w:cs="Arial"/>
        </w:rPr>
      </w:pPr>
    </w:p>
    <w:p w:rsidR="00DF319C" w:rsidRDefault="002A60A5" w:rsidP="00465155">
      <w:pPr>
        <w:jc w:val="center"/>
        <w:rPr>
          <w:rFonts w:ascii="Georgia" w:hAnsi="Georgia"/>
          <w:b/>
          <w:sz w:val="32"/>
          <w:szCs w:val="32"/>
        </w:rPr>
      </w:pPr>
      <w:r>
        <w:rPr>
          <w:rFonts w:ascii="Georgia" w:hAnsi="Georgia"/>
          <w:b/>
          <w:sz w:val="32"/>
          <w:szCs w:val="32"/>
        </w:rPr>
        <w:t>J</w:t>
      </w:r>
      <w:r w:rsidR="00465155" w:rsidRPr="00DF319C">
        <w:rPr>
          <w:rFonts w:ascii="Georgia" w:hAnsi="Georgia"/>
          <w:b/>
          <w:sz w:val="32"/>
          <w:szCs w:val="32"/>
        </w:rPr>
        <w:t>ednou nahoře, jednou jsi dole…</w:t>
      </w:r>
      <w:r w:rsidR="00E67DCF">
        <w:rPr>
          <w:rFonts w:ascii="Georgia" w:hAnsi="Georgia"/>
          <w:b/>
          <w:sz w:val="32"/>
          <w:szCs w:val="32"/>
        </w:rPr>
        <w:t xml:space="preserve">                                         </w:t>
      </w:r>
    </w:p>
    <w:p w:rsidR="00465155" w:rsidRPr="00DF319C" w:rsidRDefault="00465155" w:rsidP="00465155">
      <w:pPr>
        <w:jc w:val="both"/>
        <w:rPr>
          <w:rFonts w:ascii="Arial" w:hAnsi="Arial" w:cs="Arial"/>
        </w:rPr>
      </w:pPr>
      <w:r w:rsidRPr="00DF319C">
        <w:rPr>
          <w:rFonts w:ascii="Arial" w:hAnsi="Arial" w:cs="Arial"/>
        </w:rPr>
        <w:t xml:space="preserve">Vím, obvykle se říká a zpívá „jednou jsi dole, jednou nahoře“, ale u nás to je nyní tak, jak je v nadpisu. Stalo se to přesně, jak jsem psal posledně (pro připomenutí cituji: </w:t>
      </w:r>
      <w:r w:rsidRPr="00DF319C">
        <w:rPr>
          <w:rFonts w:ascii="Arial" w:hAnsi="Arial" w:cs="Arial"/>
          <w:i/>
        </w:rPr>
        <w:t>„Zisk jedenácti bodů z pěti zápasů je velmi dobrým počinem na cestě k udržení se v soutěži, což je jednoznačný cíl letošního ročníku. Minulé zkušenosti ale říkají, že jedna smolná prohra může odstartovat celou sérii špatných výsledků a s tím související pád ke dnu tabulky.“</w:t>
      </w:r>
      <w:r w:rsidRPr="00DF319C">
        <w:rPr>
          <w:rFonts w:ascii="Arial" w:hAnsi="Arial" w:cs="Arial"/>
        </w:rPr>
        <w:t xml:space="preserve">). Předchozí příspěvek jsem psal po pátém zápasu, v němž jsme poprvé prohráli, a to 2:4 s týmem Rybníku. </w:t>
      </w:r>
    </w:p>
    <w:p w:rsidR="00465155" w:rsidRPr="00DF319C" w:rsidRDefault="00465155" w:rsidP="00465155">
      <w:pPr>
        <w:jc w:val="both"/>
        <w:rPr>
          <w:rFonts w:ascii="Arial" w:hAnsi="Arial" w:cs="Arial"/>
        </w:rPr>
      </w:pPr>
      <w:r w:rsidRPr="00DF319C">
        <w:rPr>
          <w:rFonts w:ascii="Arial" w:hAnsi="Arial" w:cs="Arial"/>
        </w:rPr>
        <w:t xml:space="preserve">Následovaly prohry 4:0 v Dolní Dobrouči, 1:2 s Brandýsem nad Orlicí, 7:0 v Němčicích, 1:2 po penaltovém rozstřelu s Boříkovicemi a 5:1 v Rudolticích. Jediná výhra se zrodila v Těchoníně proti vedoucímu týmu tabulky, a to 3:4 po penaltovém rozstřelu. Ta však nebyla potvrzena v následujících třech zápasech proti slabým soupeřům, když jsme prohráli 2:0 v Tatenicích, 1:3 se Sopotnicí a 1:2 znovu s Tatenicemi. </w:t>
      </w:r>
    </w:p>
    <w:p w:rsidR="00465155" w:rsidRPr="00DF319C" w:rsidRDefault="00465155" w:rsidP="00465155">
      <w:pPr>
        <w:jc w:val="both"/>
        <w:rPr>
          <w:rFonts w:ascii="Arial" w:hAnsi="Arial" w:cs="Arial"/>
        </w:rPr>
      </w:pPr>
      <w:r w:rsidRPr="00DF319C">
        <w:rPr>
          <w:rFonts w:ascii="Arial" w:hAnsi="Arial" w:cs="Arial"/>
        </w:rPr>
        <w:t xml:space="preserve">Z prvních čtyř zápasů jsme tedy získali 11 bodů a z následujících deseti zápasů pouhé 3 body. Kde je příčina? Ve „slátané“ sestavě jsme hráli i v úvodních zápasech, </w:t>
      </w:r>
      <w:r w:rsidRPr="00DF319C">
        <w:rPr>
          <w:rFonts w:ascii="Arial" w:hAnsi="Arial" w:cs="Arial"/>
        </w:rPr>
        <w:lastRenderedPageBreak/>
        <w:t xml:space="preserve">proto bych rozdíl viděl hlavně v psychice. Určitě důležitým faktorem bylo též ono pověstné sportovní štěstíčko v úvodních utkáních a pech od pátého kola, ale jen to samo o sobě výsledky nedělá. Jako správný fotbalový expert </w:t>
      </w:r>
      <w:r w:rsidRPr="00DF319C">
        <w:rPr>
          <w:rFonts w:ascii="Arial" w:hAnsi="Arial" w:cs="Arial"/>
        </w:rPr>
        <w:sym w:font="Wingdings" w:char="004A"/>
      </w:r>
      <w:r w:rsidRPr="00DF319C">
        <w:rPr>
          <w:rFonts w:ascii="Arial" w:hAnsi="Arial" w:cs="Arial"/>
        </w:rPr>
        <w:t xml:space="preserve"> tedy doporučuji, aby každý začal zpytovat své svědomí, tvrdě na sobě pracoval už od listopadu či prosince a v celé zimní přípravě (která začíná první lednovou sobotu) a pak v soutěžních zápasech aby ze sebe vydal to nejlepší. </w:t>
      </w:r>
    </w:p>
    <w:p w:rsidR="00465155" w:rsidRPr="00DF319C" w:rsidRDefault="00465155" w:rsidP="00465155">
      <w:pPr>
        <w:jc w:val="both"/>
        <w:rPr>
          <w:rFonts w:ascii="Arial" w:hAnsi="Arial" w:cs="Arial"/>
        </w:rPr>
      </w:pPr>
      <w:r w:rsidRPr="00DF319C">
        <w:rPr>
          <w:rFonts w:ascii="Arial" w:hAnsi="Arial" w:cs="Arial"/>
        </w:rPr>
        <w:t>Pokus o jednu změnu již nastal, když trenér Jaromír Stejskal rezignoval na svou funkci hrajícího trenéra a stal se tak „pouze“ řadovým hráčem. Doufáme, že z několika vytipovaných adeptů na uvolněný post trenéra se podaří vybrat osobnost, která bude co největším přínosem. Jako tradičně i nyní bychom rádi v týmu uvítali kvalitní posily do všech řad.</w:t>
      </w:r>
    </w:p>
    <w:p w:rsidR="00465155" w:rsidRPr="00DF319C" w:rsidRDefault="00465155" w:rsidP="00465155">
      <w:pPr>
        <w:jc w:val="both"/>
        <w:rPr>
          <w:rFonts w:ascii="Arial" w:hAnsi="Arial" w:cs="Arial"/>
        </w:rPr>
      </w:pPr>
      <w:r w:rsidRPr="00DF319C">
        <w:rPr>
          <w:rFonts w:ascii="Arial" w:hAnsi="Arial" w:cs="Arial"/>
        </w:rPr>
        <w:t xml:space="preserve">Kladu si otázku, zda – kromě úsměvu na rtech, zlosti, nepochopení či jiné chvilkové emoce – měla zmínka o návštěvnosti v předcházejícím příspěvku nějaký efekt. Podle postavení v tabulce návštěvnosti nikoli, neboť jsme dokonce klesli o jednu příčku a nacházíme se pouze před Rudolticemi. Podle značně zhoršených výsledků našeho týmu i horšího počasí bych však očekával i nižší celkový průměr než 63 diváků. Kdyby se počítala i návštěvnost zábavy s kapelou TONIC, kterou jsme uspořádali </w:t>
      </w:r>
      <w:r w:rsidR="00DF319C">
        <w:rPr>
          <w:rFonts w:ascii="Arial" w:hAnsi="Arial" w:cs="Arial"/>
        </w:rPr>
        <w:t xml:space="preserve"> </w:t>
      </w:r>
      <w:r w:rsidRPr="00DF319C">
        <w:rPr>
          <w:rFonts w:ascii="Arial" w:hAnsi="Arial" w:cs="Arial"/>
        </w:rPr>
        <w:t>14. listopadu v mistrovické tělocvičně, byl by průměr dokonce ještě o jednoho či dva diváky horší. Valná účast na zábavě bohužel nebyla ani na straně samotných hráčů (absence by byla chvályhodná snad jedině tehdy, kdyby její příčinou byla kolize s náročnou fyzickou přípravou ve vysokohorských podmínkách</w:t>
      </w:r>
      <w:r w:rsidR="00D97DB8">
        <w:rPr>
          <w:rFonts w:ascii="Arial" w:hAnsi="Arial" w:cs="Arial"/>
        </w:rPr>
        <w:t xml:space="preserve"> </w:t>
      </w:r>
      <w:r w:rsidRPr="00DF319C">
        <w:rPr>
          <w:rFonts w:ascii="Arial" w:hAnsi="Arial" w:cs="Arial"/>
        </w:rPr>
        <w:sym w:font="Wingdings" w:char="004A"/>
      </w:r>
      <w:r w:rsidRPr="00DF319C">
        <w:rPr>
          <w:rFonts w:ascii="Arial" w:hAnsi="Arial" w:cs="Arial"/>
        </w:rPr>
        <w:t>). I tak bych chtěl poděkovat všem, kteří přišli nebo jinak přispěli k tomu, že zábava nebyla vyloženě fiasko, byť ji za vydařenou můžeme označit jen stěží.</w:t>
      </w:r>
    </w:p>
    <w:p w:rsidR="00465155" w:rsidRPr="00DF319C" w:rsidRDefault="00465155" w:rsidP="00465155">
      <w:pPr>
        <w:jc w:val="both"/>
        <w:rPr>
          <w:rFonts w:ascii="Arial" w:hAnsi="Arial" w:cs="Arial"/>
        </w:rPr>
      </w:pPr>
      <w:r w:rsidRPr="00DF319C">
        <w:rPr>
          <w:rFonts w:ascii="Arial" w:hAnsi="Arial" w:cs="Arial"/>
        </w:rPr>
        <w:t>Tím bych tento příspěvek ukončil. Doufám, že se dobře četl a že jste tyto Mistrovické zprávy pořádně zamastili od prejtu, tlačenky nebo jiných vepřových pochoutek z našich zabíjačkových hodů.</w:t>
      </w:r>
    </w:p>
    <w:p w:rsidR="00465155" w:rsidRDefault="00465155" w:rsidP="00465155">
      <w:pPr>
        <w:jc w:val="right"/>
        <w:rPr>
          <w:rFonts w:ascii="Arial" w:hAnsi="Arial" w:cs="Arial"/>
          <w:i/>
        </w:rPr>
      </w:pPr>
      <w:r w:rsidRPr="00DF319C">
        <w:rPr>
          <w:rFonts w:ascii="Arial" w:hAnsi="Arial" w:cs="Arial"/>
          <w:i/>
        </w:rPr>
        <w:t>Ludvík Novotný</w:t>
      </w:r>
    </w:p>
    <w:p w:rsidR="003559B9" w:rsidRDefault="003559B9" w:rsidP="00465155">
      <w:pPr>
        <w:jc w:val="right"/>
        <w:rPr>
          <w:rFonts w:ascii="Arial" w:hAnsi="Arial" w:cs="Arial"/>
          <w:i/>
        </w:rPr>
      </w:pPr>
    </w:p>
    <w:p w:rsidR="003559B9" w:rsidRDefault="00A60A51" w:rsidP="00A60A51">
      <w:pPr>
        <w:ind w:left="2832" w:firstLine="708"/>
        <w:rPr>
          <w:rFonts w:ascii="Georgia" w:hAnsi="Georgia" w:cs="Arial"/>
          <w:b/>
          <w:i/>
          <w:sz w:val="32"/>
          <w:szCs w:val="32"/>
        </w:rPr>
      </w:pPr>
      <w:r>
        <w:rPr>
          <w:rFonts w:ascii="Georgia" w:hAnsi="Georgia" w:cs="Arial"/>
          <w:b/>
          <w:i/>
          <w:sz w:val="32"/>
          <w:szCs w:val="32"/>
        </w:rPr>
        <w:t xml:space="preserve">    </w:t>
      </w:r>
      <w:r w:rsidRPr="00A60A51">
        <w:rPr>
          <w:rFonts w:ascii="Georgia" w:hAnsi="Georgia" w:cs="Arial"/>
          <w:b/>
          <w:i/>
          <w:sz w:val="32"/>
          <w:szCs w:val="32"/>
        </w:rPr>
        <w:t>Florbal</w:t>
      </w:r>
    </w:p>
    <w:p w:rsidR="00A60A51" w:rsidRDefault="00A60A51" w:rsidP="00A60A51">
      <w:pPr>
        <w:rPr>
          <w:rFonts w:ascii="Arial" w:hAnsi="Arial" w:cs="Arial"/>
          <w:i/>
        </w:rPr>
      </w:pPr>
      <w:r>
        <w:rPr>
          <w:rFonts w:ascii="Arial" w:hAnsi="Arial" w:cs="Arial"/>
          <w:i/>
        </w:rPr>
        <w:t xml:space="preserve"> Ahoj, zdravím všechny lidi, kteří mají rádi sporty v Mistrovicích.</w:t>
      </w:r>
    </w:p>
    <w:p w:rsidR="00A60A51" w:rsidRDefault="00A60A51" w:rsidP="00A60A51">
      <w:pPr>
        <w:rPr>
          <w:rFonts w:ascii="Arial" w:hAnsi="Arial" w:cs="Arial"/>
          <w:i/>
        </w:rPr>
      </w:pPr>
      <w:r>
        <w:rPr>
          <w:rFonts w:ascii="Arial" w:hAnsi="Arial" w:cs="Arial"/>
          <w:i/>
        </w:rPr>
        <w:t>Teď něco o florbale.</w:t>
      </w:r>
    </w:p>
    <w:p w:rsidR="0018661D" w:rsidRDefault="00A60A51" w:rsidP="00A60A51">
      <w:pPr>
        <w:rPr>
          <w:rFonts w:ascii="Arial" w:hAnsi="Arial" w:cs="Arial"/>
          <w:i/>
        </w:rPr>
      </w:pPr>
      <w:r>
        <w:rPr>
          <w:rFonts w:ascii="Arial" w:hAnsi="Arial" w:cs="Arial"/>
          <w:i/>
        </w:rPr>
        <w:t>16. 5. jsme hráli turnaj ve florbale v České Třebové, jmenovalo se to Deset dní florbalu a zúčastnilo se 16 týmů. Hrací systém byl 3+1</w:t>
      </w:r>
      <w:r w:rsidR="00D97DB8">
        <w:rPr>
          <w:rFonts w:ascii="Arial" w:hAnsi="Arial" w:cs="Arial"/>
          <w:i/>
        </w:rPr>
        <w:t xml:space="preserve"> </w:t>
      </w:r>
      <w:r>
        <w:rPr>
          <w:rFonts w:ascii="Arial" w:hAnsi="Arial" w:cs="Arial"/>
          <w:i/>
        </w:rPr>
        <w:t>a hrací čas 12 minut. Byl to těžký turnaj</w:t>
      </w:r>
      <w:r w:rsidR="0018661D">
        <w:rPr>
          <w:rFonts w:ascii="Arial" w:hAnsi="Arial" w:cs="Arial"/>
          <w:i/>
        </w:rPr>
        <w:t>, ze skupiny jsme postoupili jen taktak, jen díky lepšímu skóre jsme tak postoupili do osmifinále, tam se nám zranil hráč, tak jsme pak neměli nikoho na střídání, protože j</w:t>
      </w:r>
      <w:r w:rsidR="00974789">
        <w:rPr>
          <w:rFonts w:ascii="Arial" w:hAnsi="Arial" w:cs="Arial"/>
          <w:i/>
        </w:rPr>
        <w:t>s</w:t>
      </w:r>
      <w:r w:rsidR="0018661D">
        <w:rPr>
          <w:rFonts w:ascii="Arial" w:hAnsi="Arial" w:cs="Arial"/>
          <w:i/>
        </w:rPr>
        <w:t>me přijeli jen s 5 hráči, ale i přesto naší bojovností jsme postoupili do čtvrtfinále, tam ale byla nad naše síly juniorka z České Třebové, ale i přesto jsme skončili na pěkném místě. Naše sestava v České Třebové: Roman Doleček, Petr Doleček, Jirka Doleček, Petr Filip a Lukáš Geršl.</w:t>
      </w:r>
    </w:p>
    <w:p w:rsidR="003C09F4" w:rsidRDefault="0018661D" w:rsidP="00A60A51">
      <w:pPr>
        <w:rPr>
          <w:rFonts w:ascii="Arial" w:hAnsi="Arial" w:cs="Arial"/>
          <w:i/>
        </w:rPr>
      </w:pPr>
      <w:r>
        <w:rPr>
          <w:rFonts w:ascii="Arial" w:hAnsi="Arial" w:cs="Arial"/>
          <w:i/>
        </w:rPr>
        <w:t xml:space="preserve">14. listopadu vypukla liga OAFL v Dolní Dobrouči, tam jsme změřili síly s týmy Devils Lanškroun, Dynamo </w:t>
      </w:r>
      <w:r w:rsidR="003C09F4">
        <w:rPr>
          <w:rFonts w:ascii="Arial" w:hAnsi="Arial" w:cs="Arial"/>
          <w:i/>
        </w:rPr>
        <w:t>Ž</w:t>
      </w:r>
      <w:r>
        <w:rPr>
          <w:rFonts w:ascii="Arial" w:hAnsi="Arial" w:cs="Arial"/>
          <w:i/>
        </w:rPr>
        <w:t xml:space="preserve">hytomýr a Jablonné nad Orlicí. První zápas jsme hráli s týmem Devils Lanškroun, který jsme porazili 1:0 a gól dával Jirka Doleček a bod za asistenci si připsal Danek Baláš. Druhý zápas jsme hráli s týmem Dynamo </w:t>
      </w:r>
      <w:r w:rsidR="003C09F4">
        <w:rPr>
          <w:rFonts w:ascii="Arial" w:hAnsi="Arial" w:cs="Arial"/>
          <w:i/>
        </w:rPr>
        <w:t xml:space="preserve">Žhytomýr, ten zápas se nám vůbec nepovedl a prohráli jsme 3:0. Poslední zápas jsme hráli proti Jablonnému nad Orlicí a v derby jsme vyhráli 3:2. Góly dávali: Petr Doleček, Jirka Vacek a Danek Baláš a body za asistenci si připsali Luboš Valouch a Tomáš Valenta. Ze tří zápasů jsme vyhráli 2 a 1 jsme prohráli, takže jsme udělali 6 bodů a jsme v tabulce na 7. místě, protože nějaké týmy už hrály zápasy minulý týden 7. 11. Náš tým nastoupil 14. 11. s hráči: Petr Filip, Tomáš Valenta, Petr Doleček, Roman </w:t>
      </w:r>
      <w:r w:rsidR="003C09F4">
        <w:rPr>
          <w:rFonts w:ascii="Arial" w:hAnsi="Arial" w:cs="Arial"/>
          <w:i/>
        </w:rPr>
        <w:lastRenderedPageBreak/>
        <w:t>Doleček, Ladislav Halbrštát, Jirka Doleček, Danek Baláš, Olda Záliš, Jirka Vacek a Luboš Valouch.</w:t>
      </w:r>
    </w:p>
    <w:p w:rsidR="003C09F4" w:rsidRDefault="003C09F4" w:rsidP="00A60A51">
      <w:pPr>
        <w:rPr>
          <w:rFonts w:ascii="Arial" w:hAnsi="Arial" w:cs="Arial"/>
          <w:i/>
        </w:rPr>
      </w:pPr>
      <w:r>
        <w:rPr>
          <w:rFonts w:ascii="Arial" w:hAnsi="Arial" w:cs="Arial"/>
          <w:i/>
        </w:rPr>
        <w:t>O den později, 15. 11., se konal turnaj v Hanušovicích, kde se přihlásilo jen 5 týmů. První zápas jsme prohráli s týmem Pobřeží kocoviny 10:5. Druhý zápas jsme porazili Kunratice 3:1. Třetí zápas jsme hráli s Hanušovicemi, které jsme porazili 6:4. Poslední zápas jsme rem</w:t>
      </w:r>
      <w:r w:rsidR="00974789">
        <w:rPr>
          <w:rFonts w:ascii="Arial" w:hAnsi="Arial" w:cs="Arial"/>
          <w:i/>
        </w:rPr>
        <w:t>í</w:t>
      </w:r>
      <w:r>
        <w:rPr>
          <w:rFonts w:ascii="Arial" w:hAnsi="Arial" w:cs="Arial"/>
          <w:i/>
        </w:rPr>
        <w:t>zovali s týmem Nadupaný Banány 8:8 a díky téhle remíze jsme skončili na 2. místě. Sestava byla taková: Tomáš Valenta, Jirka Doleček, Roman Doleček, Olda Záliš, Luboš Valouch a Danek Baláš.</w:t>
      </w:r>
    </w:p>
    <w:p w:rsidR="00B86B34" w:rsidRDefault="003C09F4" w:rsidP="00A60A51">
      <w:pPr>
        <w:rPr>
          <w:rFonts w:ascii="Arial" w:hAnsi="Arial" w:cs="Arial"/>
          <w:i/>
        </w:rPr>
      </w:pPr>
      <w:r>
        <w:rPr>
          <w:rFonts w:ascii="Arial" w:hAnsi="Arial" w:cs="Arial"/>
          <w:i/>
        </w:rPr>
        <w:t>Ještě bych chtěl připomenout, že tréninky jsou v pátek od 18</w:t>
      </w:r>
      <w:r w:rsidR="00B86B34">
        <w:rPr>
          <w:rFonts w:ascii="Arial" w:hAnsi="Arial" w:cs="Arial"/>
          <w:i/>
        </w:rPr>
        <w:t xml:space="preserve">:30 a v sobotu od 17:30. </w:t>
      </w:r>
    </w:p>
    <w:p w:rsidR="00B86B34" w:rsidRDefault="00B86B34" w:rsidP="00A60A51">
      <w:pPr>
        <w:rPr>
          <w:rFonts w:ascii="Arial" w:hAnsi="Arial" w:cs="Arial"/>
          <w:i/>
        </w:rPr>
      </w:pPr>
      <w:r>
        <w:rPr>
          <w:rFonts w:ascii="Arial" w:hAnsi="Arial" w:cs="Arial"/>
          <w:i/>
        </w:rPr>
        <w:t>Kdo by měl zájem, tak může přijít na trénink si zatrénovat.</w:t>
      </w:r>
    </w:p>
    <w:p w:rsidR="003559B9" w:rsidRDefault="00B86B34" w:rsidP="00A60A51">
      <w:pPr>
        <w:rPr>
          <w:rFonts w:ascii="Arial" w:hAnsi="Arial" w:cs="Arial"/>
          <w:i/>
        </w:rPr>
      </w:pPr>
      <w:r>
        <w:rPr>
          <w:rFonts w:ascii="Arial" w:hAnsi="Arial" w:cs="Arial"/>
          <w:i/>
        </w:rPr>
        <w:t xml:space="preserve">                      </w:t>
      </w:r>
      <w:r>
        <w:rPr>
          <w:rFonts w:ascii="Arial" w:hAnsi="Arial" w:cs="Arial"/>
          <w:i/>
        </w:rPr>
        <w:tab/>
      </w:r>
      <w:r>
        <w:rPr>
          <w:rFonts w:ascii="Arial" w:hAnsi="Arial" w:cs="Arial"/>
          <w:i/>
        </w:rPr>
        <w:tab/>
      </w:r>
      <w:r>
        <w:rPr>
          <w:rFonts w:ascii="Arial" w:hAnsi="Arial" w:cs="Arial"/>
          <w:i/>
        </w:rPr>
        <w:tab/>
        <w:t xml:space="preserve">                   Oddíl FBC Mistrovice, Roman Doleček</w:t>
      </w:r>
      <w:r w:rsidR="003C09F4">
        <w:rPr>
          <w:rFonts w:ascii="Arial" w:hAnsi="Arial" w:cs="Arial"/>
          <w:i/>
        </w:rPr>
        <w:t xml:space="preserve">  </w:t>
      </w:r>
      <w:r w:rsidR="0018661D">
        <w:rPr>
          <w:rFonts w:ascii="Arial" w:hAnsi="Arial" w:cs="Arial"/>
          <w:i/>
        </w:rPr>
        <w:t xml:space="preserve">     </w:t>
      </w:r>
    </w:p>
    <w:p w:rsidR="003559B9" w:rsidRDefault="003559B9" w:rsidP="00465155">
      <w:pPr>
        <w:jc w:val="right"/>
        <w:rPr>
          <w:rFonts w:ascii="Arial" w:hAnsi="Arial" w:cs="Arial"/>
          <w:i/>
        </w:rPr>
      </w:pPr>
    </w:p>
    <w:p w:rsidR="007075AB" w:rsidRDefault="00E67DCF" w:rsidP="00465155">
      <w:pPr>
        <w:jc w:val="right"/>
        <w:rPr>
          <w:rFonts w:ascii="Arial" w:hAnsi="Arial" w:cs="Arial"/>
          <w:i/>
        </w:rPr>
      </w:pPr>
      <w:r>
        <w:rPr>
          <w:rFonts w:ascii="Arial" w:hAnsi="Arial" w:cs="Arial"/>
          <w:i/>
        </w:rPr>
        <w:t xml:space="preserve">                                           </w:t>
      </w:r>
    </w:p>
    <w:p w:rsidR="00FA0FCD" w:rsidRDefault="00E67DCF" w:rsidP="00E67DCF">
      <w:pPr>
        <w:tabs>
          <w:tab w:val="right" w:pos="9072"/>
        </w:tabs>
        <w:rPr>
          <w:rFonts w:ascii="Georgia" w:hAnsi="Georgia" w:cs="Arial"/>
          <w:b/>
          <w:i/>
          <w:sz w:val="32"/>
          <w:szCs w:val="32"/>
        </w:rPr>
      </w:pPr>
      <w:r>
        <w:rPr>
          <w:rFonts w:ascii="Georgia" w:hAnsi="Georgia" w:cs="Arial"/>
          <w:b/>
          <w:i/>
          <w:sz w:val="32"/>
          <w:szCs w:val="32"/>
        </w:rPr>
        <w:t xml:space="preserve">                                Léčivé byliny – 22. část</w:t>
      </w:r>
    </w:p>
    <w:p w:rsidR="00D965B5" w:rsidRDefault="00FA0FCD" w:rsidP="00FA0FCD">
      <w:pPr>
        <w:shd w:val="clear" w:color="auto" w:fill="FFFFFF"/>
        <w:suppressAutoHyphens w:val="0"/>
        <w:rPr>
          <w:rFonts w:ascii="Arial" w:hAnsi="Arial" w:cs="Arial"/>
          <w:color w:val="000000"/>
          <w:kern w:val="0"/>
          <w:lang w:eastAsia="cs-CZ"/>
        </w:rPr>
      </w:pPr>
      <w:r w:rsidRPr="00FA0FCD">
        <w:rPr>
          <w:rFonts w:ascii="Arial" w:hAnsi="Arial" w:cs="Arial"/>
          <w:b/>
          <w:color w:val="000000"/>
          <w:kern w:val="0"/>
          <w:lang w:eastAsia="cs-CZ"/>
        </w:rPr>
        <w:t>KÁVA ( Coffea arabica, Coffea liberica, Coffea canephora- robusta)</w:t>
      </w:r>
      <w:r w:rsidRPr="00FA0FCD">
        <w:rPr>
          <w:rFonts w:ascii="Arial" w:hAnsi="Arial" w:cs="Arial"/>
          <w:b/>
          <w:color w:val="000000"/>
          <w:kern w:val="0"/>
          <w:lang w:eastAsia="cs-CZ"/>
        </w:rPr>
        <w:br/>
      </w:r>
      <w:r w:rsidRPr="00FA0FCD">
        <w:rPr>
          <w:rFonts w:ascii="Arial" w:hAnsi="Arial" w:cs="Arial"/>
          <w:color w:val="000000"/>
          <w:kern w:val="0"/>
          <w:lang w:eastAsia="cs-CZ"/>
        </w:rPr>
        <w:t>    Až si Vás příště začnou Vaši přátelé dobírat,</w:t>
      </w:r>
      <w:r w:rsidR="007075AB">
        <w:rPr>
          <w:rFonts w:ascii="Arial" w:hAnsi="Arial" w:cs="Arial"/>
          <w:color w:val="000000"/>
          <w:kern w:val="0"/>
          <w:lang w:eastAsia="cs-CZ"/>
        </w:rPr>
        <w:t xml:space="preserve"> </w:t>
      </w:r>
      <w:r w:rsidRPr="00FA0FCD">
        <w:rPr>
          <w:rFonts w:ascii="Arial" w:hAnsi="Arial" w:cs="Arial"/>
          <w:color w:val="000000"/>
          <w:kern w:val="0"/>
          <w:lang w:eastAsia="cs-CZ"/>
        </w:rPr>
        <w:t>že pijete čaje z léčivých bylin,</w:t>
      </w:r>
      <w:r w:rsidR="007075AB">
        <w:rPr>
          <w:rFonts w:ascii="Arial" w:hAnsi="Arial" w:cs="Arial"/>
          <w:color w:val="000000"/>
          <w:kern w:val="0"/>
          <w:lang w:eastAsia="cs-CZ"/>
        </w:rPr>
        <w:t xml:space="preserve"> </w:t>
      </w:r>
      <w:r w:rsidRPr="00FA0FCD">
        <w:rPr>
          <w:rFonts w:ascii="Arial" w:hAnsi="Arial" w:cs="Arial"/>
          <w:color w:val="000000"/>
          <w:kern w:val="0"/>
          <w:lang w:eastAsia="cs-CZ"/>
        </w:rPr>
        <w:t xml:space="preserve"> zkuste se jich zeptat: </w:t>
      </w:r>
      <w:r w:rsidR="007075AB">
        <w:rPr>
          <w:rFonts w:ascii="Arial" w:hAnsi="Arial" w:cs="Arial"/>
          <w:color w:val="000000"/>
          <w:kern w:val="0"/>
          <w:lang w:eastAsia="cs-CZ"/>
        </w:rPr>
        <w:t>„</w:t>
      </w:r>
      <w:r w:rsidRPr="00FA0FCD">
        <w:rPr>
          <w:rFonts w:ascii="Arial" w:hAnsi="Arial" w:cs="Arial"/>
          <w:color w:val="000000"/>
          <w:kern w:val="0"/>
          <w:lang w:eastAsia="cs-CZ"/>
        </w:rPr>
        <w:t>Pijete kávu?"</w:t>
      </w:r>
      <w:r w:rsidRPr="00FA0FCD">
        <w:rPr>
          <w:rFonts w:ascii="Arial" w:hAnsi="Arial" w:cs="Arial"/>
          <w:color w:val="000000"/>
          <w:kern w:val="0"/>
          <w:lang w:eastAsia="cs-CZ"/>
        </w:rPr>
        <w:br/>
        <w:t>Káva je jedním z nejčastěji užívaných nálevů z léčivých rostlin. Káva má mnohem více účinků, než je probuzení po ránu. Pomáhá léčit nachlazení, chřipku, alergie a astma. Zlepšuje atletické výkony, pomáhá předcházet vzniku ledvinových kamenů a únavě spojené s překročením více časových pásem při cestování letadlem. Přináší úlevu od bolesti,</w:t>
      </w:r>
      <w:r w:rsidR="007075AB">
        <w:rPr>
          <w:rFonts w:ascii="Arial" w:hAnsi="Arial" w:cs="Arial"/>
          <w:color w:val="000000"/>
          <w:kern w:val="0"/>
          <w:lang w:eastAsia="cs-CZ"/>
        </w:rPr>
        <w:t xml:space="preserve"> </w:t>
      </w:r>
      <w:r w:rsidRPr="00FA0FCD">
        <w:rPr>
          <w:rFonts w:ascii="Arial" w:hAnsi="Arial" w:cs="Arial"/>
          <w:color w:val="000000"/>
          <w:kern w:val="0"/>
          <w:lang w:eastAsia="cs-CZ"/>
        </w:rPr>
        <w:t>potlačuje deprese a u opravdu obézních lidí je pomocníkem při snižování nadváhy. Má ale i silné vedlejší účinky. Kofein patří mezi návykové drogy, snižuje plodnost žen,</w:t>
      </w:r>
      <w:r w:rsidR="007075AB">
        <w:rPr>
          <w:rFonts w:ascii="Arial" w:hAnsi="Arial" w:cs="Arial"/>
          <w:color w:val="000000"/>
          <w:kern w:val="0"/>
          <w:lang w:eastAsia="cs-CZ"/>
        </w:rPr>
        <w:t xml:space="preserve"> </w:t>
      </w:r>
      <w:r w:rsidRPr="00FA0FCD">
        <w:rPr>
          <w:rFonts w:ascii="Arial" w:hAnsi="Arial" w:cs="Arial"/>
          <w:color w:val="000000"/>
          <w:kern w:val="0"/>
          <w:lang w:eastAsia="cs-CZ"/>
        </w:rPr>
        <w:t>zvyšuje riziko vzniku osteoporóz</w:t>
      </w:r>
      <w:r w:rsidR="007075AB">
        <w:rPr>
          <w:rFonts w:ascii="Arial" w:hAnsi="Arial" w:cs="Arial"/>
          <w:color w:val="000000"/>
          <w:kern w:val="0"/>
          <w:lang w:eastAsia="cs-CZ"/>
        </w:rPr>
        <w:t>y</w:t>
      </w:r>
      <w:r w:rsidRPr="00FA0FCD">
        <w:rPr>
          <w:rFonts w:ascii="Arial" w:hAnsi="Arial" w:cs="Arial"/>
          <w:color w:val="000000"/>
          <w:kern w:val="0"/>
          <w:lang w:eastAsia="cs-CZ"/>
        </w:rPr>
        <w:t xml:space="preserve"> a inkontinence u žen. Zdravotní rizika i prospěšnost se týkají hlavně pití většího množství silné kávy, např. 8 a více šálků denně. Jeden až dva šálky denně pro zdravého člověka riziko nepředstavují. Nejčastěji u nás prodávaná káva je směsí arabiky a robusty.</w:t>
      </w:r>
      <w:r w:rsidRPr="00FA0FCD">
        <w:rPr>
          <w:rFonts w:ascii="Arial" w:hAnsi="Arial" w:cs="Arial"/>
          <w:color w:val="000000"/>
          <w:kern w:val="0"/>
          <w:lang w:eastAsia="cs-CZ"/>
        </w:rPr>
        <w:br/>
        <w:t>   A teď trochu historie. Naše slovo káva pochází z jedné lokality v Etiopii-Caffa, kde byly objeveny první kávové boby. Obyvatelé východní Afriky znali stimulační účinky kávy a před bojem, lovem a dalšími činnostmi, které vyžadovaly pohotovost, sílu a odolnost</w:t>
      </w:r>
      <w:r w:rsidR="007075AB">
        <w:rPr>
          <w:rFonts w:ascii="Arial" w:hAnsi="Arial" w:cs="Arial"/>
          <w:color w:val="000000"/>
          <w:kern w:val="0"/>
          <w:lang w:eastAsia="cs-CZ"/>
        </w:rPr>
        <w:t>,</w:t>
      </w:r>
      <w:r w:rsidRPr="00FA0FCD">
        <w:rPr>
          <w:rFonts w:ascii="Arial" w:hAnsi="Arial" w:cs="Arial"/>
          <w:color w:val="000000"/>
          <w:kern w:val="0"/>
          <w:lang w:eastAsia="cs-CZ"/>
        </w:rPr>
        <w:t xml:space="preserve"> jedli zralé červené peckovice. Nápoj, který známe my,</w:t>
      </w:r>
      <w:r w:rsidR="007075AB">
        <w:rPr>
          <w:rFonts w:ascii="Arial" w:hAnsi="Arial" w:cs="Arial"/>
          <w:color w:val="000000"/>
          <w:kern w:val="0"/>
          <w:lang w:eastAsia="cs-CZ"/>
        </w:rPr>
        <w:t xml:space="preserve"> </w:t>
      </w:r>
      <w:r w:rsidRPr="00FA0FCD">
        <w:rPr>
          <w:rFonts w:ascii="Arial" w:hAnsi="Arial" w:cs="Arial"/>
          <w:color w:val="000000"/>
          <w:kern w:val="0"/>
          <w:lang w:eastAsia="cs-CZ"/>
        </w:rPr>
        <w:t>začali připravovat až kolem roku 1000 našeho letopočtu,</w:t>
      </w:r>
      <w:r w:rsidR="007075AB">
        <w:rPr>
          <w:rFonts w:ascii="Arial" w:hAnsi="Arial" w:cs="Arial"/>
          <w:color w:val="000000"/>
          <w:kern w:val="0"/>
          <w:lang w:eastAsia="cs-CZ"/>
        </w:rPr>
        <w:t xml:space="preserve"> </w:t>
      </w:r>
      <w:r w:rsidRPr="00FA0FCD">
        <w:rPr>
          <w:rFonts w:ascii="Arial" w:hAnsi="Arial" w:cs="Arial"/>
          <w:color w:val="000000"/>
          <w:kern w:val="0"/>
          <w:lang w:eastAsia="cs-CZ"/>
        </w:rPr>
        <w:t xml:space="preserve">kdy </w:t>
      </w:r>
      <w:r w:rsidR="007075AB">
        <w:rPr>
          <w:rFonts w:ascii="Arial" w:hAnsi="Arial" w:cs="Arial"/>
          <w:color w:val="000000"/>
          <w:kern w:val="0"/>
          <w:lang w:eastAsia="cs-CZ"/>
        </w:rPr>
        <w:t>A</w:t>
      </w:r>
      <w:r w:rsidRPr="00FA0FCD">
        <w:rPr>
          <w:rFonts w:ascii="Arial" w:hAnsi="Arial" w:cs="Arial"/>
          <w:color w:val="000000"/>
          <w:kern w:val="0"/>
          <w:lang w:eastAsia="cs-CZ"/>
        </w:rPr>
        <w:t>rabové začali pražit a drtit kávové boby a pít z nich připravený horký nápoj. Arabský lékař Avicena zaznamenal první lékařský popis povzbuzujících účinků kávy. Dalších 500 let byla káva známa pouze v zemích středního východu a až roku 1517 sultán Selim I. přivezl kávu do Konstantinopole, dnešního Istanbulu</w:t>
      </w:r>
      <w:r w:rsidR="007075AB">
        <w:rPr>
          <w:rFonts w:ascii="Arial" w:hAnsi="Arial" w:cs="Arial"/>
          <w:color w:val="000000"/>
          <w:kern w:val="0"/>
          <w:lang w:eastAsia="cs-CZ"/>
        </w:rPr>
        <w:t>,</w:t>
      </w:r>
      <w:r w:rsidRPr="00FA0FCD">
        <w:rPr>
          <w:rFonts w:ascii="Arial" w:hAnsi="Arial" w:cs="Arial"/>
          <w:color w:val="000000"/>
          <w:kern w:val="0"/>
          <w:lang w:eastAsia="cs-CZ"/>
        </w:rPr>
        <w:t xml:space="preserve"> a ve stejné době byla dovezena i do Itálie. V průběhu dalších 100 let se rozšířila po celé Evropě. Do New Yorku dorazila r.</w:t>
      </w:r>
      <w:r w:rsidR="007075AB">
        <w:rPr>
          <w:rFonts w:ascii="Arial" w:hAnsi="Arial" w:cs="Arial"/>
          <w:color w:val="000000"/>
          <w:kern w:val="0"/>
          <w:lang w:eastAsia="cs-CZ"/>
        </w:rPr>
        <w:t xml:space="preserve"> </w:t>
      </w:r>
      <w:r w:rsidRPr="00FA0FCD">
        <w:rPr>
          <w:rFonts w:ascii="Arial" w:hAnsi="Arial" w:cs="Arial"/>
          <w:color w:val="000000"/>
          <w:kern w:val="0"/>
          <w:lang w:eastAsia="cs-CZ"/>
        </w:rPr>
        <w:t>1696 a až o 30 let později dorazila do Brazilie, která je dnes největším vývozcem kávy na světě. V roce 1904 vynalezl Fernando Illy z Itálie přístroj na espreso,</w:t>
      </w:r>
      <w:r w:rsidR="007075AB">
        <w:rPr>
          <w:rFonts w:ascii="Arial" w:hAnsi="Arial" w:cs="Arial"/>
          <w:color w:val="000000"/>
          <w:kern w:val="0"/>
          <w:lang w:eastAsia="cs-CZ"/>
        </w:rPr>
        <w:t xml:space="preserve"> </w:t>
      </w:r>
      <w:r w:rsidRPr="00FA0FCD">
        <w:rPr>
          <w:rFonts w:ascii="Arial" w:hAnsi="Arial" w:cs="Arial"/>
          <w:color w:val="000000"/>
          <w:kern w:val="0"/>
          <w:lang w:eastAsia="cs-CZ"/>
        </w:rPr>
        <w:t>roku 1910 byla vyrobena první káva bez kofeinu a r. 1938 firma Nestlé uvedla do výroby rozpustnou kávu Nescafé,</w:t>
      </w:r>
      <w:r w:rsidR="007075AB">
        <w:rPr>
          <w:rFonts w:ascii="Arial" w:hAnsi="Arial" w:cs="Arial"/>
          <w:color w:val="000000"/>
          <w:kern w:val="0"/>
          <w:lang w:eastAsia="cs-CZ"/>
        </w:rPr>
        <w:t xml:space="preserve"> </w:t>
      </w:r>
      <w:r w:rsidRPr="00FA0FCD">
        <w:rPr>
          <w:rFonts w:ascii="Arial" w:hAnsi="Arial" w:cs="Arial"/>
          <w:color w:val="000000"/>
          <w:kern w:val="0"/>
          <w:lang w:eastAsia="cs-CZ"/>
        </w:rPr>
        <w:t>která se pod stejným názvem vyrábí dodnes.</w:t>
      </w:r>
      <w:r w:rsidR="007075AB">
        <w:rPr>
          <w:rFonts w:ascii="Arial" w:hAnsi="Arial" w:cs="Arial"/>
          <w:color w:val="000000"/>
          <w:kern w:val="0"/>
          <w:lang w:eastAsia="cs-CZ"/>
        </w:rPr>
        <w:t xml:space="preserve"> </w:t>
      </w:r>
      <w:r w:rsidRPr="00FA0FCD">
        <w:rPr>
          <w:rFonts w:ascii="Arial" w:hAnsi="Arial" w:cs="Arial"/>
          <w:color w:val="000000"/>
          <w:kern w:val="0"/>
          <w:lang w:eastAsia="cs-CZ"/>
        </w:rPr>
        <w:t>Káva se stala oblíbeným nápojem a není jako léčivá rostlina vnímána.</w:t>
      </w:r>
      <w:r w:rsidRPr="00FA0FCD">
        <w:rPr>
          <w:rFonts w:ascii="Arial" w:hAnsi="Arial" w:cs="Arial"/>
          <w:color w:val="000000"/>
          <w:kern w:val="0"/>
          <w:lang w:eastAsia="cs-CZ"/>
        </w:rPr>
        <w:br/>
        <w:t>    Kofein, hlavní složka kávy, je povzbuzující látka obsažená nejen v kávě,</w:t>
      </w:r>
      <w:r w:rsidR="007075AB">
        <w:rPr>
          <w:rFonts w:ascii="Arial" w:hAnsi="Arial" w:cs="Arial"/>
          <w:color w:val="000000"/>
          <w:kern w:val="0"/>
          <w:lang w:eastAsia="cs-CZ"/>
        </w:rPr>
        <w:t xml:space="preserve"> </w:t>
      </w:r>
      <w:r w:rsidRPr="00FA0FCD">
        <w:rPr>
          <w:rFonts w:ascii="Arial" w:hAnsi="Arial" w:cs="Arial"/>
          <w:color w:val="000000"/>
          <w:kern w:val="0"/>
          <w:lang w:eastAsia="cs-CZ"/>
        </w:rPr>
        <w:t xml:space="preserve">ale i </w:t>
      </w:r>
      <w:r w:rsidR="00D97DB8">
        <w:rPr>
          <w:rFonts w:ascii="Arial" w:hAnsi="Arial" w:cs="Arial"/>
          <w:color w:val="000000"/>
          <w:kern w:val="0"/>
          <w:lang w:eastAsia="cs-CZ"/>
        </w:rPr>
        <w:t xml:space="preserve">        </w:t>
      </w:r>
      <w:r w:rsidRPr="00FA0FCD">
        <w:rPr>
          <w:rFonts w:ascii="Arial" w:hAnsi="Arial" w:cs="Arial"/>
          <w:color w:val="000000"/>
          <w:kern w:val="0"/>
          <w:lang w:eastAsia="cs-CZ"/>
        </w:rPr>
        <w:t>v čaji, čokoládě, kole, mate a guaraně. Tvoří součást mnoha léků proti nachlazení, chřipce, ospalosti, menstruačním potížím, alergiím a astmatu.</w:t>
      </w:r>
      <w:r w:rsidR="007075AB">
        <w:rPr>
          <w:rFonts w:ascii="Arial" w:hAnsi="Arial" w:cs="Arial"/>
          <w:color w:val="000000"/>
          <w:kern w:val="0"/>
          <w:lang w:eastAsia="cs-CZ"/>
        </w:rPr>
        <w:t xml:space="preserve"> </w:t>
      </w:r>
      <w:r w:rsidRPr="00FA0FCD">
        <w:rPr>
          <w:rFonts w:ascii="Arial" w:hAnsi="Arial" w:cs="Arial"/>
          <w:color w:val="000000"/>
          <w:kern w:val="0"/>
          <w:lang w:eastAsia="cs-CZ"/>
        </w:rPr>
        <w:t>Snižuje překrvení a dokáže rozšířit z</w:t>
      </w:r>
      <w:r w:rsidR="007075AB">
        <w:rPr>
          <w:rFonts w:ascii="Arial" w:hAnsi="Arial" w:cs="Arial"/>
          <w:color w:val="000000"/>
          <w:kern w:val="0"/>
          <w:lang w:eastAsia="cs-CZ"/>
        </w:rPr>
        <w:t>ú</w:t>
      </w:r>
      <w:r w:rsidRPr="00FA0FCD">
        <w:rPr>
          <w:rFonts w:ascii="Arial" w:hAnsi="Arial" w:cs="Arial"/>
          <w:color w:val="000000"/>
          <w:kern w:val="0"/>
          <w:lang w:eastAsia="cs-CZ"/>
        </w:rPr>
        <w:t>žené průduškové ces</w:t>
      </w:r>
      <w:r w:rsidR="007075AB">
        <w:rPr>
          <w:rFonts w:ascii="Arial" w:hAnsi="Arial" w:cs="Arial"/>
          <w:color w:val="000000"/>
          <w:kern w:val="0"/>
          <w:lang w:eastAsia="cs-CZ"/>
        </w:rPr>
        <w:t>t</w:t>
      </w:r>
      <w:r w:rsidRPr="00FA0FCD">
        <w:rPr>
          <w:rFonts w:ascii="Arial" w:hAnsi="Arial" w:cs="Arial"/>
          <w:color w:val="000000"/>
          <w:kern w:val="0"/>
          <w:lang w:eastAsia="cs-CZ"/>
        </w:rPr>
        <w:t>y a usnadnit tak dýchání. Zvyšuje fyzický výkon a vytrvalost, působí antidepresivně. Káva také zvyšuje tvorbu žaludečních šťáv. Lidé s žaludečními vředy nebo s dlouhotrvajíc</w:t>
      </w:r>
      <w:r w:rsidR="007075AB">
        <w:rPr>
          <w:rFonts w:ascii="Arial" w:hAnsi="Arial" w:cs="Arial"/>
          <w:color w:val="000000"/>
          <w:kern w:val="0"/>
          <w:lang w:eastAsia="cs-CZ"/>
        </w:rPr>
        <w:t>í</w:t>
      </w:r>
      <w:r w:rsidRPr="00FA0FCD">
        <w:rPr>
          <w:rFonts w:ascii="Arial" w:hAnsi="Arial" w:cs="Arial"/>
          <w:color w:val="000000"/>
          <w:kern w:val="0"/>
          <w:lang w:eastAsia="cs-CZ"/>
        </w:rPr>
        <w:t>mi zažívacími potížemi by si kávu měli dopřát jen v</w:t>
      </w:r>
      <w:r w:rsidR="007075AB">
        <w:rPr>
          <w:rFonts w:ascii="Arial" w:hAnsi="Arial" w:cs="Arial"/>
          <w:color w:val="000000"/>
          <w:kern w:val="0"/>
          <w:lang w:eastAsia="cs-CZ"/>
        </w:rPr>
        <w:t>ý</w:t>
      </w:r>
      <w:r w:rsidRPr="00FA0FCD">
        <w:rPr>
          <w:rFonts w:ascii="Arial" w:hAnsi="Arial" w:cs="Arial"/>
          <w:color w:val="000000"/>
          <w:kern w:val="0"/>
          <w:lang w:eastAsia="cs-CZ"/>
        </w:rPr>
        <w:t>j</w:t>
      </w:r>
      <w:r w:rsidR="007075AB">
        <w:rPr>
          <w:rFonts w:ascii="Arial" w:hAnsi="Arial" w:cs="Arial"/>
          <w:color w:val="000000"/>
          <w:kern w:val="0"/>
          <w:lang w:eastAsia="cs-CZ"/>
        </w:rPr>
        <w:t>i</w:t>
      </w:r>
      <w:r w:rsidRPr="00FA0FCD">
        <w:rPr>
          <w:rFonts w:ascii="Arial" w:hAnsi="Arial" w:cs="Arial"/>
          <w:color w:val="000000"/>
          <w:kern w:val="0"/>
          <w:lang w:eastAsia="cs-CZ"/>
        </w:rPr>
        <w:t>mečně</w:t>
      </w:r>
      <w:r w:rsidR="007075AB">
        <w:rPr>
          <w:rFonts w:ascii="Arial" w:hAnsi="Arial" w:cs="Arial"/>
          <w:color w:val="000000"/>
          <w:kern w:val="0"/>
          <w:lang w:eastAsia="cs-CZ"/>
        </w:rPr>
        <w:t xml:space="preserve"> </w:t>
      </w:r>
      <w:r w:rsidRPr="00FA0FCD">
        <w:rPr>
          <w:rFonts w:ascii="Arial" w:hAnsi="Arial" w:cs="Arial"/>
          <w:color w:val="000000"/>
          <w:kern w:val="0"/>
          <w:lang w:eastAsia="cs-CZ"/>
        </w:rPr>
        <w:t>nebo vůbec.</w:t>
      </w:r>
      <w:r w:rsidRPr="00FA0FCD">
        <w:rPr>
          <w:rFonts w:ascii="Arial" w:hAnsi="Arial" w:cs="Arial"/>
          <w:color w:val="000000"/>
          <w:kern w:val="0"/>
          <w:lang w:eastAsia="cs-CZ"/>
        </w:rPr>
        <w:br/>
        <w:t xml:space="preserve">    Množství kofeinu v kávě záleží na způsobu její přípravy. Překapávaná káva </w:t>
      </w:r>
      <w:r w:rsidRPr="00FA0FCD">
        <w:rPr>
          <w:rFonts w:ascii="Arial" w:hAnsi="Arial" w:cs="Arial"/>
          <w:color w:val="000000"/>
          <w:kern w:val="0"/>
          <w:lang w:eastAsia="cs-CZ"/>
        </w:rPr>
        <w:lastRenderedPageBreak/>
        <w:t xml:space="preserve">obsahuje větší množství kofeinu než rozpustná nebo </w:t>
      </w:r>
      <w:r w:rsidR="007075AB">
        <w:rPr>
          <w:rFonts w:ascii="Arial" w:hAnsi="Arial" w:cs="Arial"/>
          <w:color w:val="000000"/>
          <w:kern w:val="0"/>
          <w:lang w:eastAsia="cs-CZ"/>
        </w:rPr>
        <w:t>„</w:t>
      </w:r>
      <w:r w:rsidRPr="00FA0FCD">
        <w:rPr>
          <w:rFonts w:ascii="Arial" w:hAnsi="Arial" w:cs="Arial"/>
          <w:color w:val="000000"/>
          <w:kern w:val="0"/>
          <w:lang w:eastAsia="cs-CZ"/>
        </w:rPr>
        <w:t xml:space="preserve">turek". </w:t>
      </w:r>
      <w:r w:rsidR="007075AB">
        <w:rPr>
          <w:rFonts w:ascii="Arial" w:hAnsi="Arial" w:cs="Arial"/>
          <w:color w:val="000000"/>
          <w:kern w:val="0"/>
          <w:lang w:eastAsia="cs-CZ"/>
        </w:rPr>
        <w:t>N</w:t>
      </w:r>
      <w:r w:rsidRPr="00FA0FCD">
        <w:rPr>
          <w:rFonts w:ascii="Arial" w:hAnsi="Arial" w:cs="Arial"/>
          <w:color w:val="000000"/>
          <w:kern w:val="0"/>
          <w:lang w:eastAsia="cs-CZ"/>
        </w:rPr>
        <w:t>ejsilnější je espreso. Káva je návyková a pokud ji musíme přestat pít, mohou se objevit abstinenční příznaky, např. bolest hlavy nebo zácpa. Také když výrazně překročíme množství kávy,</w:t>
      </w:r>
      <w:r w:rsidR="007075AB">
        <w:rPr>
          <w:rFonts w:ascii="Arial" w:hAnsi="Arial" w:cs="Arial"/>
          <w:color w:val="000000"/>
          <w:kern w:val="0"/>
          <w:lang w:eastAsia="cs-CZ"/>
        </w:rPr>
        <w:t xml:space="preserve"> </w:t>
      </w:r>
      <w:r w:rsidRPr="00FA0FCD">
        <w:rPr>
          <w:rFonts w:ascii="Arial" w:hAnsi="Arial" w:cs="Arial"/>
          <w:color w:val="000000"/>
          <w:kern w:val="0"/>
          <w:lang w:eastAsia="cs-CZ"/>
        </w:rPr>
        <w:t>na které jsme normálně zvyklí, začneme být nervózní,</w:t>
      </w:r>
      <w:r w:rsidR="007075AB">
        <w:rPr>
          <w:rFonts w:ascii="Arial" w:hAnsi="Arial" w:cs="Arial"/>
          <w:color w:val="000000"/>
          <w:kern w:val="0"/>
          <w:lang w:eastAsia="cs-CZ"/>
        </w:rPr>
        <w:t xml:space="preserve"> </w:t>
      </w:r>
      <w:r w:rsidRPr="00FA0FCD">
        <w:rPr>
          <w:rFonts w:ascii="Arial" w:hAnsi="Arial" w:cs="Arial"/>
          <w:color w:val="000000"/>
          <w:kern w:val="0"/>
          <w:lang w:eastAsia="cs-CZ"/>
        </w:rPr>
        <w:t>podráždění, máme potíže s usínáním. Pokud se chcete nebo musíte svého návyku pravidelného pití kávy zbavit, je dobré to činit postupně za pomoci kávy bez kofeinu.</w:t>
      </w:r>
      <w:r w:rsidRPr="00FA0FCD">
        <w:rPr>
          <w:rFonts w:ascii="Arial" w:hAnsi="Arial" w:cs="Arial"/>
          <w:color w:val="000000"/>
          <w:kern w:val="0"/>
          <w:lang w:eastAsia="cs-CZ"/>
        </w:rPr>
        <w:br/>
        <w:t>    Káva je obviňována ze zvyšování rizika vzniku některých nemocí, např. onemocnění srdce, vysoký krevní tlak, rakovina, vysoký cholesterol aj. Skandinávský výzkum sledující 38500 dospělých lidí po dobu 3let zjistil,</w:t>
      </w:r>
      <w:r w:rsidR="007075AB">
        <w:rPr>
          <w:rFonts w:ascii="Arial" w:hAnsi="Arial" w:cs="Arial"/>
          <w:color w:val="000000"/>
          <w:kern w:val="0"/>
          <w:lang w:eastAsia="cs-CZ"/>
        </w:rPr>
        <w:t xml:space="preserve"> </w:t>
      </w:r>
      <w:r w:rsidRPr="00FA0FCD">
        <w:rPr>
          <w:rFonts w:ascii="Arial" w:hAnsi="Arial" w:cs="Arial"/>
          <w:color w:val="000000"/>
          <w:kern w:val="0"/>
          <w:lang w:eastAsia="cs-CZ"/>
        </w:rPr>
        <w:t xml:space="preserve">že tento vliv existuje při velké konzumaci kávy. U lidí, kteří pijí 1 až 2 šálky denně se zmíněné riziko téměř neprojeví. Dále zjistili, že pití </w:t>
      </w:r>
      <w:r w:rsidR="00D965B5">
        <w:rPr>
          <w:rFonts w:ascii="Arial" w:hAnsi="Arial" w:cs="Arial"/>
          <w:color w:val="000000"/>
          <w:kern w:val="0"/>
          <w:lang w:eastAsia="cs-CZ"/>
        </w:rPr>
        <w:t>„</w:t>
      </w:r>
      <w:r w:rsidRPr="00FA0FCD">
        <w:rPr>
          <w:rFonts w:ascii="Arial" w:hAnsi="Arial" w:cs="Arial"/>
          <w:color w:val="000000"/>
          <w:kern w:val="0"/>
          <w:lang w:eastAsia="cs-CZ"/>
        </w:rPr>
        <w:t>turka" uvolňuje do organismu látky, zvyšující cholesterol,</w:t>
      </w:r>
      <w:r w:rsidR="00D965B5">
        <w:rPr>
          <w:rFonts w:ascii="Arial" w:hAnsi="Arial" w:cs="Arial"/>
          <w:color w:val="000000"/>
          <w:kern w:val="0"/>
          <w:lang w:eastAsia="cs-CZ"/>
        </w:rPr>
        <w:t xml:space="preserve"> </w:t>
      </w:r>
      <w:r w:rsidRPr="00FA0FCD">
        <w:rPr>
          <w:rFonts w:ascii="Arial" w:hAnsi="Arial" w:cs="Arial"/>
          <w:color w:val="000000"/>
          <w:kern w:val="0"/>
          <w:lang w:eastAsia="cs-CZ"/>
        </w:rPr>
        <w:t xml:space="preserve">kdežto u kávy překapávané škodlivé látky zachytí filtr a v rozpustné kávě vůbec nejsou, takže je jejich pití </w:t>
      </w:r>
      <w:r w:rsidR="00D965B5">
        <w:rPr>
          <w:rFonts w:ascii="Arial" w:hAnsi="Arial" w:cs="Arial"/>
          <w:color w:val="000000"/>
          <w:kern w:val="0"/>
          <w:lang w:eastAsia="cs-CZ"/>
        </w:rPr>
        <w:t>„</w:t>
      </w:r>
      <w:r w:rsidRPr="00FA0FCD">
        <w:rPr>
          <w:rFonts w:ascii="Arial" w:hAnsi="Arial" w:cs="Arial"/>
          <w:color w:val="000000"/>
          <w:kern w:val="0"/>
          <w:lang w:eastAsia="cs-CZ"/>
        </w:rPr>
        <w:t>zdravější", samozřejmě také v rozumné míře.</w:t>
      </w:r>
      <w:r w:rsidRPr="00FA0FCD">
        <w:rPr>
          <w:rFonts w:ascii="Arial" w:hAnsi="Arial" w:cs="Arial"/>
          <w:color w:val="000000"/>
          <w:kern w:val="0"/>
          <w:lang w:eastAsia="cs-CZ"/>
        </w:rPr>
        <w:br/>
        <w:t xml:space="preserve">    Pokud máte zdravotní problémy nebo užíváte léky obsahující kofein, poraďte se </w:t>
      </w:r>
      <w:r w:rsidR="00D97DB8">
        <w:rPr>
          <w:rFonts w:ascii="Arial" w:hAnsi="Arial" w:cs="Arial"/>
          <w:color w:val="000000"/>
          <w:kern w:val="0"/>
          <w:lang w:eastAsia="cs-CZ"/>
        </w:rPr>
        <w:t xml:space="preserve">   </w:t>
      </w:r>
      <w:r w:rsidRPr="00FA0FCD">
        <w:rPr>
          <w:rFonts w:ascii="Arial" w:hAnsi="Arial" w:cs="Arial"/>
          <w:color w:val="000000"/>
          <w:kern w:val="0"/>
          <w:lang w:eastAsia="cs-CZ"/>
        </w:rPr>
        <w:t>s lékařem.</w:t>
      </w:r>
      <w:r w:rsidRPr="00FA0FCD">
        <w:rPr>
          <w:rFonts w:ascii="Arial" w:hAnsi="Arial" w:cs="Arial"/>
          <w:color w:val="000000"/>
          <w:kern w:val="0"/>
          <w:lang w:eastAsia="cs-CZ"/>
        </w:rPr>
        <w:br/>
        <w:t xml:space="preserve">    Přeji Vám všem příjemně prožitý a pohodový adventní čas bez stresů, s vonícím šálkem kávy při pečení vánočního cukroví, veselé a spokojené Vánoce prožité </w:t>
      </w:r>
      <w:r w:rsidR="00D97DB8">
        <w:rPr>
          <w:rFonts w:ascii="Arial" w:hAnsi="Arial" w:cs="Arial"/>
          <w:color w:val="000000"/>
          <w:kern w:val="0"/>
          <w:lang w:eastAsia="cs-CZ"/>
        </w:rPr>
        <w:t xml:space="preserve">         </w:t>
      </w:r>
      <w:r w:rsidRPr="00FA0FCD">
        <w:rPr>
          <w:rFonts w:ascii="Arial" w:hAnsi="Arial" w:cs="Arial"/>
          <w:color w:val="000000"/>
          <w:kern w:val="0"/>
          <w:lang w:eastAsia="cs-CZ"/>
        </w:rPr>
        <w:t>v kruhu svých blízkých a do příštího roku 2016 Vám přeji pevné zdraví, lásku, spokojenost a štěstí.</w:t>
      </w:r>
      <w:r>
        <w:rPr>
          <w:rFonts w:ascii="Arial" w:hAnsi="Arial" w:cs="Arial"/>
          <w:color w:val="000000"/>
          <w:kern w:val="0"/>
          <w:lang w:eastAsia="cs-CZ"/>
        </w:rPr>
        <w:t xml:space="preserve">                    </w:t>
      </w:r>
    </w:p>
    <w:p w:rsidR="006D0C2C" w:rsidRDefault="00E67DCF" w:rsidP="006D0C2C">
      <w:pPr>
        <w:shd w:val="clear" w:color="auto" w:fill="FFFFFF"/>
        <w:suppressAutoHyphens w:val="0"/>
        <w:rPr>
          <w:rFonts w:ascii="Arial" w:hAnsi="Arial" w:cs="Arial"/>
          <w:color w:val="000000"/>
          <w:kern w:val="0"/>
          <w:lang w:eastAsia="cs-CZ"/>
        </w:rPr>
      </w:pPr>
      <w:r>
        <w:rPr>
          <w:rFonts w:ascii="Arial" w:hAnsi="Arial" w:cs="Arial"/>
          <w:color w:val="000000"/>
          <w:kern w:val="0"/>
          <w:lang w:eastAsia="cs-CZ"/>
        </w:rPr>
        <w:t xml:space="preserve">     </w:t>
      </w:r>
      <w:r w:rsidR="00FA0FCD">
        <w:rPr>
          <w:rFonts w:ascii="Arial" w:hAnsi="Arial" w:cs="Arial"/>
          <w:color w:val="000000"/>
          <w:kern w:val="0"/>
          <w:lang w:eastAsia="cs-CZ"/>
        </w:rPr>
        <w:t>Použitá literatura: Michael Castleman: Velká kniha léčivých</w:t>
      </w:r>
      <w:r w:rsidR="006D0C2C">
        <w:rPr>
          <w:rFonts w:ascii="Arial" w:hAnsi="Arial" w:cs="Arial"/>
          <w:color w:val="000000"/>
          <w:kern w:val="0"/>
          <w:lang w:eastAsia="cs-CZ"/>
        </w:rPr>
        <w:t xml:space="preserve"> bylin</w:t>
      </w:r>
    </w:p>
    <w:p w:rsidR="004E7B50" w:rsidRDefault="00FA0FCD" w:rsidP="006D0C2C">
      <w:pPr>
        <w:shd w:val="clear" w:color="auto" w:fill="FFFFFF"/>
        <w:suppressAutoHyphens w:val="0"/>
        <w:rPr>
          <w:rFonts w:ascii="Arial" w:hAnsi="Arial" w:cs="Arial"/>
          <w:color w:val="000000"/>
          <w:kern w:val="0"/>
          <w:lang w:eastAsia="cs-CZ"/>
        </w:rPr>
      </w:pPr>
      <w:r w:rsidRPr="00FA0FCD">
        <w:rPr>
          <w:rFonts w:ascii="Arial" w:hAnsi="Arial" w:cs="Arial"/>
          <w:color w:val="000000"/>
          <w:kern w:val="0"/>
          <w:lang w:eastAsia="cs-CZ"/>
        </w:rPr>
        <w:t>                   </w:t>
      </w:r>
      <w:r w:rsidR="00D965B5">
        <w:rPr>
          <w:rFonts w:ascii="Arial" w:hAnsi="Arial" w:cs="Arial"/>
          <w:color w:val="000000"/>
          <w:kern w:val="0"/>
          <w:lang w:eastAsia="cs-CZ"/>
        </w:rPr>
        <w:t xml:space="preserve">      </w:t>
      </w:r>
      <w:r w:rsidRPr="00FA0FCD">
        <w:rPr>
          <w:rFonts w:ascii="Arial" w:hAnsi="Arial" w:cs="Arial"/>
          <w:color w:val="000000"/>
          <w:kern w:val="0"/>
          <w:lang w:eastAsia="cs-CZ"/>
        </w:rPr>
        <w:t>           </w:t>
      </w:r>
      <w:r w:rsidR="00E67DCF">
        <w:rPr>
          <w:rFonts w:ascii="Arial" w:hAnsi="Arial" w:cs="Arial"/>
          <w:color w:val="000000"/>
          <w:kern w:val="0"/>
          <w:lang w:eastAsia="cs-CZ"/>
        </w:rPr>
        <w:t xml:space="preserve">    </w:t>
      </w:r>
      <w:r w:rsidRPr="00FA0FCD">
        <w:rPr>
          <w:rFonts w:ascii="Arial" w:hAnsi="Arial" w:cs="Arial"/>
          <w:color w:val="000000"/>
          <w:kern w:val="0"/>
          <w:lang w:eastAsia="cs-CZ"/>
        </w:rPr>
        <w:t xml:space="preserve">                                                                   </w:t>
      </w:r>
      <w:r w:rsidRPr="00FA0FCD">
        <w:rPr>
          <w:rFonts w:ascii="Arial" w:hAnsi="Arial" w:cs="Arial"/>
          <w:color w:val="000000"/>
          <w:kern w:val="0"/>
          <w:lang w:eastAsia="cs-CZ"/>
        </w:rPr>
        <w:br/>
        <w:t>                                                                            </w:t>
      </w:r>
      <w:r w:rsidR="00E67DCF">
        <w:rPr>
          <w:rFonts w:ascii="Arial" w:hAnsi="Arial" w:cs="Arial"/>
          <w:color w:val="000000"/>
          <w:kern w:val="0"/>
          <w:lang w:eastAsia="cs-CZ"/>
        </w:rPr>
        <w:t>                              </w:t>
      </w:r>
      <w:r w:rsidRPr="00FA0FCD">
        <w:rPr>
          <w:rFonts w:ascii="Arial" w:hAnsi="Arial" w:cs="Arial"/>
          <w:color w:val="000000"/>
          <w:kern w:val="0"/>
          <w:lang w:eastAsia="cs-CZ"/>
        </w:rPr>
        <w:t>Jan</w:t>
      </w:r>
      <w:r w:rsidR="00E67DCF">
        <w:rPr>
          <w:rFonts w:ascii="Arial" w:hAnsi="Arial" w:cs="Arial"/>
          <w:color w:val="000000"/>
          <w:kern w:val="0"/>
          <w:lang w:eastAsia="cs-CZ"/>
        </w:rPr>
        <w:t>a U</w:t>
      </w:r>
      <w:r w:rsidRPr="00FA0FCD">
        <w:rPr>
          <w:rFonts w:ascii="Arial" w:hAnsi="Arial" w:cs="Arial"/>
          <w:color w:val="000000"/>
          <w:kern w:val="0"/>
          <w:lang w:eastAsia="cs-CZ"/>
        </w:rPr>
        <w:t>rbanová</w:t>
      </w:r>
    </w:p>
    <w:p w:rsidR="004E7B50" w:rsidRDefault="004E7B50" w:rsidP="006D0C2C">
      <w:pPr>
        <w:shd w:val="clear" w:color="auto" w:fill="FFFFFF"/>
        <w:suppressAutoHyphens w:val="0"/>
        <w:rPr>
          <w:rFonts w:ascii="Arial" w:hAnsi="Arial" w:cs="Arial"/>
          <w:color w:val="000000"/>
          <w:kern w:val="0"/>
          <w:lang w:eastAsia="cs-CZ"/>
        </w:rPr>
      </w:pPr>
    </w:p>
    <w:p w:rsidR="004E7B50" w:rsidRDefault="004E7B50" w:rsidP="004E7B50">
      <w:pPr>
        <w:shd w:val="clear" w:color="auto" w:fill="FFFFFF"/>
        <w:suppressAutoHyphens w:val="0"/>
        <w:rPr>
          <w:rFonts w:ascii="Arial" w:hAnsi="Arial" w:cs="Arial"/>
          <w:color w:val="000000"/>
          <w:kern w:val="0"/>
          <w:lang w:eastAsia="cs-CZ"/>
        </w:rPr>
      </w:pPr>
      <w:r>
        <w:rPr>
          <w:rFonts w:ascii="Arial" w:hAnsi="Arial" w:cs="Arial"/>
          <w:noProof/>
          <w:color w:val="000000"/>
          <w:kern w:val="0"/>
          <w:lang w:eastAsia="cs-CZ"/>
        </w:rPr>
        <w:drawing>
          <wp:inline distT="0" distB="0" distL="0" distR="0">
            <wp:extent cx="5600700" cy="4200525"/>
            <wp:effectExtent l="19050" t="0" r="0" b="0"/>
            <wp:docPr id="2" name="Obrázek 1" descr="DSCN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90.jpg"/>
                    <pic:cNvPicPr/>
                  </pic:nvPicPr>
                  <pic:blipFill>
                    <a:blip r:embed="rId25" cstate="print"/>
                    <a:stretch>
                      <a:fillRect/>
                    </a:stretch>
                  </pic:blipFill>
                  <pic:spPr>
                    <a:xfrm>
                      <a:off x="0" y="0"/>
                      <a:ext cx="5598849" cy="4199136"/>
                    </a:xfrm>
                    <a:prstGeom prst="rect">
                      <a:avLst/>
                    </a:prstGeom>
                  </pic:spPr>
                </pic:pic>
              </a:graphicData>
            </a:graphic>
          </wp:inline>
        </w:drawing>
      </w:r>
    </w:p>
    <w:p w:rsidR="004E7B50" w:rsidRDefault="004E7B50" w:rsidP="004E7B50">
      <w:pPr>
        <w:shd w:val="clear" w:color="auto" w:fill="FFFFFF"/>
        <w:suppressAutoHyphens w:val="0"/>
        <w:rPr>
          <w:rFonts w:ascii="Arial" w:hAnsi="Arial" w:cs="Arial"/>
          <w:color w:val="000000"/>
          <w:kern w:val="0"/>
          <w:lang w:eastAsia="cs-CZ"/>
        </w:rPr>
      </w:pPr>
    </w:p>
    <w:p w:rsidR="004E7B50" w:rsidRDefault="004E7B50" w:rsidP="004E7B50">
      <w:pPr>
        <w:shd w:val="clear" w:color="auto" w:fill="FFFFFF"/>
        <w:suppressAutoHyphens w:val="0"/>
        <w:rPr>
          <w:rFonts w:ascii="Arial" w:hAnsi="Arial" w:cs="Arial"/>
          <w:i/>
        </w:rPr>
      </w:pPr>
      <w:r>
        <w:rPr>
          <w:rFonts w:ascii="Arial" w:hAnsi="Arial" w:cs="Arial"/>
          <w:color w:val="000000"/>
          <w:kern w:val="0"/>
          <w:lang w:eastAsia="cs-CZ"/>
        </w:rPr>
        <w:t xml:space="preserve">Legionářský vlak seznamující s historií ruských legií zastavil </w:t>
      </w:r>
      <w:r w:rsidR="00FF4027">
        <w:rPr>
          <w:rFonts w:ascii="Arial" w:hAnsi="Arial" w:cs="Arial"/>
          <w:color w:val="000000"/>
          <w:kern w:val="0"/>
          <w:lang w:eastAsia="cs-CZ"/>
        </w:rPr>
        <w:t xml:space="preserve">letos na podzim </w:t>
      </w:r>
      <w:r>
        <w:rPr>
          <w:rFonts w:ascii="Arial" w:hAnsi="Arial" w:cs="Arial"/>
          <w:color w:val="000000"/>
          <w:kern w:val="0"/>
          <w:lang w:eastAsia="cs-CZ"/>
        </w:rPr>
        <w:t>na 14 dní</w:t>
      </w:r>
      <w:r w:rsidR="00D832EE">
        <w:rPr>
          <w:rFonts w:ascii="Arial" w:hAnsi="Arial" w:cs="Arial"/>
          <w:color w:val="000000"/>
          <w:kern w:val="0"/>
          <w:lang w:eastAsia="cs-CZ"/>
        </w:rPr>
        <w:t xml:space="preserve"> v</w:t>
      </w:r>
      <w:r>
        <w:rPr>
          <w:rFonts w:ascii="Arial" w:hAnsi="Arial" w:cs="Arial"/>
          <w:color w:val="000000"/>
          <w:kern w:val="0"/>
          <w:lang w:eastAsia="cs-CZ"/>
        </w:rPr>
        <w:t xml:space="preserve"> Pardubicích. Snímek a článek k legiím z návštěvy tohoto vlaku.</w:t>
      </w:r>
      <w:r w:rsidR="00AD1B45">
        <w:rPr>
          <w:rFonts w:ascii="Arial" w:hAnsi="Arial" w:cs="Arial"/>
          <w:i/>
        </w:rPr>
        <w:tab/>
      </w:r>
    </w:p>
    <w:p w:rsidR="001F395B" w:rsidRPr="00AD1B45" w:rsidRDefault="00AD1B45" w:rsidP="004E7B50">
      <w:pPr>
        <w:shd w:val="clear" w:color="auto" w:fill="FFFFFF"/>
        <w:suppressAutoHyphens w:val="0"/>
        <w:rPr>
          <w:rFonts w:ascii="Georgia" w:hAnsi="Georgia" w:cs="Arial"/>
          <w:b/>
          <w:i/>
          <w:sz w:val="32"/>
          <w:szCs w:val="32"/>
        </w:rPr>
      </w:pPr>
      <w:r w:rsidRPr="00AD1B45">
        <w:rPr>
          <w:rFonts w:ascii="Georgia" w:hAnsi="Georgia" w:cs="Arial"/>
          <w:b/>
          <w:i/>
          <w:sz w:val="32"/>
          <w:szCs w:val="32"/>
        </w:rPr>
        <w:lastRenderedPageBreak/>
        <w:t xml:space="preserve">                    Československé legie v Rusku</w:t>
      </w:r>
    </w:p>
    <w:p w:rsidR="001F395B" w:rsidRPr="00937B89" w:rsidRDefault="00F337A7">
      <w:pPr>
        <w:rPr>
          <w:rFonts w:ascii="Arial" w:hAnsi="Arial" w:cs="Arial"/>
          <w:color w:val="000000"/>
        </w:rPr>
      </w:pPr>
      <w:r w:rsidRPr="00937B89">
        <w:rPr>
          <w:rFonts w:ascii="Arial" w:hAnsi="Arial" w:cs="Arial"/>
          <w:color w:val="000000"/>
        </w:rPr>
        <w:t xml:space="preserve">  V období na počátku 20. století žilo na území Ruska téměř 100 tisíc Čechů. Byli to zejména zemědělci, technici, řemeslníci a zástupci různých firem. Po vypuknutí </w:t>
      </w:r>
      <w:r w:rsidR="00D52619">
        <w:rPr>
          <w:rFonts w:ascii="Arial" w:hAnsi="Arial" w:cs="Arial"/>
          <w:color w:val="000000"/>
        </w:rPr>
        <w:t xml:space="preserve">       </w:t>
      </w:r>
      <w:r w:rsidRPr="00937B89">
        <w:rPr>
          <w:rFonts w:ascii="Arial" w:hAnsi="Arial" w:cs="Arial"/>
          <w:color w:val="000000"/>
        </w:rPr>
        <w:t>1. světové války v r. 1914 se někteří z nich rozhodli vstoupit do ruské armády a bojovat proti Rakousku. Vznikl tak vojensk</w:t>
      </w:r>
      <w:r w:rsidR="00D52619">
        <w:rPr>
          <w:rFonts w:ascii="Arial" w:hAnsi="Arial" w:cs="Arial"/>
          <w:color w:val="000000"/>
        </w:rPr>
        <w:t>ý</w:t>
      </w:r>
      <w:r w:rsidRPr="00937B89">
        <w:rPr>
          <w:rFonts w:ascii="Arial" w:hAnsi="Arial" w:cs="Arial"/>
          <w:color w:val="000000"/>
        </w:rPr>
        <w:t xml:space="preserve"> oddíl pod názvem Česká družina v počtu téměř 800 mužů. Ruská armáda ji využívala především k výzvědným účelům. </w:t>
      </w:r>
      <w:r w:rsidR="00D52619">
        <w:rPr>
          <w:rFonts w:ascii="Arial" w:hAnsi="Arial" w:cs="Arial"/>
          <w:color w:val="000000"/>
        </w:rPr>
        <w:t xml:space="preserve">          </w:t>
      </w:r>
      <w:r w:rsidRPr="00937B89">
        <w:rPr>
          <w:rFonts w:ascii="Arial" w:hAnsi="Arial" w:cs="Arial"/>
          <w:color w:val="000000"/>
        </w:rPr>
        <w:t xml:space="preserve">V dalším průběhu války se tato skupina rozrůstala o zajatce a přeběhlíky rakouské armády. V následujících letech její počet vzrostl na přibližně 20 tisíc, takže dostali název Československé vojsko na Rusi. </w:t>
      </w:r>
      <w:r w:rsidRPr="00937B89">
        <w:rPr>
          <w:rFonts w:ascii="Arial" w:hAnsi="Arial" w:cs="Arial"/>
          <w:color w:val="000000"/>
        </w:rPr>
        <w:br/>
        <w:t>         K první a nejznámější bitvě dochází 2. července r. 1917 u Zborova, která je tak považována za mezník vzniku československé armády.</w:t>
      </w:r>
      <w:r w:rsidR="00D52619">
        <w:rPr>
          <w:rFonts w:ascii="Arial" w:hAnsi="Arial" w:cs="Arial"/>
          <w:color w:val="000000"/>
        </w:rPr>
        <w:t xml:space="preserve"> </w:t>
      </w:r>
      <w:r w:rsidRPr="00937B89">
        <w:rPr>
          <w:rFonts w:ascii="Arial" w:hAnsi="Arial" w:cs="Arial"/>
          <w:color w:val="000000"/>
        </w:rPr>
        <w:t>Tato bitva, ačkoliv byla vítězná, tak bohužel neměla větší strategický význam. Carská arm</w:t>
      </w:r>
      <w:r w:rsidR="00251623" w:rsidRPr="00937B89">
        <w:rPr>
          <w:rFonts w:ascii="Arial" w:hAnsi="Arial" w:cs="Arial"/>
          <w:color w:val="000000"/>
        </w:rPr>
        <w:t>á</w:t>
      </w:r>
      <w:r w:rsidRPr="00937B89">
        <w:rPr>
          <w:rFonts w:ascii="Arial" w:hAnsi="Arial" w:cs="Arial"/>
          <w:color w:val="000000"/>
        </w:rPr>
        <w:t>da se již nach</w:t>
      </w:r>
      <w:r w:rsidR="00251623" w:rsidRPr="00937B89">
        <w:rPr>
          <w:rFonts w:ascii="Arial" w:hAnsi="Arial" w:cs="Arial"/>
          <w:color w:val="000000"/>
        </w:rPr>
        <w:t>á</w:t>
      </w:r>
      <w:r w:rsidRPr="00937B89">
        <w:rPr>
          <w:rFonts w:ascii="Arial" w:hAnsi="Arial" w:cs="Arial"/>
          <w:color w:val="000000"/>
        </w:rPr>
        <w:t>zela v tot</w:t>
      </w:r>
      <w:r w:rsidR="00251623" w:rsidRPr="00937B89">
        <w:rPr>
          <w:rFonts w:ascii="Arial" w:hAnsi="Arial" w:cs="Arial"/>
          <w:color w:val="000000"/>
        </w:rPr>
        <w:t>á</w:t>
      </w:r>
      <w:r w:rsidRPr="00937B89">
        <w:rPr>
          <w:rFonts w:ascii="Arial" w:hAnsi="Arial" w:cs="Arial"/>
          <w:color w:val="000000"/>
        </w:rPr>
        <w:t>ln</w:t>
      </w:r>
      <w:r w:rsidR="00251623" w:rsidRPr="00937B89">
        <w:rPr>
          <w:rFonts w:ascii="Arial" w:hAnsi="Arial" w:cs="Arial"/>
          <w:color w:val="000000"/>
        </w:rPr>
        <w:t>í</w:t>
      </w:r>
      <w:r w:rsidRPr="00937B89">
        <w:rPr>
          <w:rFonts w:ascii="Arial" w:hAnsi="Arial" w:cs="Arial"/>
          <w:color w:val="000000"/>
        </w:rPr>
        <w:t>m rozkladu</w:t>
      </w:r>
      <w:r w:rsidR="00251623" w:rsidRPr="00937B89">
        <w:rPr>
          <w:rFonts w:ascii="Arial" w:hAnsi="Arial" w:cs="Arial"/>
          <w:color w:val="000000"/>
        </w:rPr>
        <w:t>,</w:t>
      </w:r>
      <w:r w:rsidRPr="00937B89">
        <w:rPr>
          <w:rFonts w:ascii="Arial" w:hAnsi="Arial" w:cs="Arial"/>
          <w:color w:val="000000"/>
        </w:rPr>
        <w:t xml:space="preserve"> kter</w:t>
      </w:r>
      <w:r w:rsidR="00251623" w:rsidRPr="00937B89">
        <w:rPr>
          <w:rFonts w:ascii="Arial" w:hAnsi="Arial" w:cs="Arial"/>
          <w:color w:val="000000"/>
        </w:rPr>
        <w:t>ý</w:t>
      </w:r>
      <w:r w:rsidRPr="00937B89">
        <w:rPr>
          <w:rFonts w:ascii="Arial" w:hAnsi="Arial" w:cs="Arial"/>
          <w:color w:val="000000"/>
        </w:rPr>
        <w:t xml:space="preserve"> dovr</w:t>
      </w:r>
      <w:r w:rsidR="00251623" w:rsidRPr="00937B89">
        <w:rPr>
          <w:rFonts w:ascii="Arial" w:hAnsi="Arial" w:cs="Arial"/>
          <w:color w:val="000000"/>
        </w:rPr>
        <w:t>š</w:t>
      </w:r>
      <w:r w:rsidRPr="00937B89">
        <w:rPr>
          <w:rFonts w:ascii="Arial" w:hAnsi="Arial" w:cs="Arial"/>
          <w:color w:val="000000"/>
        </w:rPr>
        <w:t>ila bol</w:t>
      </w:r>
      <w:r w:rsidR="00251623" w:rsidRPr="00937B89">
        <w:rPr>
          <w:rFonts w:ascii="Arial" w:hAnsi="Arial" w:cs="Arial"/>
          <w:color w:val="000000"/>
        </w:rPr>
        <w:t>š</w:t>
      </w:r>
      <w:r w:rsidRPr="00937B89">
        <w:rPr>
          <w:rFonts w:ascii="Arial" w:hAnsi="Arial" w:cs="Arial"/>
          <w:color w:val="000000"/>
        </w:rPr>
        <w:t>evick</w:t>
      </w:r>
      <w:r w:rsidR="00251623" w:rsidRPr="00937B89">
        <w:rPr>
          <w:rFonts w:ascii="Arial" w:hAnsi="Arial" w:cs="Arial"/>
          <w:color w:val="000000"/>
        </w:rPr>
        <w:t>á</w:t>
      </w:r>
      <w:r w:rsidRPr="00937B89">
        <w:rPr>
          <w:rFonts w:ascii="Arial" w:hAnsi="Arial" w:cs="Arial"/>
          <w:color w:val="000000"/>
        </w:rPr>
        <w:t xml:space="preserve"> revoluce 7. listopadu 1917. Koncem tohoto</w:t>
      </w:r>
      <w:r w:rsidR="00251623" w:rsidRPr="00937B89">
        <w:rPr>
          <w:rFonts w:ascii="Arial" w:hAnsi="Arial" w:cs="Arial"/>
          <w:color w:val="000000"/>
        </w:rPr>
        <w:t xml:space="preserve"> r</w:t>
      </w:r>
      <w:r w:rsidRPr="00937B89">
        <w:rPr>
          <w:rFonts w:ascii="Arial" w:hAnsi="Arial" w:cs="Arial"/>
          <w:color w:val="000000"/>
        </w:rPr>
        <w:t>oku dos</w:t>
      </w:r>
      <w:r w:rsidR="00251623" w:rsidRPr="00937B89">
        <w:rPr>
          <w:rFonts w:ascii="Arial" w:hAnsi="Arial" w:cs="Arial"/>
          <w:color w:val="000000"/>
        </w:rPr>
        <w:t>á</w:t>
      </w:r>
      <w:r w:rsidRPr="00937B89">
        <w:rPr>
          <w:rFonts w:ascii="Arial" w:hAnsi="Arial" w:cs="Arial"/>
          <w:color w:val="000000"/>
        </w:rPr>
        <w:t>hl po</w:t>
      </w:r>
      <w:r w:rsidR="00251623" w:rsidRPr="00937B89">
        <w:rPr>
          <w:rFonts w:ascii="Arial" w:hAnsi="Arial" w:cs="Arial"/>
          <w:color w:val="000000"/>
        </w:rPr>
        <w:t>č</w:t>
      </w:r>
      <w:r w:rsidRPr="00937B89">
        <w:rPr>
          <w:rFonts w:ascii="Arial" w:hAnsi="Arial" w:cs="Arial"/>
          <w:color w:val="000000"/>
        </w:rPr>
        <w:t>et legion</w:t>
      </w:r>
      <w:r w:rsidR="00251623" w:rsidRPr="00937B89">
        <w:rPr>
          <w:rFonts w:ascii="Arial" w:hAnsi="Arial" w:cs="Arial"/>
          <w:color w:val="000000"/>
        </w:rPr>
        <w:t>á</w:t>
      </w:r>
      <w:r w:rsidRPr="00937B89">
        <w:rPr>
          <w:rFonts w:ascii="Arial" w:hAnsi="Arial" w:cs="Arial"/>
          <w:color w:val="000000"/>
        </w:rPr>
        <w:t>řů 40 tis</w:t>
      </w:r>
      <w:r w:rsidR="00251623" w:rsidRPr="00937B89">
        <w:rPr>
          <w:rFonts w:ascii="Arial" w:hAnsi="Arial" w:cs="Arial"/>
          <w:color w:val="000000"/>
        </w:rPr>
        <w:t>í</w:t>
      </w:r>
      <w:r w:rsidRPr="00937B89">
        <w:rPr>
          <w:rFonts w:ascii="Arial" w:hAnsi="Arial" w:cs="Arial"/>
          <w:color w:val="000000"/>
        </w:rPr>
        <w:t>c.</w:t>
      </w:r>
      <w:r w:rsidRPr="00937B89">
        <w:rPr>
          <w:rFonts w:ascii="Arial" w:hAnsi="Arial" w:cs="Arial"/>
          <w:color w:val="000000"/>
        </w:rPr>
        <w:br/>
        <w:t>         3. března 1918 byl podeps</w:t>
      </w:r>
      <w:r w:rsidR="00251623" w:rsidRPr="00937B89">
        <w:rPr>
          <w:rFonts w:ascii="Arial" w:hAnsi="Arial" w:cs="Arial"/>
          <w:color w:val="000000"/>
        </w:rPr>
        <w:t>á</w:t>
      </w:r>
      <w:r w:rsidRPr="00937B89">
        <w:rPr>
          <w:rFonts w:ascii="Arial" w:hAnsi="Arial" w:cs="Arial"/>
          <w:color w:val="000000"/>
        </w:rPr>
        <w:t>n brest-litevsk</w:t>
      </w:r>
      <w:r w:rsidR="00251623" w:rsidRPr="00937B89">
        <w:rPr>
          <w:rFonts w:ascii="Arial" w:hAnsi="Arial" w:cs="Arial"/>
          <w:color w:val="000000"/>
        </w:rPr>
        <w:t>ý</w:t>
      </w:r>
      <w:r w:rsidRPr="00937B89">
        <w:rPr>
          <w:rFonts w:ascii="Arial" w:hAnsi="Arial" w:cs="Arial"/>
          <w:color w:val="000000"/>
        </w:rPr>
        <w:t xml:space="preserve"> sm</w:t>
      </w:r>
      <w:r w:rsidR="00251623" w:rsidRPr="00937B89">
        <w:rPr>
          <w:rFonts w:ascii="Arial" w:hAnsi="Arial" w:cs="Arial"/>
          <w:color w:val="000000"/>
        </w:rPr>
        <w:t>í</w:t>
      </w:r>
      <w:r w:rsidRPr="00937B89">
        <w:rPr>
          <w:rFonts w:ascii="Arial" w:hAnsi="Arial" w:cs="Arial"/>
          <w:color w:val="000000"/>
        </w:rPr>
        <w:t>r mezi n</w:t>
      </w:r>
      <w:r w:rsidR="00251623" w:rsidRPr="00937B89">
        <w:rPr>
          <w:rFonts w:ascii="Arial" w:hAnsi="Arial" w:cs="Arial"/>
          <w:color w:val="000000"/>
        </w:rPr>
        <w:t>ě</w:t>
      </w:r>
      <w:r w:rsidRPr="00937B89">
        <w:rPr>
          <w:rFonts w:ascii="Arial" w:hAnsi="Arial" w:cs="Arial"/>
          <w:color w:val="000000"/>
        </w:rPr>
        <w:t>meckou vl</w:t>
      </w:r>
      <w:r w:rsidR="00251623" w:rsidRPr="00937B89">
        <w:rPr>
          <w:rFonts w:ascii="Arial" w:hAnsi="Arial" w:cs="Arial"/>
          <w:color w:val="000000"/>
        </w:rPr>
        <w:t>á</w:t>
      </w:r>
      <w:r w:rsidRPr="00937B89">
        <w:rPr>
          <w:rFonts w:ascii="Arial" w:hAnsi="Arial" w:cs="Arial"/>
          <w:color w:val="000000"/>
        </w:rPr>
        <w:t>dou a bol</w:t>
      </w:r>
      <w:r w:rsidR="00251623" w:rsidRPr="00937B89">
        <w:rPr>
          <w:rFonts w:ascii="Arial" w:hAnsi="Arial" w:cs="Arial"/>
          <w:color w:val="000000"/>
        </w:rPr>
        <w:t>š</w:t>
      </w:r>
      <w:r w:rsidRPr="00937B89">
        <w:rPr>
          <w:rFonts w:ascii="Arial" w:hAnsi="Arial" w:cs="Arial"/>
          <w:color w:val="000000"/>
        </w:rPr>
        <w:t>eviky. Kr</w:t>
      </w:r>
      <w:r w:rsidR="00251623" w:rsidRPr="00937B89">
        <w:rPr>
          <w:rFonts w:ascii="Arial" w:hAnsi="Arial" w:cs="Arial"/>
          <w:color w:val="000000"/>
        </w:rPr>
        <w:t>á</w:t>
      </w:r>
      <w:r w:rsidRPr="00937B89">
        <w:rPr>
          <w:rFonts w:ascii="Arial" w:hAnsi="Arial" w:cs="Arial"/>
          <w:color w:val="000000"/>
        </w:rPr>
        <w:t>tce nato obsazuje</w:t>
      </w:r>
      <w:r w:rsidR="00251623" w:rsidRPr="00937B89">
        <w:rPr>
          <w:rFonts w:ascii="Arial" w:hAnsi="Arial" w:cs="Arial"/>
          <w:color w:val="000000"/>
        </w:rPr>
        <w:t xml:space="preserve"> </w:t>
      </w:r>
      <w:r w:rsidRPr="00937B89">
        <w:rPr>
          <w:rFonts w:ascii="Arial" w:hAnsi="Arial" w:cs="Arial"/>
          <w:color w:val="000000"/>
        </w:rPr>
        <w:t>n</w:t>
      </w:r>
      <w:r w:rsidR="00251623" w:rsidRPr="00937B89">
        <w:rPr>
          <w:rFonts w:ascii="Arial" w:hAnsi="Arial" w:cs="Arial"/>
          <w:color w:val="000000"/>
        </w:rPr>
        <w:t>ě</w:t>
      </w:r>
      <w:r w:rsidRPr="00937B89">
        <w:rPr>
          <w:rFonts w:ascii="Arial" w:hAnsi="Arial" w:cs="Arial"/>
          <w:color w:val="000000"/>
        </w:rPr>
        <w:t>meck</w:t>
      </w:r>
      <w:r w:rsidR="00251623" w:rsidRPr="00937B89">
        <w:rPr>
          <w:rFonts w:ascii="Arial" w:hAnsi="Arial" w:cs="Arial"/>
          <w:color w:val="000000"/>
        </w:rPr>
        <w:t>á</w:t>
      </w:r>
      <w:r w:rsidRPr="00937B89">
        <w:rPr>
          <w:rFonts w:ascii="Arial" w:hAnsi="Arial" w:cs="Arial"/>
          <w:color w:val="000000"/>
        </w:rPr>
        <w:t xml:space="preserve"> arm</w:t>
      </w:r>
      <w:r w:rsidR="00251623" w:rsidRPr="00937B89">
        <w:rPr>
          <w:rFonts w:ascii="Arial" w:hAnsi="Arial" w:cs="Arial"/>
          <w:color w:val="000000"/>
        </w:rPr>
        <w:t>á</w:t>
      </w:r>
      <w:r w:rsidRPr="00937B89">
        <w:rPr>
          <w:rFonts w:ascii="Arial" w:hAnsi="Arial" w:cs="Arial"/>
          <w:color w:val="000000"/>
        </w:rPr>
        <w:t xml:space="preserve">da Ukrajinu. Bylo proto rozhodnuto, že </w:t>
      </w:r>
      <w:r w:rsidR="00251623" w:rsidRPr="00937B89">
        <w:rPr>
          <w:rFonts w:ascii="Arial" w:hAnsi="Arial" w:cs="Arial"/>
          <w:color w:val="000000"/>
        </w:rPr>
        <w:t>č</w:t>
      </w:r>
      <w:r w:rsidRPr="00937B89">
        <w:rPr>
          <w:rFonts w:ascii="Arial" w:hAnsi="Arial" w:cs="Arial"/>
          <w:color w:val="000000"/>
        </w:rPr>
        <w:t>eskoslovensk</w:t>
      </w:r>
      <w:r w:rsidR="00251623" w:rsidRPr="00937B89">
        <w:rPr>
          <w:rFonts w:ascii="Arial" w:hAnsi="Arial" w:cs="Arial"/>
          <w:color w:val="000000"/>
        </w:rPr>
        <w:t>é</w:t>
      </w:r>
      <w:r w:rsidRPr="00937B89">
        <w:rPr>
          <w:rFonts w:ascii="Arial" w:hAnsi="Arial" w:cs="Arial"/>
          <w:color w:val="000000"/>
        </w:rPr>
        <w:t xml:space="preserve"> vojsko bude přesunuto do Francie, kde</w:t>
      </w:r>
      <w:r w:rsidR="00251623" w:rsidRPr="00937B89">
        <w:rPr>
          <w:rFonts w:ascii="Arial" w:hAnsi="Arial" w:cs="Arial"/>
          <w:color w:val="000000"/>
        </w:rPr>
        <w:t xml:space="preserve"> </w:t>
      </w:r>
      <w:r w:rsidRPr="00937B89">
        <w:rPr>
          <w:rFonts w:ascii="Arial" w:hAnsi="Arial" w:cs="Arial"/>
          <w:color w:val="000000"/>
        </w:rPr>
        <w:t>využije svoji silu a schopnosti v dal</w:t>
      </w:r>
      <w:r w:rsidR="00251623" w:rsidRPr="00937B89">
        <w:rPr>
          <w:rFonts w:ascii="Arial" w:hAnsi="Arial" w:cs="Arial"/>
          <w:color w:val="000000"/>
        </w:rPr>
        <w:t>ší</w:t>
      </w:r>
      <w:r w:rsidRPr="00937B89">
        <w:rPr>
          <w:rFonts w:ascii="Arial" w:hAnsi="Arial" w:cs="Arial"/>
          <w:color w:val="000000"/>
        </w:rPr>
        <w:t>m boji proti N</w:t>
      </w:r>
      <w:r w:rsidR="00251623" w:rsidRPr="00937B89">
        <w:rPr>
          <w:rFonts w:ascii="Arial" w:hAnsi="Arial" w:cs="Arial"/>
          <w:color w:val="000000"/>
        </w:rPr>
        <w:t>ě</w:t>
      </w:r>
      <w:r w:rsidRPr="00937B89">
        <w:rPr>
          <w:rFonts w:ascii="Arial" w:hAnsi="Arial" w:cs="Arial"/>
          <w:color w:val="000000"/>
        </w:rPr>
        <w:t>mecku. Legie se proto od po</w:t>
      </w:r>
      <w:r w:rsidR="00251623" w:rsidRPr="00937B89">
        <w:rPr>
          <w:rFonts w:ascii="Arial" w:hAnsi="Arial" w:cs="Arial"/>
          <w:color w:val="000000"/>
        </w:rPr>
        <w:t>čá</w:t>
      </w:r>
      <w:r w:rsidRPr="00937B89">
        <w:rPr>
          <w:rFonts w:ascii="Arial" w:hAnsi="Arial" w:cs="Arial"/>
          <w:color w:val="000000"/>
        </w:rPr>
        <w:t>tku r. 1918 st</w:t>
      </w:r>
      <w:r w:rsidR="00251623" w:rsidRPr="00937B89">
        <w:rPr>
          <w:rFonts w:ascii="Arial" w:hAnsi="Arial" w:cs="Arial"/>
          <w:color w:val="000000"/>
        </w:rPr>
        <w:t>á</w:t>
      </w:r>
      <w:r w:rsidRPr="00937B89">
        <w:rPr>
          <w:rFonts w:ascii="Arial" w:hAnsi="Arial" w:cs="Arial"/>
          <w:color w:val="000000"/>
        </w:rPr>
        <w:t>vaj</w:t>
      </w:r>
      <w:r w:rsidR="00251623" w:rsidRPr="00937B89">
        <w:rPr>
          <w:rFonts w:ascii="Arial" w:hAnsi="Arial" w:cs="Arial"/>
          <w:color w:val="000000"/>
        </w:rPr>
        <w:t>í</w:t>
      </w:r>
      <w:r w:rsidRPr="00937B89">
        <w:rPr>
          <w:rFonts w:ascii="Arial" w:hAnsi="Arial" w:cs="Arial"/>
          <w:color w:val="000000"/>
        </w:rPr>
        <w:t xml:space="preserve"> sou</w:t>
      </w:r>
      <w:r w:rsidR="00251623" w:rsidRPr="00937B89">
        <w:rPr>
          <w:rFonts w:ascii="Arial" w:hAnsi="Arial" w:cs="Arial"/>
          <w:color w:val="000000"/>
        </w:rPr>
        <w:t>čá</w:t>
      </w:r>
      <w:r w:rsidRPr="00937B89">
        <w:rPr>
          <w:rFonts w:ascii="Arial" w:hAnsi="Arial" w:cs="Arial"/>
          <w:color w:val="000000"/>
        </w:rPr>
        <w:t>st</w:t>
      </w:r>
      <w:r w:rsidR="00251623" w:rsidRPr="00937B89">
        <w:rPr>
          <w:rFonts w:ascii="Arial" w:hAnsi="Arial" w:cs="Arial"/>
          <w:color w:val="000000"/>
        </w:rPr>
        <w:t>í</w:t>
      </w:r>
      <w:r w:rsidR="00D52619">
        <w:rPr>
          <w:rFonts w:ascii="Arial" w:hAnsi="Arial" w:cs="Arial"/>
          <w:color w:val="000000"/>
        </w:rPr>
        <w:t xml:space="preserve"> </w:t>
      </w:r>
      <w:r w:rsidRPr="00937B89">
        <w:rPr>
          <w:rFonts w:ascii="Arial" w:hAnsi="Arial" w:cs="Arial"/>
          <w:color w:val="000000"/>
        </w:rPr>
        <w:t>francouzsk</w:t>
      </w:r>
      <w:r w:rsidR="00251623" w:rsidRPr="00937B89">
        <w:rPr>
          <w:rFonts w:ascii="Arial" w:hAnsi="Arial" w:cs="Arial"/>
          <w:color w:val="000000"/>
        </w:rPr>
        <w:t>é</w:t>
      </w:r>
      <w:r w:rsidRPr="00937B89">
        <w:rPr>
          <w:rFonts w:ascii="Arial" w:hAnsi="Arial" w:cs="Arial"/>
          <w:color w:val="000000"/>
        </w:rPr>
        <w:t xml:space="preserve"> arm</w:t>
      </w:r>
      <w:r w:rsidR="00251623" w:rsidRPr="00937B89">
        <w:rPr>
          <w:rFonts w:ascii="Arial" w:hAnsi="Arial" w:cs="Arial"/>
          <w:color w:val="000000"/>
        </w:rPr>
        <w:t>á</w:t>
      </w:r>
      <w:r w:rsidRPr="00937B89">
        <w:rPr>
          <w:rFonts w:ascii="Arial" w:hAnsi="Arial" w:cs="Arial"/>
          <w:color w:val="000000"/>
        </w:rPr>
        <w:t>dy a vrchn</w:t>
      </w:r>
      <w:r w:rsidR="00251623" w:rsidRPr="00937B89">
        <w:rPr>
          <w:rFonts w:ascii="Arial" w:hAnsi="Arial" w:cs="Arial"/>
          <w:color w:val="000000"/>
        </w:rPr>
        <w:t>í</w:t>
      </w:r>
      <w:r w:rsidRPr="00937B89">
        <w:rPr>
          <w:rFonts w:ascii="Arial" w:hAnsi="Arial" w:cs="Arial"/>
          <w:color w:val="000000"/>
        </w:rPr>
        <w:t>m velitelem je jmenov</w:t>
      </w:r>
      <w:r w:rsidR="00251623" w:rsidRPr="00937B89">
        <w:rPr>
          <w:rFonts w:ascii="Arial" w:hAnsi="Arial" w:cs="Arial"/>
          <w:color w:val="000000"/>
        </w:rPr>
        <w:t>á</w:t>
      </w:r>
      <w:r w:rsidRPr="00937B89">
        <w:rPr>
          <w:rFonts w:ascii="Arial" w:hAnsi="Arial" w:cs="Arial"/>
          <w:color w:val="000000"/>
        </w:rPr>
        <w:t>n gener</w:t>
      </w:r>
      <w:r w:rsidR="00251623" w:rsidRPr="00937B89">
        <w:rPr>
          <w:rFonts w:ascii="Arial" w:hAnsi="Arial" w:cs="Arial"/>
          <w:color w:val="000000"/>
        </w:rPr>
        <w:t>á</w:t>
      </w:r>
      <w:r w:rsidRPr="00937B89">
        <w:rPr>
          <w:rFonts w:ascii="Arial" w:hAnsi="Arial" w:cs="Arial"/>
          <w:color w:val="000000"/>
        </w:rPr>
        <w:t>l Janin.</w:t>
      </w:r>
      <w:r w:rsidRPr="00937B89">
        <w:rPr>
          <w:rFonts w:ascii="Arial" w:hAnsi="Arial" w:cs="Arial"/>
          <w:color w:val="000000"/>
        </w:rPr>
        <w:br/>
        <w:t>         10. března je svedena v</w:t>
      </w:r>
      <w:r w:rsidR="00251623" w:rsidRPr="00937B89">
        <w:rPr>
          <w:rFonts w:ascii="Arial" w:hAnsi="Arial" w:cs="Arial"/>
          <w:color w:val="000000"/>
        </w:rPr>
        <w:t>í</w:t>
      </w:r>
      <w:r w:rsidRPr="00937B89">
        <w:rPr>
          <w:rFonts w:ascii="Arial" w:hAnsi="Arial" w:cs="Arial"/>
          <w:color w:val="000000"/>
        </w:rPr>
        <w:t>t</w:t>
      </w:r>
      <w:r w:rsidR="00251623" w:rsidRPr="00937B89">
        <w:rPr>
          <w:rFonts w:ascii="Arial" w:hAnsi="Arial" w:cs="Arial"/>
          <w:color w:val="000000"/>
        </w:rPr>
        <w:t>ě</w:t>
      </w:r>
      <w:r w:rsidRPr="00937B89">
        <w:rPr>
          <w:rFonts w:ascii="Arial" w:hAnsi="Arial" w:cs="Arial"/>
          <w:color w:val="000000"/>
        </w:rPr>
        <w:t>zn</w:t>
      </w:r>
      <w:r w:rsidR="00251623" w:rsidRPr="00937B89">
        <w:rPr>
          <w:rFonts w:ascii="Arial" w:hAnsi="Arial" w:cs="Arial"/>
          <w:color w:val="000000"/>
        </w:rPr>
        <w:t>á</w:t>
      </w:r>
      <w:r w:rsidRPr="00937B89">
        <w:rPr>
          <w:rFonts w:ascii="Arial" w:hAnsi="Arial" w:cs="Arial"/>
          <w:color w:val="000000"/>
        </w:rPr>
        <w:t xml:space="preserve"> bitva s n</w:t>
      </w:r>
      <w:r w:rsidR="00251623" w:rsidRPr="00937B89">
        <w:rPr>
          <w:rFonts w:ascii="Arial" w:hAnsi="Arial" w:cs="Arial"/>
          <w:color w:val="000000"/>
        </w:rPr>
        <w:t>ě</w:t>
      </w:r>
      <w:r w:rsidRPr="00937B89">
        <w:rPr>
          <w:rFonts w:ascii="Arial" w:hAnsi="Arial" w:cs="Arial"/>
          <w:color w:val="000000"/>
        </w:rPr>
        <w:t>meckou arm</w:t>
      </w:r>
      <w:r w:rsidR="00251623" w:rsidRPr="00937B89">
        <w:rPr>
          <w:rFonts w:ascii="Arial" w:hAnsi="Arial" w:cs="Arial"/>
          <w:color w:val="000000"/>
        </w:rPr>
        <w:t>á</w:t>
      </w:r>
      <w:r w:rsidRPr="00937B89">
        <w:rPr>
          <w:rFonts w:ascii="Arial" w:hAnsi="Arial" w:cs="Arial"/>
          <w:color w:val="000000"/>
        </w:rPr>
        <w:t>dou o železni</w:t>
      </w:r>
      <w:r w:rsidR="00251623" w:rsidRPr="00937B89">
        <w:rPr>
          <w:rFonts w:ascii="Arial" w:hAnsi="Arial" w:cs="Arial"/>
          <w:color w:val="000000"/>
        </w:rPr>
        <w:t>č</w:t>
      </w:r>
      <w:r w:rsidRPr="00937B89">
        <w:rPr>
          <w:rFonts w:ascii="Arial" w:hAnsi="Arial" w:cs="Arial"/>
          <w:color w:val="000000"/>
        </w:rPr>
        <w:t>n</w:t>
      </w:r>
      <w:r w:rsidR="00251623" w:rsidRPr="00937B89">
        <w:rPr>
          <w:rFonts w:ascii="Arial" w:hAnsi="Arial" w:cs="Arial"/>
          <w:color w:val="000000"/>
        </w:rPr>
        <w:t>í</w:t>
      </w:r>
      <w:r w:rsidRPr="00937B89">
        <w:rPr>
          <w:rFonts w:ascii="Arial" w:hAnsi="Arial" w:cs="Arial"/>
          <w:color w:val="000000"/>
        </w:rPr>
        <w:t xml:space="preserve"> křižovatku u m</w:t>
      </w:r>
      <w:r w:rsidR="00251623" w:rsidRPr="00937B89">
        <w:rPr>
          <w:rFonts w:ascii="Arial" w:hAnsi="Arial" w:cs="Arial"/>
          <w:color w:val="000000"/>
        </w:rPr>
        <w:t>ě</w:t>
      </w:r>
      <w:r w:rsidRPr="00937B89">
        <w:rPr>
          <w:rFonts w:ascii="Arial" w:hAnsi="Arial" w:cs="Arial"/>
          <w:color w:val="000000"/>
        </w:rPr>
        <w:t>sta Bachmac</w:t>
      </w:r>
      <w:r w:rsidR="00251623" w:rsidRPr="00937B89">
        <w:rPr>
          <w:rFonts w:ascii="Arial" w:hAnsi="Arial" w:cs="Arial"/>
          <w:color w:val="000000"/>
        </w:rPr>
        <w:t xml:space="preserve"> </w:t>
      </w:r>
      <w:r w:rsidRPr="00937B89">
        <w:rPr>
          <w:rFonts w:ascii="Arial" w:hAnsi="Arial" w:cs="Arial"/>
          <w:color w:val="000000"/>
        </w:rPr>
        <w:t>a vz</w:t>
      </w:r>
      <w:r w:rsidR="00251623" w:rsidRPr="00937B89">
        <w:rPr>
          <w:rFonts w:ascii="Arial" w:hAnsi="Arial" w:cs="Arial"/>
          <w:color w:val="000000"/>
        </w:rPr>
        <w:t>á</w:t>
      </w:r>
      <w:r w:rsidRPr="00937B89">
        <w:rPr>
          <w:rFonts w:ascii="Arial" w:hAnsi="Arial" w:cs="Arial"/>
          <w:color w:val="000000"/>
        </w:rPr>
        <w:t>p</w:t>
      </w:r>
      <w:r w:rsidR="00251623" w:rsidRPr="00937B89">
        <w:rPr>
          <w:rFonts w:ascii="Arial" w:hAnsi="Arial" w:cs="Arial"/>
          <w:color w:val="000000"/>
        </w:rPr>
        <w:t>ě</w:t>
      </w:r>
      <w:r w:rsidRPr="00937B89">
        <w:rPr>
          <w:rFonts w:ascii="Arial" w:hAnsi="Arial" w:cs="Arial"/>
          <w:color w:val="000000"/>
        </w:rPr>
        <w:t>t</w:t>
      </w:r>
      <w:r w:rsidR="00251623" w:rsidRPr="00937B89">
        <w:rPr>
          <w:rFonts w:ascii="Arial" w:hAnsi="Arial" w:cs="Arial"/>
          <w:color w:val="000000"/>
        </w:rPr>
        <w:t>í</w:t>
      </w:r>
      <w:r w:rsidRPr="00937B89">
        <w:rPr>
          <w:rFonts w:ascii="Arial" w:hAnsi="Arial" w:cs="Arial"/>
          <w:color w:val="000000"/>
        </w:rPr>
        <w:t xml:space="preserve"> nato o Velkou Doč. Padlo zde celkem na 80 legion</w:t>
      </w:r>
      <w:r w:rsidR="00251623" w:rsidRPr="00937B89">
        <w:rPr>
          <w:rFonts w:ascii="Arial" w:hAnsi="Arial" w:cs="Arial"/>
          <w:color w:val="000000"/>
        </w:rPr>
        <w:t>á</w:t>
      </w:r>
      <w:r w:rsidRPr="00937B89">
        <w:rPr>
          <w:rFonts w:ascii="Arial" w:hAnsi="Arial" w:cs="Arial"/>
          <w:color w:val="000000"/>
        </w:rPr>
        <w:t>řů. Po t</w:t>
      </w:r>
      <w:r w:rsidR="00251623" w:rsidRPr="00937B89">
        <w:rPr>
          <w:rFonts w:ascii="Arial" w:hAnsi="Arial" w:cs="Arial"/>
          <w:color w:val="000000"/>
        </w:rPr>
        <w:t>ě</w:t>
      </w:r>
      <w:r w:rsidRPr="00937B89">
        <w:rPr>
          <w:rFonts w:ascii="Arial" w:hAnsi="Arial" w:cs="Arial"/>
          <w:color w:val="000000"/>
        </w:rPr>
        <w:t>chto střetnut</w:t>
      </w:r>
      <w:r w:rsidR="00251623" w:rsidRPr="00937B89">
        <w:rPr>
          <w:rFonts w:ascii="Arial" w:hAnsi="Arial" w:cs="Arial"/>
          <w:color w:val="000000"/>
        </w:rPr>
        <w:t>í</w:t>
      </w:r>
      <w:r w:rsidRPr="00937B89">
        <w:rPr>
          <w:rFonts w:ascii="Arial" w:hAnsi="Arial" w:cs="Arial"/>
          <w:color w:val="000000"/>
        </w:rPr>
        <w:t>ch odjel z Penzy posledn</w:t>
      </w:r>
      <w:r w:rsidR="00251623" w:rsidRPr="00937B89">
        <w:rPr>
          <w:rFonts w:ascii="Arial" w:hAnsi="Arial" w:cs="Arial"/>
          <w:color w:val="000000"/>
        </w:rPr>
        <w:t>í</w:t>
      </w:r>
      <w:r w:rsidRPr="00937B89">
        <w:rPr>
          <w:rFonts w:ascii="Arial" w:hAnsi="Arial" w:cs="Arial"/>
          <w:color w:val="000000"/>
        </w:rPr>
        <w:t xml:space="preserve"> vlak</w:t>
      </w:r>
      <w:r w:rsidR="00251623" w:rsidRPr="00937B89">
        <w:rPr>
          <w:rFonts w:ascii="Arial" w:hAnsi="Arial" w:cs="Arial"/>
          <w:color w:val="000000"/>
        </w:rPr>
        <w:t xml:space="preserve"> </w:t>
      </w:r>
      <w:r w:rsidRPr="00937B89">
        <w:rPr>
          <w:rFonts w:ascii="Arial" w:hAnsi="Arial" w:cs="Arial"/>
          <w:color w:val="000000"/>
        </w:rPr>
        <w:t>legii. V t</w:t>
      </w:r>
      <w:r w:rsidR="00251623" w:rsidRPr="00937B89">
        <w:rPr>
          <w:rFonts w:ascii="Arial" w:hAnsi="Arial" w:cs="Arial"/>
          <w:color w:val="000000"/>
        </w:rPr>
        <w:t>é</w:t>
      </w:r>
      <w:r w:rsidRPr="00937B89">
        <w:rPr>
          <w:rFonts w:ascii="Arial" w:hAnsi="Arial" w:cs="Arial"/>
          <w:color w:val="000000"/>
        </w:rPr>
        <w:t>to dob</w:t>
      </w:r>
      <w:r w:rsidR="00251623" w:rsidRPr="00937B89">
        <w:rPr>
          <w:rFonts w:ascii="Arial" w:hAnsi="Arial" w:cs="Arial"/>
          <w:color w:val="000000"/>
        </w:rPr>
        <w:t>ě</w:t>
      </w:r>
      <w:r w:rsidRPr="00937B89">
        <w:rPr>
          <w:rFonts w:ascii="Arial" w:hAnsi="Arial" w:cs="Arial"/>
          <w:color w:val="000000"/>
        </w:rPr>
        <w:t xml:space="preserve"> již disponuj</w:t>
      </w:r>
      <w:r w:rsidR="00251623" w:rsidRPr="00937B89">
        <w:rPr>
          <w:rFonts w:ascii="Arial" w:hAnsi="Arial" w:cs="Arial"/>
          <w:color w:val="000000"/>
        </w:rPr>
        <w:t>í</w:t>
      </w:r>
      <w:r w:rsidRPr="00937B89">
        <w:rPr>
          <w:rFonts w:ascii="Arial" w:hAnsi="Arial" w:cs="Arial"/>
          <w:color w:val="000000"/>
        </w:rPr>
        <w:t xml:space="preserve"> n</w:t>
      </w:r>
      <w:r w:rsidR="00251623" w:rsidRPr="00937B89">
        <w:rPr>
          <w:rFonts w:ascii="Arial" w:hAnsi="Arial" w:cs="Arial"/>
          <w:color w:val="000000"/>
        </w:rPr>
        <w:t>ě</w:t>
      </w:r>
      <w:r w:rsidRPr="00937B89">
        <w:rPr>
          <w:rFonts w:ascii="Arial" w:hAnsi="Arial" w:cs="Arial"/>
          <w:color w:val="000000"/>
        </w:rPr>
        <w:t>kolika vlaky a zahajuj</w:t>
      </w:r>
      <w:r w:rsidR="00251623" w:rsidRPr="00937B89">
        <w:rPr>
          <w:rFonts w:ascii="Arial" w:hAnsi="Arial" w:cs="Arial"/>
          <w:color w:val="000000"/>
        </w:rPr>
        <w:t>í</w:t>
      </w:r>
      <w:r w:rsidRPr="00937B89">
        <w:rPr>
          <w:rFonts w:ascii="Arial" w:hAnsi="Arial" w:cs="Arial"/>
          <w:color w:val="000000"/>
        </w:rPr>
        <w:t xml:space="preserve"> přesun po </w:t>
      </w:r>
      <w:r w:rsidR="00251623" w:rsidRPr="00937B89">
        <w:rPr>
          <w:rFonts w:ascii="Arial" w:hAnsi="Arial" w:cs="Arial"/>
          <w:color w:val="000000"/>
        </w:rPr>
        <w:t>T</w:t>
      </w:r>
      <w:r w:rsidRPr="00937B89">
        <w:rPr>
          <w:rFonts w:ascii="Arial" w:hAnsi="Arial" w:cs="Arial"/>
          <w:color w:val="000000"/>
        </w:rPr>
        <w:t>ranssibi</w:t>
      </w:r>
      <w:r w:rsidR="00251623" w:rsidRPr="00937B89">
        <w:rPr>
          <w:rFonts w:ascii="Arial" w:hAnsi="Arial" w:cs="Arial"/>
          <w:color w:val="000000"/>
        </w:rPr>
        <w:t>ř</w:t>
      </w:r>
      <w:r w:rsidRPr="00937B89">
        <w:rPr>
          <w:rFonts w:ascii="Arial" w:hAnsi="Arial" w:cs="Arial"/>
          <w:color w:val="000000"/>
        </w:rPr>
        <w:t>sk</w:t>
      </w:r>
      <w:r w:rsidR="00251623" w:rsidRPr="00937B89">
        <w:rPr>
          <w:rFonts w:ascii="Arial" w:hAnsi="Arial" w:cs="Arial"/>
          <w:color w:val="000000"/>
        </w:rPr>
        <w:t>é</w:t>
      </w:r>
      <w:r w:rsidRPr="00937B89">
        <w:rPr>
          <w:rFonts w:ascii="Arial" w:hAnsi="Arial" w:cs="Arial"/>
          <w:color w:val="000000"/>
        </w:rPr>
        <w:t xml:space="preserve"> magistr</w:t>
      </w:r>
      <w:r w:rsidR="00251623" w:rsidRPr="00937B89">
        <w:rPr>
          <w:rFonts w:ascii="Arial" w:hAnsi="Arial" w:cs="Arial"/>
          <w:color w:val="000000"/>
        </w:rPr>
        <w:t>á</w:t>
      </w:r>
      <w:r w:rsidRPr="00937B89">
        <w:rPr>
          <w:rFonts w:ascii="Arial" w:hAnsi="Arial" w:cs="Arial"/>
          <w:color w:val="000000"/>
        </w:rPr>
        <w:t>le do Vladivostoku.</w:t>
      </w:r>
      <w:r w:rsidRPr="00937B89">
        <w:rPr>
          <w:rFonts w:ascii="Arial" w:hAnsi="Arial" w:cs="Arial"/>
          <w:color w:val="000000"/>
        </w:rPr>
        <w:br/>
        <w:t>          B</w:t>
      </w:r>
      <w:r w:rsidR="00251623" w:rsidRPr="00937B89">
        <w:rPr>
          <w:rFonts w:ascii="Arial" w:hAnsi="Arial" w:cs="Arial"/>
          <w:color w:val="000000"/>
        </w:rPr>
        <w:t>ě</w:t>
      </w:r>
      <w:r w:rsidRPr="00937B89">
        <w:rPr>
          <w:rFonts w:ascii="Arial" w:hAnsi="Arial" w:cs="Arial"/>
          <w:color w:val="000000"/>
        </w:rPr>
        <w:t>hem teto cesty doch</w:t>
      </w:r>
      <w:r w:rsidR="00251623" w:rsidRPr="00937B89">
        <w:rPr>
          <w:rFonts w:ascii="Arial" w:hAnsi="Arial" w:cs="Arial"/>
          <w:color w:val="000000"/>
        </w:rPr>
        <w:t>á</w:t>
      </w:r>
      <w:r w:rsidRPr="00937B89">
        <w:rPr>
          <w:rFonts w:ascii="Arial" w:hAnsi="Arial" w:cs="Arial"/>
          <w:color w:val="000000"/>
        </w:rPr>
        <w:t>z</w:t>
      </w:r>
      <w:r w:rsidR="00251623" w:rsidRPr="00937B89">
        <w:rPr>
          <w:rFonts w:ascii="Arial" w:hAnsi="Arial" w:cs="Arial"/>
          <w:color w:val="000000"/>
        </w:rPr>
        <w:t>í</w:t>
      </w:r>
      <w:r w:rsidRPr="00937B89">
        <w:rPr>
          <w:rFonts w:ascii="Arial" w:hAnsi="Arial" w:cs="Arial"/>
          <w:color w:val="000000"/>
        </w:rPr>
        <w:t xml:space="preserve"> v Čeljabinsku ke zn</w:t>
      </w:r>
      <w:r w:rsidR="00251623" w:rsidRPr="00937B89">
        <w:rPr>
          <w:rFonts w:ascii="Arial" w:hAnsi="Arial" w:cs="Arial"/>
          <w:color w:val="000000"/>
        </w:rPr>
        <w:t>á</w:t>
      </w:r>
      <w:r w:rsidRPr="00937B89">
        <w:rPr>
          <w:rFonts w:ascii="Arial" w:hAnsi="Arial" w:cs="Arial"/>
          <w:color w:val="000000"/>
        </w:rPr>
        <w:t>m</w:t>
      </w:r>
      <w:r w:rsidR="00251623" w:rsidRPr="00937B89">
        <w:rPr>
          <w:rFonts w:ascii="Arial" w:hAnsi="Arial" w:cs="Arial"/>
          <w:color w:val="000000"/>
        </w:rPr>
        <w:t>é</w:t>
      </w:r>
      <w:r w:rsidRPr="00937B89">
        <w:rPr>
          <w:rFonts w:ascii="Arial" w:hAnsi="Arial" w:cs="Arial"/>
          <w:color w:val="000000"/>
        </w:rPr>
        <w:t>mu incidentu a bol</w:t>
      </w:r>
      <w:r w:rsidR="00251623" w:rsidRPr="00937B89">
        <w:rPr>
          <w:rFonts w:ascii="Arial" w:hAnsi="Arial" w:cs="Arial"/>
          <w:color w:val="000000"/>
        </w:rPr>
        <w:t>š</w:t>
      </w:r>
      <w:r w:rsidRPr="00937B89">
        <w:rPr>
          <w:rFonts w:ascii="Arial" w:hAnsi="Arial" w:cs="Arial"/>
          <w:color w:val="000000"/>
        </w:rPr>
        <w:t>evick</w:t>
      </w:r>
      <w:r w:rsidR="00251623" w:rsidRPr="00937B89">
        <w:rPr>
          <w:rFonts w:ascii="Arial" w:hAnsi="Arial" w:cs="Arial"/>
          <w:color w:val="000000"/>
        </w:rPr>
        <w:t>é</w:t>
      </w:r>
      <w:r w:rsidRPr="00937B89">
        <w:rPr>
          <w:rFonts w:ascii="Arial" w:hAnsi="Arial" w:cs="Arial"/>
          <w:color w:val="000000"/>
        </w:rPr>
        <w:t xml:space="preserve"> odd</w:t>
      </w:r>
      <w:r w:rsidR="00251623" w:rsidRPr="00937B89">
        <w:rPr>
          <w:rFonts w:ascii="Arial" w:hAnsi="Arial" w:cs="Arial"/>
          <w:color w:val="000000"/>
        </w:rPr>
        <w:t>í</w:t>
      </w:r>
      <w:r w:rsidRPr="00937B89">
        <w:rPr>
          <w:rFonts w:ascii="Arial" w:hAnsi="Arial" w:cs="Arial"/>
          <w:color w:val="000000"/>
        </w:rPr>
        <w:t xml:space="preserve">ly napadly </w:t>
      </w:r>
      <w:r w:rsidR="00251623" w:rsidRPr="00937B89">
        <w:rPr>
          <w:rFonts w:ascii="Arial" w:hAnsi="Arial" w:cs="Arial"/>
          <w:color w:val="000000"/>
        </w:rPr>
        <w:t xml:space="preserve">legionářský </w:t>
      </w:r>
      <w:r w:rsidRPr="00937B89">
        <w:rPr>
          <w:rFonts w:ascii="Arial" w:hAnsi="Arial" w:cs="Arial"/>
          <w:color w:val="000000"/>
        </w:rPr>
        <w:t>vlak. Legion</w:t>
      </w:r>
      <w:r w:rsidR="00251623" w:rsidRPr="00937B89">
        <w:rPr>
          <w:rFonts w:ascii="Arial" w:hAnsi="Arial" w:cs="Arial"/>
          <w:color w:val="000000"/>
        </w:rPr>
        <w:t>ář</w:t>
      </w:r>
      <w:r w:rsidRPr="00937B89">
        <w:rPr>
          <w:rFonts w:ascii="Arial" w:hAnsi="Arial" w:cs="Arial"/>
          <w:color w:val="000000"/>
        </w:rPr>
        <w:t>i je odrazili a vz</w:t>
      </w:r>
      <w:r w:rsidR="00251623" w:rsidRPr="00937B89">
        <w:rPr>
          <w:rFonts w:ascii="Arial" w:hAnsi="Arial" w:cs="Arial"/>
          <w:color w:val="000000"/>
        </w:rPr>
        <w:t>á</w:t>
      </w:r>
      <w:r w:rsidRPr="00937B89">
        <w:rPr>
          <w:rFonts w:ascii="Arial" w:hAnsi="Arial" w:cs="Arial"/>
          <w:color w:val="000000"/>
        </w:rPr>
        <w:t>p</w:t>
      </w:r>
      <w:r w:rsidR="00251623" w:rsidRPr="00937B89">
        <w:rPr>
          <w:rFonts w:ascii="Arial" w:hAnsi="Arial" w:cs="Arial"/>
          <w:color w:val="000000"/>
        </w:rPr>
        <w:t>ě</w:t>
      </w:r>
      <w:r w:rsidRPr="00937B89">
        <w:rPr>
          <w:rFonts w:ascii="Arial" w:hAnsi="Arial" w:cs="Arial"/>
          <w:color w:val="000000"/>
        </w:rPr>
        <w:t>t</w:t>
      </w:r>
      <w:r w:rsidR="00251623" w:rsidRPr="00937B89">
        <w:rPr>
          <w:rFonts w:ascii="Arial" w:hAnsi="Arial" w:cs="Arial"/>
          <w:color w:val="000000"/>
        </w:rPr>
        <w:t>í</w:t>
      </w:r>
      <w:r w:rsidRPr="00937B89">
        <w:rPr>
          <w:rFonts w:ascii="Arial" w:hAnsi="Arial" w:cs="Arial"/>
          <w:color w:val="000000"/>
        </w:rPr>
        <w:t xml:space="preserve"> nato obsazuji Čeljabinsk. Velitel Rud</w:t>
      </w:r>
      <w:r w:rsidR="00251623" w:rsidRPr="00937B89">
        <w:rPr>
          <w:rFonts w:ascii="Arial" w:hAnsi="Arial" w:cs="Arial"/>
          <w:color w:val="000000"/>
        </w:rPr>
        <w:t>é</w:t>
      </w:r>
      <w:r w:rsidRPr="00937B89">
        <w:rPr>
          <w:rFonts w:ascii="Arial" w:hAnsi="Arial" w:cs="Arial"/>
          <w:color w:val="000000"/>
        </w:rPr>
        <w:t xml:space="preserve"> arm</w:t>
      </w:r>
      <w:r w:rsidR="00251623" w:rsidRPr="00937B89">
        <w:rPr>
          <w:rFonts w:ascii="Arial" w:hAnsi="Arial" w:cs="Arial"/>
          <w:color w:val="000000"/>
        </w:rPr>
        <w:t>á</w:t>
      </w:r>
      <w:r w:rsidRPr="00937B89">
        <w:rPr>
          <w:rFonts w:ascii="Arial" w:hAnsi="Arial" w:cs="Arial"/>
          <w:color w:val="000000"/>
        </w:rPr>
        <w:t>dy Trockij vyd</w:t>
      </w:r>
      <w:r w:rsidR="00251623" w:rsidRPr="00937B89">
        <w:rPr>
          <w:rFonts w:ascii="Arial" w:hAnsi="Arial" w:cs="Arial"/>
          <w:color w:val="000000"/>
        </w:rPr>
        <w:t>á</w:t>
      </w:r>
      <w:r w:rsidRPr="00937B89">
        <w:rPr>
          <w:rFonts w:ascii="Arial" w:hAnsi="Arial" w:cs="Arial"/>
          <w:color w:val="000000"/>
        </w:rPr>
        <w:t>v</w:t>
      </w:r>
      <w:r w:rsidR="00251623" w:rsidRPr="00937B89">
        <w:rPr>
          <w:rFonts w:ascii="Arial" w:hAnsi="Arial" w:cs="Arial"/>
          <w:color w:val="000000"/>
        </w:rPr>
        <w:t>á</w:t>
      </w:r>
      <w:r w:rsidRPr="00937B89">
        <w:rPr>
          <w:rFonts w:ascii="Arial" w:hAnsi="Arial" w:cs="Arial"/>
          <w:color w:val="000000"/>
        </w:rPr>
        <w:t xml:space="preserve"> rozkaz k</w:t>
      </w:r>
      <w:r w:rsidR="00251623" w:rsidRPr="00937B89">
        <w:rPr>
          <w:rFonts w:ascii="Arial" w:hAnsi="Arial" w:cs="Arial"/>
          <w:color w:val="000000"/>
        </w:rPr>
        <w:t> </w:t>
      </w:r>
      <w:r w:rsidRPr="00937B89">
        <w:rPr>
          <w:rFonts w:ascii="Arial" w:hAnsi="Arial" w:cs="Arial"/>
          <w:color w:val="000000"/>
        </w:rPr>
        <w:t>odzbrojen</w:t>
      </w:r>
      <w:r w:rsidR="00251623" w:rsidRPr="00937B89">
        <w:rPr>
          <w:rFonts w:ascii="Arial" w:hAnsi="Arial" w:cs="Arial"/>
          <w:color w:val="000000"/>
        </w:rPr>
        <w:t xml:space="preserve">í </w:t>
      </w:r>
      <w:r w:rsidRPr="00937B89">
        <w:rPr>
          <w:rFonts w:ascii="Arial" w:hAnsi="Arial" w:cs="Arial"/>
          <w:color w:val="000000"/>
        </w:rPr>
        <w:t>legii.</w:t>
      </w:r>
      <w:r w:rsidR="00004F20" w:rsidRPr="00937B89">
        <w:rPr>
          <w:rFonts w:ascii="Arial" w:hAnsi="Arial" w:cs="Arial"/>
          <w:color w:val="000000"/>
        </w:rPr>
        <w:t xml:space="preserve"> </w:t>
      </w:r>
      <w:r w:rsidRPr="00937B89">
        <w:rPr>
          <w:rFonts w:ascii="Arial" w:hAnsi="Arial" w:cs="Arial"/>
          <w:color w:val="000000"/>
        </w:rPr>
        <w:t>Tato v</w:t>
      </w:r>
      <w:r w:rsidR="00251623" w:rsidRPr="00937B89">
        <w:rPr>
          <w:rFonts w:ascii="Arial" w:hAnsi="Arial" w:cs="Arial"/>
          <w:color w:val="000000"/>
        </w:rPr>
        <w:t>ý</w:t>
      </w:r>
      <w:r w:rsidRPr="00937B89">
        <w:rPr>
          <w:rFonts w:ascii="Arial" w:hAnsi="Arial" w:cs="Arial"/>
          <w:color w:val="000000"/>
        </w:rPr>
        <w:t>zva byla samozřejm</w:t>
      </w:r>
      <w:r w:rsidR="00251623" w:rsidRPr="00937B89">
        <w:rPr>
          <w:rFonts w:ascii="Arial" w:hAnsi="Arial" w:cs="Arial"/>
          <w:color w:val="000000"/>
        </w:rPr>
        <w:t>ě</w:t>
      </w:r>
      <w:r w:rsidRPr="00937B89">
        <w:rPr>
          <w:rFonts w:ascii="Arial" w:hAnsi="Arial" w:cs="Arial"/>
          <w:color w:val="000000"/>
        </w:rPr>
        <w:t xml:space="preserve"> odm</w:t>
      </w:r>
      <w:r w:rsidR="001F395B" w:rsidRPr="00937B89">
        <w:rPr>
          <w:rFonts w:ascii="Arial" w:hAnsi="Arial" w:cs="Arial"/>
          <w:color w:val="000000"/>
        </w:rPr>
        <w:t>í</w:t>
      </w:r>
      <w:r w:rsidRPr="00937B89">
        <w:rPr>
          <w:rFonts w:ascii="Arial" w:hAnsi="Arial" w:cs="Arial"/>
          <w:color w:val="000000"/>
        </w:rPr>
        <w:t>tnuta. Od t</w:t>
      </w:r>
      <w:r w:rsidR="001F395B" w:rsidRPr="00937B89">
        <w:rPr>
          <w:rFonts w:ascii="Arial" w:hAnsi="Arial" w:cs="Arial"/>
          <w:color w:val="000000"/>
        </w:rPr>
        <w:t>é</w:t>
      </w:r>
      <w:r w:rsidRPr="00937B89">
        <w:rPr>
          <w:rFonts w:ascii="Arial" w:hAnsi="Arial" w:cs="Arial"/>
          <w:color w:val="000000"/>
        </w:rPr>
        <w:t>to chv</w:t>
      </w:r>
      <w:r w:rsidR="001F395B" w:rsidRPr="00937B89">
        <w:rPr>
          <w:rFonts w:ascii="Arial" w:hAnsi="Arial" w:cs="Arial"/>
          <w:color w:val="000000"/>
        </w:rPr>
        <w:t>í</w:t>
      </w:r>
      <w:r w:rsidRPr="00937B89">
        <w:rPr>
          <w:rFonts w:ascii="Arial" w:hAnsi="Arial" w:cs="Arial"/>
          <w:color w:val="000000"/>
        </w:rPr>
        <w:t>le doch</w:t>
      </w:r>
      <w:r w:rsidR="001F395B" w:rsidRPr="00937B89">
        <w:rPr>
          <w:rFonts w:ascii="Arial" w:hAnsi="Arial" w:cs="Arial"/>
          <w:color w:val="000000"/>
        </w:rPr>
        <w:t>á</w:t>
      </w:r>
      <w:r w:rsidRPr="00937B89">
        <w:rPr>
          <w:rFonts w:ascii="Arial" w:hAnsi="Arial" w:cs="Arial"/>
          <w:color w:val="000000"/>
        </w:rPr>
        <w:t>z</w:t>
      </w:r>
      <w:r w:rsidR="001F395B" w:rsidRPr="00937B89">
        <w:rPr>
          <w:rFonts w:ascii="Arial" w:hAnsi="Arial" w:cs="Arial"/>
          <w:color w:val="000000"/>
        </w:rPr>
        <w:t>í</w:t>
      </w:r>
      <w:r w:rsidRPr="00937B89">
        <w:rPr>
          <w:rFonts w:ascii="Arial" w:hAnsi="Arial" w:cs="Arial"/>
          <w:color w:val="000000"/>
        </w:rPr>
        <w:t xml:space="preserve"> neust</w:t>
      </w:r>
      <w:r w:rsidR="001F395B" w:rsidRPr="00937B89">
        <w:rPr>
          <w:rFonts w:ascii="Arial" w:hAnsi="Arial" w:cs="Arial"/>
          <w:color w:val="000000"/>
        </w:rPr>
        <w:t>á</w:t>
      </w:r>
      <w:r w:rsidRPr="00937B89">
        <w:rPr>
          <w:rFonts w:ascii="Arial" w:hAnsi="Arial" w:cs="Arial"/>
          <w:color w:val="000000"/>
        </w:rPr>
        <w:t>le k v</w:t>
      </w:r>
      <w:r w:rsidR="001F395B" w:rsidRPr="00937B89">
        <w:rPr>
          <w:rFonts w:ascii="Arial" w:hAnsi="Arial" w:cs="Arial"/>
          <w:color w:val="000000"/>
        </w:rPr>
        <w:t>ě</w:t>
      </w:r>
      <w:r w:rsidRPr="00937B89">
        <w:rPr>
          <w:rFonts w:ascii="Arial" w:hAnsi="Arial" w:cs="Arial"/>
          <w:color w:val="000000"/>
        </w:rPr>
        <w:t>t</w:t>
      </w:r>
      <w:r w:rsidR="001F395B" w:rsidRPr="00937B89">
        <w:rPr>
          <w:rFonts w:ascii="Arial" w:hAnsi="Arial" w:cs="Arial"/>
          <w:color w:val="000000"/>
        </w:rPr>
        <w:t>ší</w:t>
      </w:r>
      <w:r w:rsidRPr="00937B89">
        <w:rPr>
          <w:rFonts w:ascii="Arial" w:hAnsi="Arial" w:cs="Arial"/>
          <w:color w:val="000000"/>
        </w:rPr>
        <w:t xml:space="preserve">m </w:t>
      </w:r>
      <w:r w:rsidR="001F395B" w:rsidRPr="00937B89">
        <w:rPr>
          <w:rFonts w:ascii="Arial" w:hAnsi="Arial" w:cs="Arial"/>
          <w:color w:val="000000"/>
        </w:rPr>
        <w:t>č</w:t>
      </w:r>
      <w:r w:rsidRPr="00937B89">
        <w:rPr>
          <w:rFonts w:ascii="Arial" w:hAnsi="Arial" w:cs="Arial"/>
          <w:color w:val="000000"/>
        </w:rPr>
        <w:t>i men</w:t>
      </w:r>
      <w:r w:rsidR="001F395B" w:rsidRPr="00937B89">
        <w:rPr>
          <w:rFonts w:ascii="Arial" w:hAnsi="Arial" w:cs="Arial"/>
          <w:color w:val="000000"/>
        </w:rPr>
        <w:t>ší</w:t>
      </w:r>
      <w:r w:rsidRPr="00937B89">
        <w:rPr>
          <w:rFonts w:ascii="Arial" w:hAnsi="Arial" w:cs="Arial"/>
          <w:color w:val="000000"/>
        </w:rPr>
        <w:t>m střetům s bol</w:t>
      </w:r>
      <w:r w:rsidR="001F395B" w:rsidRPr="00937B89">
        <w:rPr>
          <w:rFonts w:ascii="Arial" w:hAnsi="Arial" w:cs="Arial"/>
          <w:color w:val="000000"/>
        </w:rPr>
        <w:t>š</w:t>
      </w:r>
      <w:r w:rsidRPr="00937B89">
        <w:rPr>
          <w:rFonts w:ascii="Arial" w:hAnsi="Arial" w:cs="Arial"/>
          <w:color w:val="000000"/>
        </w:rPr>
        <w:t>eviky a jejich pokusům zabr</w:t>
      </w:r>
      <w:r w:rsidR="001F395B" w:rsidRPr="00937B89">
        <w:rPr>
          <w:rFonts w:ascii="Arial" w:hAnsi="Arial" w:cs="Arial"/>
          <w:color w:val="000000"/>
        </w:rPr>
        <w:t>á</w:t>
      </w:r>
      <w:r w:rsidRPr="00937B89">
        <w:rPr>
          <w:rFonts w:ascii="Arial" w:hAnsi="Arial" w:cs="Arial"/>
          <w:color w:val="000000"/>
        </w:rPr>
        <w:t>nit voln</w:t>
      </w:r>
      <w:r w:rsidR="001F395B" w:rsidRPr="00937B89">
        <w:rPr>
          <w:rFonts w:ascii="Arial" w:hAnsi="Arial" w:cs="Arial"/>
          <w:color w:val="000000"/>
        </w:rPr>
        <w:t>é</w:t>
      </w:r>
      <w:r w:rsidRPr="00937B89">
        <w:rPr>
          <w:rFonts w:ascii="Arial" w:hAnsi="Arial" w:cs="Arial"/>
          <w:color w:val="000000"/>
        </w:rPr>
        <w:t>mu průjezdu.</w:t>
      </w:r>
      <w:r w:rsidRPr="00937B89">
        <w:rPr>
          <w:rFonts w:ascii="Arial" w:hAnsi="Arial" w:cs="Arial"/>
          <w:color w:val="000000"/>
        </w:rPr>
        <w:br/>
        <w:t>         Tato anabaze se nakonec prot</w:t>
      </w:r>
      <w:r w:rsidR="001F395B" w:rsidRPr="00937B89">
        <w:rPr>
          <w:rFonts w:ascii="Arial" w:hAnsi="Arial" w:cs="Arial"/>
          <w:color w:val="000000"/>
        </w:rPr>
        <w:t>á</w:t>
      </w:r>
      <w:r w:rsidRPr="00937B89">
        <w:rPr>
          <w:rFonts w:ascii="Arial" w:hAnsi="Arial" w:cs="Arial"/>
          <w:color w:val="000000"/>
        </w:rPr>
        <w:t>hla až do r. 1920</w:t>
      </w:r>
      <w:r w:rsidR="001F395B" w:rsidRPr="00937B89">
        <w:rPr>
          <w:rFonts w:ascii="Arial" w:hAnsi="Arial" w:cs="Arial"/>
          <w:color w:val="000000"/>
        </w:rPr>
        <w:t>,</w:t>
      </w:r>
      <w:r w:rsidRPr="00937B89">
        <w:rPr>
          <w:rFonts w:ascii="Arial" w:hAnsi="Arial" w:cs="Arial"/>
          <w:color w:val="000000"/>
        </w:rPr>
        <w:t xml:space="preserve"> kdy se podařilo zajistit dostate</w:t>
      </w:r>
      <w:r w:rsidR="001F395B" w:rsidRPr="00937B89">
        <w:rPr>
          <w:rFonts w:ascii="Arial" w:hAnsi="Arial" w:cs="Arial"/>
          <w:color w:val="000000"/>
        </w:rPr>
        <w:t>č</w:t>
      </w:r>
      <w:r w:rsidRPr="00937B89">
        <w:rPr>
          <w:rFonts w:ascii="Arial" w:hAnsi="Arial" w:cs="Arial"/>
          <w:color w:val="000000"/>
        </w:rPr>
        <w:t>n</w:t>
      </w:r>
      <w:r w:rsidR="001F395B" w:rsidRPr="00937B89">
        <w:rPr>
          <w:rFonts w:ascii="Arial" w:hAnsi="Arial" w:cs="Arial"/>
          <w:color w:val="000000"/>
        </w:rPr>
        <w:t>ý</w:t>
      </w:r>
      <w:r w:rsidRPr="00937B89">
        <w:rPr>
          <w:rFonts w:ascii="Arial" w:hAnsi="Arial" w:cs="Arial"/>
          <w:color w:val="000000"/>
        </w:rPr>
        <w:t xml:space="preserve"> po</w:t>
      </w:r>
      <w:r w:rsidR="001F395B" w:rsidRPr="00937B89">
        <w:rPr>
          <w:rFonts w:ascii="Arial" w:hAnsi="Arial" w:cs="Arial"/>
          <w:color w:val="000000"/>
        </w:rPr>
        <w:t>č</w:t>
      </w:r>
      <w:r w:rsidRPr="00937B89">
        <w:rPr>
          <w:rFonts w:ascii="Arial" w:hAnsi="Arial" w:cs="Arial"/>
          <w:color w:val="000000"/>
        </w:rPr>
        <w:t>et lod</w:t>
      </w:r>
      <w:r w:rsidR="001F395B" w:rsidRPr="00937B89">
        <w:rPr>
          <w:rFonts w:ascii="Arial" w:hAnsi="Arial" w:cs="Arial"/>
          <w:color w:val="000000"/>
        </w:rPr>
        <w:t>í</w:t>
      </w:r>
      <w:r w:rsidRPr="00937B89">
        <w:rPr>
          <w:rFonts w:ascii="Arial" w:hAnsi="Arial" w:cs="Arial"/>
          <w:color w:val="000000"/>
        </w:rPr>
        <w:t xml:space="preserve"> k odvozu legi</w:t>
      </w:r>
      <w:r w:rsidR="001F395B" w:rsidRPr="00937B89">
        <w:rPr>
          <w:rFonts w:ascii="Arial" w:hAnsi="Arial" w:cs="Arial"/>
          <w:color w:val="000000"/>
        </w:rPr>
        <w:t>í</w:t>
      </w:r>
      <w:r w:rsidRPr="00937B89">
        <w:rPr>
          <w:rFonts w:ascii="Arial" w:hAnsi="Arial" w:cs="Arial"/>
          <w:color w:val="000000"/>
        </w:rPr>
        <w:t>.</w:t>
      </w:r>
      <w:r w:rsidRPr="00937B89">
        <w:rPr>
          <w:rFonts w:ascii="Arial" w:hAnsi="Arial" w:cs="Arial"/>
          <w:color w:val="000000"/>
        </w:rPr>
        <w:br/>
        <w:t>Do vznikl</w:t>
      </w:r>
      <w:r w:rsidR="001F395B" w:rsidRPr="00937B89">
        <w:rPr>
          <w:rFonts w:ascii="Arial" w:hAnsi="Arial" w:cs="Arial"/>
          <w:color w:val="000000"/>
        </w:rPr>
        <w:t>é</w:t>
      </w:r>
      <w:r w:rsidRPr="00937B89">
        <w:rPr>
          <w:rFonts w:ascii="Arial" w:hAnsi="Arial" w:cs="Arial"/>
          <w:color w:val="000000"/>
        </w:rPr>
        <w:t xml:space="preserve"> </w:t>
      </w:r>
      <w:r w:rsidR="001F395B" w:rsidRPr="00937B89">
        <w:rPr>
          <w:rFonts w:ascii="Arial" w:hAnsi="Arial" w:cs="Arial"/>
          <w:color w:val="000000"/>
        </w:rPr>
        <w:t>Č</w:t>
      </w:r>
      <w:r w:rsidRPr="00937B89">
        <w:rPr>
          <w:rFonts w:ascii="Arial" w:hAnsi="Arial" w:cs="Arial"/>
          <w:color w:val="000000"/>
        </w:rPr>
        <w:t>eskoslovensk</w:t>
      </w:r>
      <w:r w:rsidR="001F395B" w:rsidRPr="00937B89">
        <w:rPr>
          <w:rFonts w:ascii="Arial" w:hAnsi="Arial" w:cs="Arial"/>
          <w:color w:val="000000"/>
        </w:rPr>
        <w:t>é</w:t>
      </w:r>
      <w:r w:rsidRPr="00937B89">
        <w:rPr>
          <w:rFonts w:ascii="Arial" w:hAnsi="Arial" w:cs="Arial"/>
          <w:color w:val="000000"/>
        </w:rPr>
        <w:t xml:space="preserve"> republiky se tak dostalo t</w:t>
      </w:r>
      <w:r w:rsidR="001F395B" w:rsidRPr="00937B89">
        <w:rPr>
          <w:rFonts w:ascii="Arial" w:hAnsi="Arial" w:cs="Arial"/>
          <w:color w:val="000000"/>
        </w:rPr>
        <w:t>é</w:t>
      </w:r>
      <w:r w:rsidRPr="00937B89">
        <w:rPr>
          <w:rFonts w:ascii="Arial" w:hAnsi="Arial" w:cs="Arial"/>
          <w:color w:val="000000"/>
        </w:rPr>
        <w:t>m</w:t>
      </w:r>
      <w:r w:rsidR="001F395B" w:rsidRPr="00937B89">
        <w:rPr>
          <w:rFonts w:ascii="Arial" w:hAnsi="Arial" w:cs="Arial"/>
          <w:color w:val="000000"/>
        </w:rPr>
        <w:t>ěř</w:t>
      </w:r>
      <w:r w:rsidRPr="00937B89">
        <w:rPr>
          <w:rFonts w:ascii="Arial" w:hAnsi="Arial" w:cs="Arial"/>
          <w:color w:val="000000"/>
        </w:rPr>
        <w:t xml:space="preserve"> 56 tis</w:t>
      </w:r>
      <w:r w:rsidR="001F395B" w:rsidRPr="00937B89">
        <w:rPr>
          <w:rFonts w:ascii="Arial" w:hAnsi="Arial" w:cs="Arial"/>
          <w:color w:val="000000"/>
        </w:rPr>
        <w:t>í</w:t>
      </w:r>
      <w:r w:rsidRPr="00937B89">
        <w:rPr>
          <w:rFonts w:ascii="Arial" w:hAnsi="Arial" w:cs="Arial"/>
          <w:color w:val="000000"/>
        </w:rPr>
        <w:t>c legion</w:t>
      </w:r>
      <w:r w:rsidR="001F395B" w:rsidRPr="00937B89">
        <w:rPr>
          <w:rFonts w:ascii="Arial" w:hAnsi="Arial" w:cs="Arial"/>
          <w:color w:val="000000"/>
        </w:rPr>
        <w:t>á</w:t>
      </w:r>
      <w:r w:rsidRPr="00937B89">
        <w:rPr>
          <w:rFonts w:ascii="Arial" w:hAnsi="Arial" w:cs="Arial"/>
          <w:color w:val="000000"/>
        </w:rPr>
        <w:t>řů - bohužel na 4 tis</w:t>
      </w:r>
      <w:r w:rsidR="001F395B" w:rsidRPr="00937B89">
        <w:rPr>
          <w:rFonts w:ascii="Arial" w:hAnsi="Arial" w:cs="Arial"/>
          <w:color w:val="000000"/>
        </w:rPr>
        <w:t>í</w:t>
      </w:r>
      <w:r w:rsidRPr="00937B89">
        <w:rPr>
          <w:rFonts w:ascii="Arial" w:hAnsi="Arial" w:cs="Arial"/>
          <w:color w:val="000000"/>
        </w:rPr>
        <w:t>ce jich padlo.</w:t>
      </w:r>
      <w:r w:rsidRPr="00937B89">
        <w:rPr>
          <w:rFonts w:ascii="Arial" w:hAnsi="Arial" w:cs="Arial"/>
          <w:color w:val="000000"/>
        </w:rPr>
        <w:br/>
        <w:t>         Zb</w:t>
      </w:r>
      <w:r w:rsidR="001F395B" w:rsidRPr="00937B89">
        <w:rPr>
          <w:rFonts w:ascii="Arial" w:hAnsi="Arial" w:cs="Arial"/>
          <w:color w:val="000000"/>
        </w:rPr>
        <w:t>ý</w:t>
      </w:r>
      <w:r w:rsidRPr="00937B89">
        <w:rPr>
          <w:rFonts w:ascii="Arial" w:hAnsi="Arial" w:cs="Arial"/>
          <w:color w:val="000000"/>
        </w:rPr>
        <w:t>v</w:t>
      </w:r>
      <w:r w:rsidR="001F395B" w:rsidRPr="00937B89">
        <w:rPr>
          <w:rFonts w:ascii="Arial" w:hAnsi="Arial" w:cs="Arial"/>
          <w:color w:val="000000"/>
        </w:rPr>
        <w:t>á</w:t>
      </w:r>
      <w:r w:rsidRPr="00937B89">
        <w:rPr>
          <w:rFonts w:ascii="Arial" w:hAnsi="Arial" w:cs="Arial"/>
          <w:color w:val="000000"/>
        </w:rPr>
        <w:t xml:space="preserve"> dodat, že vedle legi</w:t>
      </w:r>
      <w:r w:rsidR="001F395B" w:rsidRPr="00937B89">
        <w:rPr>
          <w:rFonts w:ascii="Arial" w:hAnsi="Arial" w:cs="Arial"/>
          <w:color w:val="000000"/>
        </w:rPr>
        <w:t>í</w:t>
      </w:r>
      <w:r w:rsidRPr="00937B89">
        <w:rPr>
          <w:rFonts w:ascii="Arial" w:hAnsi="Arial" w:cs="Arial"/>
          <w:color w:val="000000"/>
        </w:rPr>
        <w:t xml:space="preserve"> rusk</w:t>
      </w:r>
      <w:r w:rsidR="001F395B" w:rsidRPr="00937B89">
        <w:rPr>
          <w:rFonts w:ascii="Arial" w:hAnsi="Arial" w:cs="Arial"/>
          <w:color w:val="000000"/>
        </w:rPr>
        <w:t>ý</w:t>
      </w:r>
      <w:r w:rsidRPr="00937B89">
        <w:rPr>
          <w:rFonts w:ascii="Arial" w:hAnsi="Arial" w:cs="Arial"/>
          <w:color w:val="000000"/>
        </w:rPr>
        <w:t>ch ex</w:t>
      </w:r>
      <w:r w:rsidR="001F395B" w:rsidRPr="00937B89">
        <w:rPr>
          <w:rFonts w:ascii="Arial" w:hAnsi="Arial" w:cs="Arial"/>
          <w:color w:val="000000"/>
        </w:rPr>
        <w:t>i</w:t>
      </w:r>
      <w:r w:rsidRPr="00937B89">
        <w:rPr>
          <w:rFonts w:ascii="Arial" w:hAnsi="Arial" w:cs="Arial"/>
          <w:color w:val="000000"/>
        </w:rPr>
        <w:t>stovaly je</w:t>
      </w:r>
      <w:r w:rsidR="001F395B" w:rsidRPr="00937B89">
        <w:rPr>
          <w:rFonts w:ascii="Arial" w:hAnsi="Arial" w:cs="Arial"/>
          <w:color w:val="000000"/>
        </w:rPr>
        <w:t>š</w:t>
      </w:r>
      <w:r w:rsidRPr="00937B89">
        <w:rPr>
          <w:rFonts w:ascii="Arial" w:hAnsi="Arial" w:cs="Arial"/>
          <w:color w:val="000000"/>
        </w:rPr>
        <w:t>t</w:t>
      </w:r>
      <w:r w:rsidR="001F395B" w:rsidRPr="00937B89">
        <w:rPr>
          <w:rFonts w:ascii="Arial" w:hAnsi="Arial" w:cs="Arial"/>
          <w:color w:val="000000"/>
        </w:rPr>
        <w:t>ě</w:t>
      </w:r>
      <w:r w:rsidRPr="00937B89">
        <w:rPr>
          <w:rFonts w:ascii="Arial" w:hAnsi="Arial" w:cs="Arial"/>
          <w:color w:val="000000"/>
        </w:rPr>
        <w:t xml:space="preserve"> francouzsk</w:t>
      </w:r>
      <w:r w:rsidR="001F395B" w:rsidRPr="00937B89">
        <w:rPr>
          <w:rFonts w:ascii="Arial" w:hAnsi="Arial" w:cs="Arial"/>
          <w:color w:val="000000"/>
        </w:rPr>
        <w:t>é</w:t>
      </w:r>
      <w:r w:rsidRPr="00937B89">
        <w:rPr>
          <w:rFonts w:ascii="Arial" w:hAnsi="Arial" w:cs="Arial"/>
          <w:color w:val="000000"/>
        </w:rPr>
        <w:t xml:space="preserve"> a italsk</w:t>
      </w:r>
      <w:r w:rsidR="001F395B" w:rsidRPr="00937B89">
        <w:rPr>
          <w:rFonts w:ascii="Arial" w:hAnsi="Arial" w:cs="Arial"/>
          <w:color w:val="000000"/>
        </w:rPr>
        <w:t>é</w:t>
      </w:r>
      <w:r w:rsidRPr="00937B89">
        <w:rPr>
          <w:rFonts w:ascii="Arial" w:hAnsi="Arial" w:cs="Arial"/>
          <w:color w:val="000000"/>
        </w:rPr>
        <w:t>. Jejich v</w:t>
      </w:r>
      <w:r w:rsidR="001F395B" w:rsidRPr="00937B89">
        <w:rPr>
          <w:rFonts w:ascii="Arial" w:hAnsi="Arial" w:cs="Arial"/>
          <w:color w:val="000000"/>
        </w:rPr>
        <w:t>ý</w:t>
      </w:r>
      <w:r w:rsidRPr="00937B89">
        <w:rPr>
          <w:rFonts w:ascii="Arial" w:hAnsi="Arial" w:cs="Arial"/>
          <w:color w:val="000000"/>
        </w:rPr>
        <w:t>znam spo</w:t>
      </w:r>
      <w:r w:rsidR="001F395B" w:rsidRPr="00937B89">
        <w:rPr>
          <w:rFonts w:ascii="Arial" w:hAnsi="Arial" w:cs="Arial"/>
          <w:color w:val="000000"/>
        </w:rPr>
        <w:t>čí</w:t>
      </w:r>
      <w:r w:rsidRPr="00937B89">
        <w:rPr>
          <w:rFonts w:ascii="Arial" w:hAnsi="Arial" w:cs="Arial"/>
          <w:color w:val="000000"/>
        </w:rPr>
        <w:t>val předev</w:t>
      </w:r>
      <w:r w:rsidR="001F395B" w:rsidRPr="00937B89">
        <w:rPr>
          <w:rFonts w:ascii="Arial" w:hAnsi="Arial" w:cs="Arial"/>
          <w:color w:val="000000"/>
        </w:rPr>
        <w:t>ší</w:t>
      </w:r>
      <w:r w:rsidRPr="00937B89">
        <w:rPr>
          <w:rFonts w:ascii="Arial" w:hAnsi="Arial" w:cs="Arial"/>
          <w:color w:val="000000"/>
        </w:rPr>
        <w:t>m</w:t>
      </w:r>
      <w:r w:rsidR="001F395B" w:rsidRPr="00937B89">
        <w:rPr>
          <w:rFonts w:ascii="Arial" w:hAnsi="Arial" w:cs="Arial"/>
          <w:color w:val="000000"/>
        </w:rPr>
        <w:t xml:space="preserve"> </w:t>
      </w:r>
      <w:r w:rsidRPr="00937B89">
        <w:rPr>
          <w:rFonts w:ascii="Arial" w:hAnsi="Arial" w:cs="Arial"/>
          <w:color w:val="000000"/>
        </w:rPr>
        <w:t xml:space="preserve">v podpoře Masarykova </w:t>
      </w:r>
      <w:r w:rsidR="001F395B" w:rsidRPr="00937B89">
        <w:rPr>
          <w:rFonts w:ascii="Arial" w:hAnsi="Arial" w:cs="Arial"/>
          <w:color w:val="000000"/>
        </w:rPr>
        <w:t>ú</w:t>
      </w:r>
      <w:r w:rsidRPr="00937B89">
        <w:rPr>
          <w:rFonts w:ascii="Arial" w:hAnsi="Arial" w:cs="Arial"/>
          <w:color w:val="000000"/>
        </w:rPr>
        <w:t>sil</w:t>
      </w:r>
      <w:r w:rsidR="001F395B" w:rsidRPr="00937B89">
        <w:rPr>
          <w:rFonts w:ascii="Arial" w:hAnsi="Arial" w:cs="Arial"/>
          <w:color w:val="000000"/>
        </w:rPr>
        <w:t>í</w:t>
      </w:r>
      <w:r w:rsidRPr="00937B89">
        <w:rPr>
          <w:rFonts w:ascii="Arial" w:hAnsi="Arial" w:cs="Arial"/>
          <w:color w:val="000000"/>
        </w:rPr>
        <w:t xml:space="preserve"> o vznik samostatn</w:t>
      </w:r>
      <w:r w:rsidR="001F395B" w:rsidRPr="00937B89">
        <w:rPr>
          <w:rFonts w:ascii="Arial" w:hAnsi="Arial" w:cs="Arial"/>
          <w:color w:val="000000"/>
        </w:rPr>
        <w:t>é</w:t>
      </w:r>
      <w:r w:rsidRPr="00937B89">
        <w:rPr>
          <w:rFonts w:ascii="Arial" w:hAnsi="Arial" w:cs="Arial"/>
          <w:color w:val="000000"/>
        </w:rPr>
        <w:t>ho Československa.</w:t>
      </w:r>
      <w:r w:rsidR="00BE34D6">
        <w:rPr>
          <w:rFonts w:ascii="Arial" w:hAnsi="Arial" w:cs="Arial"/>
          <w:color w:val="000000"/>
        </w:rPr>
        <w:t xml:space="preserve"> </w:t>
      </w:r>
    </w:p>
    <w:p w:rsidR="001F395B" w:rsidRDefault="001F395B">
      <w:pPr>
        <w:rPr>
          <w:rFonts w:ascii="Arial" w:hAnsi="Arial" w:cs="Arial"/>
          <w:color w:val="000000"/>
        </w:rPr>
      </w:pPr>
      <w:r w:rsidRPr="00937B89">
        <w:rPr>
          <w:rFonts w:ascii="Arial" w:hAnsi="Arial" w:cs="Arial"/>
          <w:color w:val="000000"/>
        </w:rPr>
        <w:t xml:space="preserve">                 </w:t>
      </w:r>
      <w:r w:rsidRPr="00937B89">
        <w:rPr>
          <w:rFonts w:ascii="Arial" w:hAnsi="Arial" w:cs="Arial"/>
          <w:color w:val="000000"/>
        </w:rPr>
        <w:tab/>
      </w:r>
      <w:r w:rsidRPr="00937B89">
        <w:rPr>
          <w:rFonts w:ascii="Arial" w:hAnsi="Arial" w:cs="Arial"/>
          <w:color w:val="000000"/>
        </w:rPr>
        <w:tab/>
      </w:r>
      <w:r w:rsidRPr="00937B89">
        <w:rPr>
          <w:rFonts w:ascii="Arial" w:hAnsi="Arial" w:cs="Arial"/>
          <w:color w:val="000000"/>
        </w:rPr>
        <w:tab/>
      </w:r>
      <w:r w:rsidRPr="00937B89">
        <w:rPr>
          <w:rFonts w:ascii="Arial" w:hAnsi="Arial" w:cs="Arial"/>
          <w:color w:val="000000"/>
        </w:rPr>
        <w:tab/>
      </w:r>
      <w:r w:rsidRPr="00937B89">
        <w:rPr>
          <w:rFonts w:ascii="Arial" w:hAnsi="Arial" w:cs="Arial"/>
          <w:color w:val="000000"/>
        </w:rPr>
        <w:tab/>
      </w:r>
      <w:r w:rsidRPr="00937B89">
        <w:rPr>
          <w:rFonts w:ascii="Arial" w:hAnsi="Arial" w:cs="Arial"/>
          <w:color w:val="000000"/>
        </w:rPr>
        <w:tab/>
      </w:r>
      <w:r w:rsidRPr="00937B89">
        <w:rPr>
          <w:rFonts w:ascii="Arial" w:hAnsi="Arial" w:cs="Arial"/>
          <w:color w:val="000000"/>
        </w:rPr>
        <w:tab/>
        <w:t xml:space="preserve">             František Novotný</w:t>
      </w:r>
    </w:p>
    <w:p w:rsidR="00E53602" w:rsidRDefault="00E53602">
      <w:pPr>
        <w:rPr>
          <w:rFonts w:ascii="Arial" w:hAnsi="Arial" w:cs="Arial"/>
          <w:color w:val="000000"/>
        </w:rPr>
      </w:pPr>
    </w:p>
    <w:p w:rsidR="00E53602" w:rsidRDefault="00E53602" w:rsidP="00E53602">
      <w:pPr>
        <w:ind w:firstLine="708"/>
        <w:rPr>
          <w:rFonts w:ascii="Georgia" w:hAnsi="Georgia"/>
          <w:b/>
          <w:sz w:val="32"/>
          <w:szCs w:val="32"/>
        </w:rPr>
      </w:pPr>
      <w:r>
        <w:rPr>
          <w:rFonts w:ascii="Georgia" w:hAnsi="Georgia"/>
          <w:b/>
          <w:sz w:val="32"/>
          <w:szCs w:val="32"/>
        </w:rPr>
        <w:t xml:space="preserve">    Výroky dětí – některé jsou lepší než vtipy </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Strašně jsem se lekl, když maminka onemocněla, protože jsem si myslel, že nám bude vařit tatínek.</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Na maminky se nemá křičet, protože jsou prospěšné.</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Když se dva lidí do sebe zamilují a poprvé se políbí, hned se zhroutí a nevstanou aspoň hodinu, ale možná i dýl.</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Sestra zase měla na vysvědčení samé jedničky. Vsadím se, že mi to dělá naschvál.</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Babička je tlustá, protože je plná lásky.</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Strašně bych si přála ještě bratříčka, ale máma stále používá tampón…</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lastRenderedPageBreak/>
        <w:t>Čím je člověk starší, tím jsou jeho zuby dražší.</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Holky neumí čůrat ve stoje, protože nevědí, co si mají držet.</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Když babičku bolej zuby, dá je do skleničky.</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Já už babičku nemám: zasadili jsme ji na hřbitově.</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A maminky se musejí pást, aby jim z prsou teklo mléko?</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Švýcarské krávy využívají v první řadě na výrobu čokolády.</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Obyvatelé Sardinie se nazývají sardinky.</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Aby to bylo dobré, sestřičky v nemocnici musejí být sterilní.</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Lékaři říkají, že nejhorší jsou smrtelné choroby.</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Když se mi narodil bratříček, dali ho do akumulátoru.</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Nejužitečnější zvíře je prase. Každou jeho část můžeme zužitkovat: přední a zadní část jako maso, kůži na boty, ze srsti kartáčky a jeho jménem můžeme dokonce i nadávat.</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Nejsem pokřtěný, ale očkovaný jsem.</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Nevím, kolik je mi roků, protože se to stále mění.</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V maminčině bříšku je miminko, jenom nevím, jak ho spolkla.</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Akvárium je vlastně malé moře, ve kterém plavou domácí rybičky.</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Výživné je plat dětí, když se otec odstěhuje z domu.</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Krávy nemohou rychle běhat, aby jim z vemena nestříkalo mléko.</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Muži u nás se můžou oženit jen s jednou ženou. Tomu se říká monotónní.</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Nechápu, proč se mamka hněvá, že jsem rozbil vázu. Stejně byla stará a dokonce čínská, kdyby byla aspoň naše…</w:t>
      </w:r>
    </w:p>
    <w:p w:rsidR="00E53602" w:rsidRDefault="00E53602" w:rsidP="00E53602">
      <w:pPr>
        <w:pStyle w:val="Odstavecseseznamem"/>
        <w:numPr>
          <w:ilvl w:val="0"/>
          <w:numId w:val="13"/>
        </w:numPr>
        <w:suppressAutoHyphens w:val="0"/>
        <w:spacing w:line="276" w:lineRule="auto"/>
        <w:rPr>
          <w:rFonts w:ascii="Arial" w:hAnsi="Arial" w:cs="Arial"/>
        </w:rPr>
      </w:pPr>
      <w:r>
        <w:rPr>
          <w:rFonts w:ascii="Arial" w:hAnsi="Arial" w:cs="Arial"/>
        </w:rPr>
        <w:t xml:space="preserve">Babička se odstěhovala na druhý svět. Takže už i já budu mít někoho v cizině.     </w:t>
      </w:r>
    </w:p>
    <w:p w:rsidR="00185ACD" w:rsidRDefault="00E53602">
      <w:pPr>
        <w:rPr>
          <w:rFonts w:ascii="Arial" w:hAnsi="Arial" w:cs="Arial"/>
          <w:color w:val="000000"/>
        </w:rPr>
      </w:pPr>
      <w:r w:rsidRPr="00E53602">
        <w:rPr>
          <w:rFonts w:ascii="Arial" w:hAnsi="Arial" w:cs="Arial"/>
          <w:noProof/>
          <w:color w:val="000000"/>
          <w:lang w:eastAsia="cs-CZ"/>
        </w:rPr>
        <w:drawing>
          <wp:inline distT="0" distB="0" distL="0" distR="0">
            <wp:extent cx="5760720" cy="4054357"/>
            <wp:effectExtent l="1905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60720" cy="4054357"/>
                    </a:xfrm>
                    <a:prstGeom prst="rect">
                      <a:avLst/>
                    </a:prstGeom>
                    <a:noFill/>
                    <a:ln w="9525">
                      <a:noFill/>
                      <a:miter lim="800000"/>
                      <a:headEnd/>
                      <a:tailEnd/>
                    </a:ln>
                  </pic:spPr>
                </pic:pic>
              </a:graphicData>
            </a:graphic>
          </wp:inline>
        </w:drawing>
      </w:r>
    </w:p>
    <w:p w:rsidR="004F01B4" w:rsidRPr="003E299F" w:rsidRDefault="00461CB0" w:rsidP="00FB59FF">
      <w:pPr>
        <w:ind w:left="2124" w:firstLine="708"/>
        <w:rPr>
          <w:rFonts w:ascii="Georgia" w:hAnsi="Georgia" w:cs="Arial"/>
          <w:b/>
          <w:sz w:val="32"/>
          <w:szCs w:val="32"/>
        </w:rPr>
      </w:pPr>
      <w:r w:rsidRPr="003E299F">
        <w:rPr>
          <w:rFonts w:ascii="Georgia" w:hAnsi="Georgia" w:cs="Arial"/>
          <w:b/>
          <w:sz w:val="32"/>
          <w:szCs w:val="32"/>
        </w:rPr>
        <w:lastRenderedPageBreak/>
        <w:t>Starý rok zemřel.</w:t>
      </w:r>
    </w:p>
    <w:p w:rsidR="00461CB0" w:rsidRPr="005222B9" w:rsidRDefault="00461CB0" w:rsidP="00FB59FF">
      <w:pPr>
        <w:ind w:left="2124" w:firstLine="708"/>
        <w:rPr>
          <w:rFonts w:ascii="Arial" w:hAnsi="Arial" w:cs="Arial"/>
          <w:b/>
        </w:rPr>
      </w:pPr>
      <w:r w:rsidRPr="005222B9">
        <w:rPr>
          <w:rFonts w:ascii="Arial" w:hAnsi="Arial" w:cs="Arial"/>
          <w:b/>
        </w:rPr>
        <w:t>Nový se zrodil</w:t>
      </w:r>
    </w:p>
    <w:p w:rsidR="00461CB0" w:rsidRPr="005222B9" w:rsidRDefault="00461CB0" w:rsidP="00FB59FF">
      <w:pPr>
        <w:ind w:left="2124" w:firstLine="708"/>
        <w:rPr>
          <w:rFonts w:ascii="Arial" w:hAnsi="Arial" w:cs="Arial"/>
          <w:b/>
        </w:rPr>
      </w:pPr>
      <w:r w:rsidRPr="005222B9">
        <w:rPr>
          <w:rFonts w:ascii="Arial" w:hAnsi="Arial" w:cs="Arial"/>
          <w:b/>
        </w:rPr>
        <w:t>právě když ponocný</w:t>
      </w:r>
    </w:p>
    <w:p w:rsidR="00461CB0" w:rsidRPr="005222B9" w:rsidRDefault="00461CB0" w:rsidP="00FB59FF">
      <w:pPr>
        <w:ind w:left="2124" w:firstLine="708"/>
        <w:rPr>
          <w:rFonts w:ascii="Arial" w:hAnsi="Arial" w:cs="Arial"/>
          <w:b/>
        </w:rPr>
      </w:pPr>
      <w:r w:rsidRPr="005222B9">
        <w:rPr>
          <w:rFonts w:ascii="Arial" w:hAnsi="Arial" w:cs="Arial"/>
          <w:b/>
        </w:rPr>
        <w:t>v půlnoci chodil</w:t>
      </w:r>
    </w:p>
    <w:p w:rsidR="00461CB0" w:rsidRPr="005222B9" w:rsidRDefault="00461CB0" w:rsidP="00FB59FF">
      <w:pPr>
        <w:ind w:left="2124" w:firstLine="708"/>
        <w:rPr>
          <w:rFonts w:ascii="Arial" w:hAnsi="Arial" w:cs="Arial"/>
          <w:b/>
        </w:rPr>
      </w:pPr>
      <w:r w:rsidRPr="005222B9">
        <w:rPr>
          <w:rFonts w:ascii="Arial" w:hAnsi="Arial" w:cs="Arial"/>
          <w:b/>
        </w:rPr>
        <w:t>a troubil dvanáct. Zemřel-li někdo,</w:t>
      </w:r>
    </w:p>
    <w:p w:rsidR="00461CB0" w:rsidRPr="005222B9" w:rsidRDefault="00461CB0" w:rsidP="00FB59FF">
      <w:pPr>
        <w:ind w:left="2124" w:firstLine="708"/>
        <w:rPr>
          <w:rFonts w:ascii="Arial" w:hAnsi="Arial" w:cs="Arial"/>
          <w:b/>
        </w:rPr>
      </w:pPr>
      <w:r w:rsidRPr="005222B9">
        <w:rPr>
          <w:rFonts w:ascii="Arial" w:hAnsi="Arial" w:cs="Arial"/>
          <w:b/>
        </w:rPr>
        <w:t>kdo nám byl milý,</w:t>
      </w:r>
    </w:p>
    <w:p w:rsidR="00461CB0" w:rsidRPr="005222B9" w:rsidRDefault="00461CB0" w:rsidP="00FB59FF">
      <w:pPr>
        <w:ind w:left="2124" w:firstLine="708"/>
        <w:rPr>
          <w:rFonts w:ascii="Arial" w:hAnsi="Arial" w:cs="Arial"/>
          <w:b/>
        </w:rPr>
      </w:pPr>
      <w:r w:rsidRPr="005222B9">
        <w:rPr>
          <w:rFonts w:ascii="Arial" w:hAnsi="Arial" w:cs="Arial"/>
          <w:b/>
        </w:rPr>
        <w:t>svěsíme hlavu, zapláčem chvíli</w:t>
      </w:r>
    </w:p>
    <w:p w:rsidR="00461CB0" w:rsidRPr="005222B9" w:rsidRDefault="00461CB0" w:rsidP="00FB59FF">
      <w:pPr>
        <w:ind w:left="2124" w:firstLine="708"/>
        <w:rPr>
          <w:rFonts w:ascii="Arial" w:hAnsi="Arial" w:cs="Arial"/>
          <w:b/>
        </w:rPr>
      </w:pPr>
      <w:r w:rsidRPr="005222B9">
        <w:rPr>
          <w:rFonts w:ascii="Arial" w:hAnsi="Arial" w:cs="Arial"/>
          <w:b/>
        </w:rPr>
        <w:t>a řeknem: Chuďas.</w:t>
      </w:r>
    </w:p>
    <w:p w:rsidR="00461CB0" w:rsidRPr="005222B9" w:rsidRDefault="00461CB0" w:rsidP="00FB59FF">
      <w:pPr>
        <w:ind w:left="2124" w:firstLine="708"/>
        <w:rPr>
          <w:rFonts w:ascii="Arial" w:hAnsi="Arial" w:cs="Arial"/>
          <w:b/>
        </w:rPr>
      </w:pPr>
      <w:r w:rsidRPr="005222B9">
        <w:rPr>
          <w:rFonts w:ascii="Arial" w:hAnsi="Arial" w:cs="Arial"/>
          <w:b/>
        </w:rPr>
        <w:t>Zdalipak čeho litovat máme</w:t>
      </w:r>
      <w:r w:rsidR="00D4645E" w:rsidRPr="005222B9">
        <w:rPr>
          <w:rFonts w:ascii="Arial" w:hAnsi="Arial" w:cs="Arial"/>
          <w:b/>
        </w:rPr>
        <w:t>,</w:t>
      </w:r>
    </w:p>
    <w:p w:rsidR="00461CB0" w:rsidRPr="005222B9" w:rsidRDefault="00461CB0" w:rsidP="00FB59FF">
      <w:pPr>
        <w:ind w:left="2124" w:firstLine="708"/>
        <w:rPr>
          <w:rFonts w:ascii="Arial" w:hAnsi="Arial" w:cs="Arial"/>
          <w:b/>
        </w:rPr>
      </w:pPr>
      <w:r w:rsidRPr="005222B9">
        <w:rPr>
          <w:rFonts w:ascii="Arial" w:hAnsi="Arial" w:cs="Arial"/>
          <w:b/>
        </w:rPr>
        <w:t>když ten rok starý do hrobu dáme.</w:t>
      </w:r>
    </w:p>
    <w:p w:rsidR="00461CB0" w:rsidRPr="005222B9" w:rsidRDefault="00461CB0" w:rsidP="00FB59FF">
      <w:pPr>
        <w:ind w:left="2124" w:firstLine="708"/>
        <w:rPr>
          <w:rFonts w:ascii="Arial" w:hAnsi="Arial" w:cs="Arial"/>
          <w:b/>
        </w:rPr>
      </w:pPr>
      <w:r w:rsidRPr="005222B9">
        <w:rPr>
          <w:rFonts w:ascii="Arial" w:hAnsi="Arial" w:cs="Arial"/>
          <w:b/>
        </w:rPr>
        <w:t>Myslím, že sotva</w:t>
      </w:r>
      <w:r w:rsidR="00D4645E" w:rsidRPr="005222B9">
        <w:rPr>
          <w:rFonts w:ascii="Arial" w:hAnsi="Arial" w:cs="Arial"/>
          <w:b/>
        </w:rPr>
        <w:t>.</w:t>
      </w:r>
    </w:p>
    <w:p w:rsidR="00461CB0" w:rsidRPr="005222B9" w:rsidRDefault="00461CB0" w:rsidP="00FB59FF">
      <w:pPr>
        <w:ind w:left="2124" w:firstLine="708"/>
        <w:rPr>
          <w:rFonts w:ascii="Arial" w:hAnsi="Arial" w:cs="Arial"/>
          <w:b/>
        </w:rPr>
      </w:pPr>
      <w:r w:rsidRPr="005222B9">
        <w:rPr>
          <w:rFonts w:ascii="Arial" w:hAnsi="Arial" w:cs="Arial"/>
          <w:b/>
        </w:rPr>
        <w:t>Bylť on tak trochu nevěrný přítel.</w:t>
      </w:r>
    </w:p>
    <w:p w:rsidR="00461CB0" w:rsidRPr="005222B9" w:rsidRDefault="00461CB0" w:rsidP="00FB59FF">
      <w:pPr>
        <w:ind w:left="2124" w:firstLine="708"/>
        <w:rPr>
          <w:rFonts w:ascii="Arial" w:hAnsi="Arial" w:cs="Arial"/>
          <w:b/>
        </w:rPr>
      </w:pPr>
      <w:r w:rsidRPr="005222B9">
        <w:rPr>
          <w:rFonts w:ascii="Arial" w:hAnsi="Arial" w:cs="Arial"/>
          <w:b/>
        </w:rPr>
        <w:t>Sliboval štěstí plničký pytel</w:t>
      </w:r>
    </w:p>
    <w:p w:rsidR="00461CB0" w:rsidRPr="005222B9" w:rsidRDefault="00461CB0" w:rsidP="00FB59FF">
      <w:pPr>
        <w:ind w:left="2124" w:firstLine="708"/>
        <w:rPr>
          <w:rFonts w:ascii="Arial" w:hAnsi="Arial" w:cs="Arial"/>
          <w:b/>
        </w:rPr>
      </w:pPr>
      <w:r w:rsidRPr="005222B9">
        <w:rPr>
          <w:rFonts w:ascii="Arial" w:hAnsi="Arial" w:cs="Arial"/>
          <w:b/>
        </w:rPr>
        <w:t>a dal jen trošku.</w:t>
      </w:r>
    </w:p>
    <w:p w:rsidR="00461CB0" w:rsidRPr="005222B9" w:rsidRDefault="00461CB0" w:rsidP="00FB59FF">
      <w:pPr>
        <w:ind w:left="2124" w:firstLine="708"/>
        <w:rPr>
          <w:rFonts w:ascii="Arial" w:hAnsi="Arial" w:cs="Arial"/>
          <w:b/>
        </w:rPr>
      </w:pPr>
      <w:r w:rsidRPr="005222B9">
        <w:rPr>
          <w:rFonts w:ascii="Arial" w:hAnsi="Arial" w:cs="Arial"/>
          <w:b/>
        </w:rPr>
        <w:t>Sliboval zdraví a přines chřipku.</w:t>
      </w:r>
    </w:p>
    <w:p w:rsidR="00461CB0" w:rsidRPr="005222B9" w:rsidRDefault="00461CB0" w:rsidP="00FB59FF">
      <w:pPr>
        <w:ind w:left="2124" w:firstLine="708"/>
        <w:rPr>
          <w:rFonts w:ascii="Arial" w:hAnsi="Arial" w:cs="Arial"/>
          <w:b/>
        </w:rPr>
      </w:pPr>
      <w:r w:rsidRPr="005222B9">
        <w:rPr>
          <w:rFonts w:ascii="Arial" w:hAnsi="Arial" w:cs="Arial"/>
          <w:b/>
        </w:rPr>
        <w:t>Souchotě přines a bolest v típku.</w:t>
      </w:r>
    </w:p>
    <w:p w:rsidR="00461CB0" w:rsidRPr="005222B9" w:rsidRDefault="00461CB0" w:rsidP="00FB59FF">
      <w:pPr>
        <w:ind w:left="2124" w:firstLine="708"/>
        <w:rPr>
          <w:rFonts w:ascii="Arial" w:hAnsi="Arial" w:cs="Arial"/>
          <w:b/>
        </w:rPr>
      </w:pPr>
      <w:r w:rsidRPr="005222B9">
        <w:rPr>
          <w:rFonts w:ascii="Arial" w:hAnsi="Arial" w:cs="Arial"/>
          <w:b/>
        </w:rPr>
        <w:t>Bůh ví, co ještě.</w:t>
      </w:r>
    </w:p>
    <w:p w:rsidR="00461CB0" w:rsidRPr="005222B9" w:rsidRDefault="00461CB0" w:rsidP="00FB59FF">
      <w:pPr>
        <w:ind w:left="2124" w:firstLine="708"/>
        <w:rPr>
          <w:rFonts w:ascii="Arial" w:hAnsi="Arial" w:cs="Arial"/>
          <w:b/>
        </w:rPr>
      </w:pPr>
      <w:r w:rsidRPr="005222B9">
        <w:rPr>
          <w:rFonts w:ascii="Arial" w:hAnsi="Arial" w:cs="Arial"/>
          <w:b/>
        </w:rPr>
        <w:t>Bude ten nový takový taky?</w:t>
      </w:r>
    </w:p>
    <w:p w:rsidR="00461CB0" w:rsidRPr="005222B9" w:rsidRDefault="00461CB0" w:rsidP="00FB59FF">
      <w:pPr>
        <w:ind w:left="2124" w:firstLine="708"/>
        <w:rPr>
          <w:rFonts w:ascii="Arial" w:hAnsi="Arial" w:cs="Arial"/>
          <w:b/>
        </w:rPr>
      </w:pPr>
      <w:r w:rsidRPr="005222B9">
        <w:rPr>
          <w:rFonts w:ascii="Arial" w:hAnsi="Arial" w:cs="Arial"/>
          <w:b/>
        </w:rPr>
        <w:t>Milionové pnou k němu zraky</w:t>
      </w:r>
      <w:r w:rsidR="00D4645E" w:rsidRPr="005222B9">
        <w:rPr>
          <w:rFonts w:ascii="Arial" w:hAnsi="Arial" w:cs="Arial"/>
          <w:b/>
        </w:rPr>
        <w:t>,</w:t>
      </w:r>
    </w:p>
    <w:p w:rsidR="00461CB0" w:rsidRPr="005222B9" w:rsidRDefault="00D4645E" w:rsidP="00FB59FF">
      <w:pPr>
        <w:ind w:left="2124" w:firstLine="708"/>
        <w:rPr>
          <w:rFonts w:ascii="Arial" w:hAnsi="Arial" w:cs="Arial"/>
          <w:b/>
        </w:rPr>
      </w:pPr>
      <w:r w:rsidRPr="005222B9">
        <w:rPr>
          <w:rFonts w:ascii="Arial" w:hAnsi="Arial" w:cs="Arial"/>
          <w:b/>
        </w:rPr>
        <w:t>p</w:t>
      </w:r>
      <w:r w:rsidR="00461CB0" w:rsidRPr="005222B9">
        <w:rPr>
          <w:rFonts w:ascii="Arial" w:hAnsi="Arial" w:cs="Arial"/>
          <w:b/>
        </w:rPr>
        <w:t>tají se vážně: „Co se v Tvém lůně</w:t>
      </w:r>
      <w:r w:rsidRPr="005222B9">
        <w:rPr>
          <w:rFonts w:ascii="Arial" w:hAnsi="Arial" w:cs="Arial"/>
          <w:b/>
        </w:rPr>
        <w:t>,</w:t>
      </w:r>
      <w:r w:rsidR="00461CB0" w:rsidRPr="005222B9">
        <w:rPr>
          <w:rFonts w:ascii="Arial" w:hAnsi="Arial" w:cs="Arial"/>
          <w:b/>
        </w:rPr>
        <w:t xml:space="preserve"> příteli</w:t>
      </w:r>
      <w:r w:rsidRPr="005222B9">
        <w:rPr>
          <w:rFonts w:ascii="Arial" w:hAnsi="Arial" w:cs="Arial"/>
          <w:b/>
        </w:rPr>
        <w:t>,</w:t>
      </w:r>
      <w:r w:rsidR="00461CB0" w:rsidRPr="005222B9">
        <w:rPr>
          <w:rFonts w:ascii="Arial" w:hAnsi="Arial" w:cs="Arial"/>
          <w:b/>
        </w:rPr>
        <w:t xml:space="preserve"> tají?</w:t>
      </w:r>
      <w:r w:rsidRPr="005222B9">
        <w:rPr>
          <w:rFonts w:ascii="Arial" w:hAnsi="Arial" w:cs="Arial"/>
          <w:b/>
        </w:rPr>
        <w:t>“</w:t>
      </w:r>
    </w:p>
    <w:p w:rsidR="00461CB0" w:rsidRPr="005222B9" w:rsidRDefault="00461CB0" w:rsidP="00FB59FF">
      <w:pPr>
        <w:ind w:left="2124" w:firstLine="708"/>
        <w:rPr>
          <w:rFonts w:ascii="Arial" w:hAnsi="Arial" w:cs="Arial"/>
          <w:b/>
        </w:rPr>
      </w:pPr>
      <w:r w:rsidRPr="005222B9">
        <w:rPr>
          <w:rFonts w:ascii="Arial" w:hAnsi="Arial" w:cs="Arial"/>
          <w:b/>
        </w:rPr>
        <w:t>Úroda bude? Každý se nají?</w:t>
      </w:r>
    </w:p>
    <w:p w:rsidR="00461CB0" w:rsidRPr="005222B9" w:rsidRDefault="00461CB0" w:rsidP="00FB59FF">
      <w:pPr>
        <w:ind w:left="2124" w:firstLine="708"/>
        <w:rPr>
          <w:rFonts w:ascii="Arial" w:hAnsi="Arial" w:cs="Arial"/>
          <w:b/>
        </w:rPr>
      </w:pPr>
      <w:r w:rsidRPr="005222B9">
        <w:rPr>
          <w:rFonts w:ascii="Arial" w:hAnsi="Arial" w:cs="Arial"/>
          <w:b/>
        </w:rPr>
        <w:t>Bude zas pokoj, či válku strojíš?</w:t>
      </w:r>
    </w:p>
    <w:p w:rsidR="00461CB0" w:rsidRPr="005222B9" w:rsidRDefault="00461CB0" w:rsidP="00FB59FF">
      <w:pPr>
        <w:ind w:left="2124" w:firstLine="708"/>
        <w:rPr>
          <w:rFonts w:ascii="Arial" w:hAnsi="Arial" w:cs="Arial"/>
          <w:b/>
        </w:rPr>
      </w:pPr>
      <w:r w:rsidRPr="005222B9">
        <w:rPr>
          <w:rFonts w:ascii="Arial" w:hAnsi="Arial" w:cs="Arial"/>
          <w:b/>
        </w:rPr>
        <w:t>Či ty se také té krve bojíš,</w:t>
      </w:r>
    </w:p>
    <w:p w:rsidR="00461CB0" w:rsidRPr="005222B9" w:rsidRDefault="00461CB0" w:rsidP="00FB59FF">
      <w:pPr>
        <w:ind w:left="2124" w:firstLine="708"/>
        <w:rPr>
          <w:rFonts w:ascii="Arial" w:hAnsi="Arial" w:cs="Arial"/>
          <w:b/>
        </w:rPr>
      </w:pPr>
      <w:r w:rsidRPr="005222B9">
        <w:rPr>
          <w:rFonts w:ascii="Arial" w:hAnsi="Arial" w:cs="Arial"/>
          <w:b/>
        </w:rPr>
        <w:t>která by tekla?</w:t>
      </w:r>
    </w:p>
    <w:p w:rsidR="00461CB0" w:rsidRPr="005222B9" w:rsidRDefault="00461CB0" w:rsidP="00FB59FF">
      <w:pPr>
        <w:ind w:left="2124" w:firstLine="708"/>
        <w:rPr>
          <w:rFonts w:ascii="Arial" w:hAnsi="Arial" w:cs="Arial"/>
          <w:b/>
        </w:rPr>
      </w:pPr>
      <w:r w:rsidRPr="005222B9">
        <w:rPr>
          <w:rFonts w:ascii="Arial" w:hAnsi="Arial" w:cs="Arial"/>
          <w:b/>
        </w:rPr>
        <w:t>Ó, buď jen hodný</w:t>
      </w:r>
      <w:r w:rsidR="00384A0B">
        <w:rPr>
          <w:rFonts w:ascii="Arial" w:hAnsi="Arial" w:cs="Arial"/>
          <w:b/>
        </w:rPr>
        <w:t>,</w:t>
      </w:r>
      <w:r w:rsidRPr="005222B9">
        <w:rPr>
          <w:rFonts w:ascii="Arial" w:hAnsi="Arial" w:cs="Arial"/>
          <w:b/>
        </w:rPr>
        <w:t xml:space="preserve"> jako byl starý. </w:t>
      </w:r>
    </w:p>
    <w:p w:rsidR="00461CB0" w:rsidRPr="005222B9" w:rsidRDefault="00461CB0" w:rsidP="00FB59FF">
      <w:pPr>
        <w:ind w:left="2124" w:firstLine="708"/>
        <w:rPr>
          <w:rFonts w:ascii="Arial" w:hAnsi="Arial" w:cs="Arial"/>
          <w:b/>
        </w:rPr>
      </w:pPr>
      <w:r w:rsidRPr="005222B9">
        <w:rPr>
          <w:rFonts w:ascii="Arial" w:hAnsi="Arial" w:cs="Arial"/>
          <w:b/>
        </w:rPr>
        <w:t xml:space="preserve">Popřej nám hojně </w:t>
      </w:r>
      <w:r w:rsidR="00167BC5">
        <w:rPr>
          <w:rFonts w:ascii="Arial" w:hAnsi="Arial" w:cs="Arial"/>
          <w:b/>
        </w:rPr>
        <w:t>B</w:t>
      </w:r>
      <w:r w:rsidRPr="005222B9">
        <w:rPr>
          <w:rFonts w:ascii="Arial" w:hAnsi="Arial" w:cs="Arial"/>
          <w:b/>
        </w:rPr>
        <w:t>oží ty dary.</w:t>
      </w:r>
    </w:p>
    <w:p w:rsidR="00461CB0" w:rsidRPr="005222B9" w:rsidRDefault="00461CB0" w:rsidP="00FB59FF">
      <w:pPr>
        <w:ind w:left="2124" w:firstLine="708"/>
        <w:rPr>
          <w:rFonts w:ascii="Arial" w:hAnsi="Arial" w:cs="Arial"/>
          <w:b/>
        </w:rPr>
      </w:pPr>
      <w:r w:rsidRPr="005222B9">
        <w:rPr>
          <w:rFonts w:ascii="Arial" w:hAnsi="Arial" w:cs="Arial"/>
          <w:b/>
        </w:rPr>
        <w:t>Povodeň zadrž, na naše pole přines jen vláhu.</w:t>
      </w:r>
    </w:p>
    <w:p w:rsidR="00461CB0" w:rsidRPr="005222B9" w:rsidRDefault="00461CB0" w:rsidP="00FB59FF">
      <w:pPr>
        <w:ind w:left="2124" w:firstLine="708"/>
        <w:rPr>
          <w:rFonts w:ascii="Arial" w:hAnsi="Arial" w:cs="Arial"/>
          <w:b/>
        </w:rPr>
      </w:pPr>
      <w:r w:rsidRPr="005222B9">
        <w:rPr>
          <w:rFonts w:ascii="Arial" w:hAnsi="Arial" w:cs="Arial"/>
          <w:b/>
        </w:rPr>
        <w:t>K</w:t>
      </w:r>
      <w:r w:rsidR="00167BC5">
        <w:rPr>
          <w:rFonts w:ascii="Arial" w:hAnsi="Arial" w:cs="Arial"/>
          <w:b/>
        </w:rPr>
        <w:t>r</w:t>
      </w:r>
      <w:r w:rsidRPr="005222B9">
        <w:rPr>
          <w:rFonts w:ascii="Arial" w:hAnsi="Arial" w:cs="Arial"/>
          <w:b/>
        </w:rPr>
        <w:t xml:space="preserve">oupám těm vyměř jen neškodnou dráhu, </w:t>
      </w:r>
    </w:p>
    <w:p w:rsidR="00461CB0" w:rsidRPr="005222B9" w:rsidRDefault="00461CB0" w:rsidP="00FB59FF">
      <w:pPr>
        <w:ind w:left="2124" w:firstLine="708"/>
        <w:rPr>
          <w:rFonts w:ascii="Arial" w:hAnsi="Arial" w:cs="Arial"/>
          <w:b/>
        </w:rPr>
      </w:pPr>
      <w:r w:rsidRPr="005222B9">
        <w:rPr>
          <w:rFonts w:ascii="Arial" w:hAnsi="Arial" w:cs="Arial"/>
          <w:b/>
        </w:rPr>
        <w:t>aby vlast naše, ta máti drahá,</w:t>
      </w:r>
    </w:p>
    <w:p w:rsidR="00461CB0" w:rsidRPr="005222B9" w:rsidRDefault="00461CB0" w:rsidP="00FB59FF">
      <w:pPr>
        <w:ind w:left="2124" w:firstLine="708"/>
        <w:rPr>
          <w:rFonts w:ascii="Arial" w:hAnsi="Arial" w:cs="Arial"/>
          <w:b/>
        </w:rPr>
      </w:pPr>
      <w:r w:rsidRPr="005222B9">
        <w:rPr>
          <w:rFonts w:ascii="Arial" w:hAnsi="Arial" w:cs="Arial"/>
          <w:b/>
        </w:rPr>
        <w:t>z vláhy tvé měla nadbytek blaha a hojnost všeho.</w:t>
      </w:r>
    </w:p>
    <w:p w:rsidR="00461CB0" w:rsidRPr="005222B9" w:rsidRDefault="00461CB0" w:rsidP="00FB59FF">
      <w:pPr>
        <w:ind w:left="2124" w:firstLine="708"/>
        <w:rPr>
          <w:rFonts w:ascii="Arial" w:hAnsi="Arial" w:cs="Arial"/>
          <w:b/>
        </w:rPr>
      </w:pPr>
      <w:r w:rsidRPr="005222B9">
        <w:rPr>
          <w:rFonts w:ascii="Arial" w:hAnsi="Arial" w:cs="Arial"/>
          <w:b/>
        </w:rPr>
        <w:t>Rodičům milým, ať se vše daří.</w:t>
      </w:r>
    </w:p>
    <w:p w:rsidR="00461CB0" w:rsidRPr="005222B9" w:rsidRDefault="00461CB0" w:rsidP="00FB59FF">
      <w:pPr>
        <w:ind w:left="2124" w:firstLine="708"/>
        <w:rPr>
          <w:rFonts w:ascii="Arial" w:hAnsi="Arial" w:cs="Arial"/>
          <w:b/>
        </w:rPr>
      </w:pPr>
      <w:r w:rsidRPr="005222B9">
        <w:rPr>
          <w:rFonts w:ascii="Arial" w:hAnsi="Arial" w:cs="Arial"/>
          <w:b/>
        </w:rPr>
        <w:t>Ať oči jejich stále jen září radostí čistou.</w:t>
      </w:r>
    </w:p>
    <w:p w:rsidR="00461CB0" w:rsidRPr="005222B9" w:rsidRDefault="00461CB0" w:rsidP="00FB59FF">
      <w:pPr>
        <w:ind w:left="2124" w:firstLine="708"/>
        <w:rPr>
          <w:rFonts w:ascii="Arial" w:hAnsi="Arial" w:cs="Arial"/>
          <w:b/>
        </w:rPr>
      </w:pPr>
      <w:r w:rsidRPr="005222B9">
        <w:rPr>
          <w:rFonts w:ascii="Arial" w:hAnsi="Arial" w:cs="Arial"/>
          <w:b/>
        </w:rPr>
        <w:t>A když vše splníš, co toto chceme,</w:t>
      </w:r>
    </w:p>
    <w:p w:rsidR="00461CB0" w:rsidRPr="005222B9" w:rsidRDefault="00461CB0" w:rsidP="00FB59FF">
      <w:pPr>
        <w:ind w:left="2124" w:firstLine="708"/>
        <w:rPr>
          <w:rFonts w:ascii="Arial" w:hAnsi="Arial" w:cs="Arial"/>
          <w:b/>
        </w:rPr>
      </w:pPr>
      <w:r w:rsidRPr="005222B9">
        <w:rPr>
          <w:rFonts w:ascii="Arial" w:hAnsi="Arial" w:cs="Arial"/>
          <w:b/>
        </w:rPr>
        <w:t>až jednou skončíš</w:t>
      </w:r>
      <w:r w:rsidR="00D4645E" w:rsidRPr="005222B9">
        <w:rPr>
          <w:rFonts w:ascii="Arial" w:hAnsi="Arial" w:cs="Arial"/>
          <w:b/>
        </w:rPr>
        <w:t>,</w:t>
      </w:r>
      <w:r w:rsidRPr="005222B9">
        <w:rPr>
          <w:rFonts w:ascii="Arial" w:hAnsi="Arial" w:cs="Arial"/>
          <w:b/>
        </w:rPr>
        <w:t xml:space="preserve"> o tobě rceme:</w:t>
      </w:r>
    </w:p>
    <w:p w:rsidR="00461CB0" w:rsidRPr="005222B9" w:rsidRDefault="00461CB0" w:rsidP="00FB59FF">
      <w:pPr>
        <w:ind w:left="2124" w:firstLine="708"/>
        <w:rPr>
          <w:rFonts w:ascii="Arial" w:hAnsi="Arial" w:cs="Arial"/>
          <w:b/>
        </w:rPr>
      </w:pPr>
      <w:r w:rsidRPr="005222B9">
        <w:rPr>
          <w:rFonts w:ascii="Arial" w:hAnsi="Arial" w:cs="Arial"/>
          <w:b/>
        </w:rPr>
        <w:t>„To byl ten pravý.“</w:t>
      </w:r>
    </w:p>
    <w:p w:rsidR="00461CB0" w:rsidRPr="005222B9" w:rsidRDefault="003E299F" w:rsidP="00116549">
      <w:pPr>
        <w:rPr>
          <w:rFonts w:ascii="Arial" w:hAnsi="Arial" w:cs="Arial"/>
          <w:b/>
        </w:rPr>
      </w:pPr>
      <w:r w:rsidRPr="005222B9">
        <w:rPr>
          <w:rFonts w:ascii="Arial" w:hAnsi="Arial" w:cs="Arial"/>
          <w:b/>
        </w:rPr>
        <w:t xml:space="preserve">Báseň ze školních lavic věnovala </w:t>
      </w:r>
      <w:r w:rsidR="005222B9">
        <w:rPr>
          <w:rFonts w:ascii="Arial" w:hAnsi="Arial" w:cs="Arial"/>
          <w:b/>
        </w:rPr>
        <w:t>čtenářům</w:t>
      </w:r>
      <w:r w:rsidRPr="005222B9">
        <w:rPr>
          <w:rFonts w:ascii="Arial" w:hAnsi="Arial" w:cs="Arial"/>
          <w:b/>
        </w:rPr>
        <w:t xml:space="preserve"> </w:t>
      </w:r>
      <w:r w:rsidR="003B3602">
        <w:rPr>
          <w:rFonts w:ascii="Arial" w:hAnsi="Arial" w:cs="Arial"/>
          <w:b/>
        </w:rPr>
        <w:t xml:space="preserve">Mistrovických zpráv </w:t>
      </w:r>
      <w:r w:rsidR="00116549" w:rsidRPr="005222B9">
        <w:rPr>
          <w:rFonts w:ascii="Arial" w:hAnsi="Arial" w:cs="Arial"/>
          <w:b/>
        </w:rPr>
        <w:t xml:space="preserve">paní </w:t>
      </w:r>
      <w:r w:rsidRPr="005222B9">
        <w:rPr>
          <w:rFonts w:ascii="Arial" w:hAnsi="Arial" w:cs="Arial"/>
          <w:b/>
        </w:rPr>
        <w:t>Jitka Šlesingrová z</w:t>
      </w:r>
      <w:r w:rsidR="003B3602">
        <w:rPr>
          <w:rFonts w:ascii="Arial" w:hAnsi="Arial" w:cs="Arial"/>
          <w:b/>
        </w:rPr>
        <w:t> </w:t>
      </w:r>
      <w:r w:rsidRPr="005222B9">
        <w:rPr>
          <w:rFonts w:ascii="Arial" w:hAnsi="Arial" w:cs="Arial"/>
          <w:b/>
        </w:rPr>
        <w:t>Kunčic</w:t>
      </w:r>
      <w:r w:rsidR="003B3602">
        <w:rPr>
          <w:rFonts w:ascii="Arial" w:hAnsi="Arial" w:cs="Arial"/>
          <w:b/>
        </w:rPr>
        <w:t>.</w:t>
      </w:r>
      <w:r w:rsidR="00461CB0" w:rsidRPr="005222B9">
        <w:rPr>
          <w:rFonts w:ascii="Arial" w:hAnsi="Arial" w:cs="Arial"/>
          <w:b/>
        </w:rPr>
        <w:t xml:space="preserve">   </w:t>
      </w:r>
    </w:p>
    <w:p w:rsidR="00E53C4C" w:rsidRDefault="00E53C4C">
      <w:pPr>
        <w:rPr>
          <w:rFonts w:ascii="Arial" w:hAnsi="Arial" w:cs="Arial"/>
        </w:rPr>
      </w:pPr>
    </w:p>
    <w:p w:rsidR="00A53414" w:rsidRDefault="00602C4D" w:rsidP="00602C4D">
      <w:pPr>
        <w:ind w:left="-360"/>
        <w:rPr>
          <w:rFonts w:ascii="Arial" w:hAnsi="Arial" w:cs="Arial"/>
          <w:b/>
          <w:bCs/>
          <w:color w:val="000000"/>
        </w:rPr>
      </w:pPr>
      <w:r>
        <w:t> </w:t>
      </w:r>
      <w:r>
        <w:rPr>
          <w:rFonts w:ascii="Arial" w:hAnsi="Arial" w:cs="Arial"/>
          <w:b/>
          <w:bCs/>
          <w:color w:val="000000"/>
        </w:rPr>
        <w:t xml:space="preserve">    </w:t>
      </w:r>
    </w:p>
    <w:p w:rsidR="00A53414" w:rsidRDefault="00A53414" w:rsidP="00602C4D">
      <w:pPr>
        <w:ind w:left="-360"/>
        <w:rPr>
          <w:rFonts w:ascii="Arial" w:hAnsi="Arial" w:cs="Arial"/>
          <w:b/>
          <w:bCs/>
          <w:color w:val="000000"/>
        </w:rPr>
      </w:pPr>
    </w:p>
    <w:p w:rsidR="00602C4D" w:rsidRDefault="00602C4D" w:rsidP="00A53414">
      <w:pPr>
        <w:ind w:left="-360" w:firstLine="360"/>
        <w:rPr>
          <w:rFonts w:ascii="Arial" w:hAnsi="Arial" w:cs="Arial"/>
          <w:b/>
          <w:bCs/>
          <w:color w:val="000000"/>
        </w:rPr>
      </w:pPr>
      <w:r>
        <w:rPr>
          <w:rFonts w:ascii="Arial" w:hAnsi="Arial" w:cs="Arial"/>
          <w:b/>
          <w:bCs/>
          <w:color w:val="000000"/>
        </w:rPr>
        <w:t xml:space="preserve">Redakce neodpovídá za názory, mluvnické a stylistické chyby přispívajících. </w:t>
      </w:r>
    </w:p>
    <w:p w:rsidR="00602C4D" w:rsidRDefault="00602C4D" w:rsidP="00602C4D">
      <w:pPr>
        <w:ind w:left="-360"/>
        <w:rPr>
          <w:rFonts w:ascii="Arial" w:hAnsi="Arial" w:cs="Arial"/>
          <w:b/>
          <w:bCs/>
          <w:color w:val="000000"/>
        </w:rPr>
      </w:pPr>
      <w:r>
        <w:rPr>
          <w:rFonts w:ascii="Arial" w:hAnsi="Arial" w:cs="Arial"/>
          <w:b/>
          <w:bCs/>
          <w:color w:val="000000"/>
        </w:rPr>
        <w:t xml:space="preserve">     Mistrovické zprávy č. 6/2015, občasník OÚ Mistrovice, vychází 6x ročně</w:t>
      </w:r>
    </w:p>
    <w:p w:rsidR="00602C4D" w:rsidRDefault="00602C4D" w:rsidP="00602C4D">
      <w:pPr>
        <w:ind w:left="-360"/>
        <w:rPr>
          <w:rFonts w:ascii="Arial" w:hAnsi="Arial" w:cs="Arial"/>
          <w:b/>
          <w:bCs/>
          <w:color w:val="000000"/>
        </w:rPr>
      </w:pPr>
      <w:r>
        <w:rPr>
          <w:rFonts w:ascii="Arial" w:hAnsi="Arial" w:cs="Arial"/>
          <w:b/>
          <w:bCs/>
          <w:color w:val="000000"/>
        </w:rPr>
        <w:t xml:space="preserve">     Povoleno k tisku – MK ČR E 12799. Kresba na čelní straně Hana Dolečková</w:t>
      </w:r>
    </w:p>
    <w:p w:rsidR="00602C4D" w:rsidRDefault="00602C4D" w:rsidP="00602C4D">
      <w:pPr>
        <w:ind w:left="-360"/>
        <w:rPr>
          <w:rFonts w:ascii="Arial" w:hAnsi="Arial" w:cs="Arial"/>
          <w:b/>
          <w:bCs/>
          <w:color w:val="000000"/>
        </w:rPr>
      </w:pPr>
      <w:r>
        <w:rPr>
          <w:rFonts w:ascii="Arial" w:hAnsi="Arial" w:cs="Arial"/>
          <w:b/>
          <w:bCs/>
          <w:color w:val="000000"/>
        </w:rPr>
        <w:t xml:space="preserve">     Red. rada: </w:t>
      </w:r>
    </w:p>
    <w:p w:rsidR="00602C4D" w:rsidRDefault="00602C4D" w:rsidP="00602C4D">
      <w:pPr>
        <w:ind w:left="-360"/>
        <w:rPr>
          <w:rFonts w:ascii="Arial" w:hAnsi="Arial" w:cs="Arial"/>
          <w:b/>
          <w:bCs/>
          <w:color w:val="000000"/>
        </w:rPr>
      </w:pPr>
      <w:r>
        <w:rPr>
          <w:rFonts w:ascii="Arial" w:hAnsi="Arial" w:cs="Arial"/>
          <w:b/>
          <w:bCs/>
          <w:color w:val="000000"/>
        </w:rPr>
        <w:t xml:space="preserve">     Ladislav Svoboda, Františka Svobodová, Dana Balášová, Hana Dolečková</w:t>
      </w:r>
    </w:p>
    <w:p w:rsidR="00602C4D" w:rsidRDefault="00602C4D" w:rsidP="00602C4D">
      <w:pPr>
        <w:ind w:left="-360"/>
        <w:rPr>
          <w:rFonts w:ascii="Arial" w:hAnsi="Arial" w:cs="Arial"/>
          <w:b/>
          <w:bCs/>
          <w:color w:val="000000"/>
        </w:rPr>
      </w:pPr>
      <w:r>
        <w:rPr>
          <w:rFonts w:ascii="Arial" w:hAnsi="Arial" w:cs="Arial"/>
          <w:b/>
          <w:bCs/>
          <w:color w:val="000000"/>
        </w:rPr>
        <w:t xml:space="preserve">     e-mail: </w:t>
      </w:r>
      <w:hyperlink r:id="rId27" w:history="1">
        <w:r>
          <w:rPr>
            <w:rStyle w:val="Hypertextovodkaz"/>
            <w:rFonts w:ascii="Arial" w:hAnsi="Arial"/>
          </w:rPr>
          <w:t>knihovnamistrovice@seznam.cz</w:t>
        </w:r>
      </w:hyperlink>
      <w:r>
        <w:rPr>
          <w:rFonts w:ascii="Arial" w:hAnsi="Arial" w:cs="Arial"/>
          <w:b/>
          <w:bCs/>
          <w:color w:val="000000"/>
        </w:rPr>
        <w:t>, mobil 608 943 947</w:t>
      </w:r>
    </w:p>
    <w:p w:rsidR="00602C4D" w:rsidRDefault="00602C4D" w:rsidP="00602C4D">
      <w:pPr>
        <w:ind w:left="-360"/>
        <w:rPr>
          <w:rFonts w:ascii="Arial" w:hAnsi="Arial" w:cs="Arial"/>
          <w:b/>
          <w:bCs/>
          <w:color w:val="000000"/>
        </w:rPr>
      </w:pPr>
      <w:r>
        <w:rPr>
          <w:rFonts w:ascii="Arial" w:hAnsi="Arial" w:cs="Arial"/>
          <w:b/>
          <w:bCs/>
          <w:color w:val="000000"/>
        </w:rPr>
        <w:t xml:space="preserve">     Uzávěrka příštího čísla 15. leden 2016</w:t>
      </w:r>
    </w:p>
    <w:p w:rsidR="00602C4D" w:rsidRDefault="00602C4D" w:rsidP="00602C4D">
      <w:pPr>
        <w:ind w:left="-360"/>
        <w:rPr>
          <w:rFonts w:ascii="Arial" w:hAnsi="Arial" w:cs="Arial"/>
          <w:b/>
          <w:bCs/>
          <w:color w:val="000000"/>
        </w:rPr>
      </w:pPr>
      <w:r>
        <w:rPr>
          <w:rFonts w:ascii="Arial" w:hAnsi="Arial" w:cs="Arial"/>
          <w:b/>
          <w:bCs/>
          <w:color w:val="000000"/>
        </w:rPr>
        <w:t xml:space="preserve">     Obec Mistrovice vydává a tiskne nákladem 280 ks</w:t>
      </w:r>
    </w:p>
    <w:p w:rsidR="00602C4D" w:rsidRDefault="00602C4D" w:rsidP="00602C4D">
      <w:pPr>
        <w:ind w:left="-360"/>
      </w:pPr>
      <w:r>
        <w:rPr>
          <w:rFonts w:ascii="Arial" w:hAnsi="Arial" w:cs="Arial"/>
          <w:b/>
          <w:bCs/>
          <w:color w:val="000000"/>
        </w:rPr>
        <w:t xml:space="preserve">     Bezplatně doručí občanům obce do 15. dne následujícího měsíce</w:t>
      </w:r>
    </w:p>
    <w:p w:rsidR="00602C4D" w:rsidRDefault="00602C4D" w:rsidP="00602C4D">
      <w:pPr>
        <w:pStyle w:val="Normlnweb"/>
      </w:pPr>
    </w:p>
    <w:p w:rsidR="004F01B4" w:rsidRDefault="004F01B4"/>
    <w:sectPr w:rsidR="004F01B4" w:rsidSect="00CE1BC6">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2CD6" w:rsidRDefault="00FC2CD6" w:rsidP="000B6448">
      <w:r>
        <w:separator/>
      </w:r>
    </w:p>
  </w:endnote>
  <w:endnote w:type="continuationSeparator" w:id="1">
    <w:p w:rsidR="00FC2CD6" w:rsidRDefault="00FC2CD6" w:rsidP="000B644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EE"/>
    <w:family w:val="auto"/>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TimesNewRoman,Bold">
    <w:panose1 w:val="00000000000000000000"/>
    <w:charset w:val="EE"/>
    <w:family w:val="auto"/>
    <w:notTrueType/>
    <w:pitch w:val="default"/>
    <w:sig w:usb0="00000005" w:usb1="00000000" w:usb2="00000000" w:usb3="00000000" w:csb0="00000002"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51B" w:rsidRDefault="00EE651B">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51B" w:rsidRDefault="00EE651B">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51B" w:rsidRDefault="00EE651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2CD6" w:rsidRDefault="00FC2CD6" w:rsidP="000B6448">
      <w:r>
        <w:separator/>
      </w:r>
    </w:p>
  </w:footnote>
  <w:footnote w:type="continuationSeparator" w:id="1">
    <w:p w:rsidR="00FC2CD6" w:rsidRDefault="00FC2CD6" w:rsidP="000B64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51B" w:rsidRDefault="00EE651B">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90635"/>
      <w:docPartObj>
        <w:docPartGallery w:val="Page Numbers (Top of Page)"/>
        <w:docPartUnique/>
      </w:docPartObj>
    </w:sdtPr>
    <w:sdtContent>
      <w:p w:rsidR="00EE651B" w:rsidRDefault="008127A9">
        <w:pPr>
          <w:pStyle w:val="Zhlav"/>
          <w:jc w:val="center"/>
        </w:pPr>
        <w:fldSimple w:instr=" PAGE   \* MERGEFORMAT ">
          <w:r w:rsidR="00D950D8">
            <w:rPr>
              <w:noProof/>
            </w:rPr>
            <w:t>17</w:t>
          </w:r>
        </w:fldSimple>
      </w:p>
    </w:sdtContent>
  </w:sdt>
  <w:p w:rsidR="00EE651B" w:rsidRDefault="00EE651B">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51B" w:rsidRDefault="00EE651B">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CAF5A95"/>
    <w:multiLevelType w:val="multilevel"/>
    <w:tmpl w:val="826853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E60372"/>
    <w:multiLevelType w:val="multilevel"/>
    <w:tmpl w:val="DB3ABF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26A81"/>
    <w:multiLevelType w:val="multilevel"/>
    <w:tmpl w:val="51908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48322C"/>
    <w:multiLevelType w:val="multilevel"/>
    <w:tmpl w:val="DC16F8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377255"/>
    <w:multiLevelType w:val="multilevel"/>
    <w:tmpl w:val="0BB0A7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D90D8E"/>
    <w:multiLevelType w:val="multilevel"/>
    <w:tmpl w:val="7C1830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DE1311"/>
    <w:multiLevelType w:val="multilevel"/>
    <w:tmpl w:val="34480A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7D3CF9"/>
    <w:multiLevelType w:val="multilevel"/>
    <w:tmpl w:val="665E9A2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CA21D4"/>
    <w:multiLevelType w:val="hybridMultilevel"/>
    <w:tmpl w:val="63E0208A"/>
    <w:lvl w:ilvl="0" w:tplc="EDF8DF26">
      <w:start w:val="1"/>
      <w:numFmt w:val="decimal"/>
      <w:lvlText w:val="%1."/>
      <w:lvlJc w:val="left"/>
      <w:pPr>
        <w:ind w:left="1065" w:hanging="360"/>
      </w:pPr>
      <w:rPr>
        <w:rFonts w:ascii="Georgia" w:hAnsi="Georgia" w:cstheme="minorBidi"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nsid w:val="71744808"/>
    <w:multiLevelType w:val="multilevel"/>
    <w:tmpl w:val="4854175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Georgia" w:hAnsi="Georgi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E562BD"/>
    <w:multiLevelType w:val="multilevel"/>
    <w:tmpl w:val="6B2878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 w:numId="5">
    <w:abstractNumId w:val="4"/>
  </w:num>
  <w:num w:numId="6">
    <w:abstractNumId w:val="10"/>
  </w:num>
  <w:num w:numId="7">
    <w:abstractNumId w:val="6"/>
  </w:num>
  <w:num w:numId="8">
    <w:abstractNumId w:val="5"/>
  </w:num>
  <w:num w:numId="9">
    <w:abstractNumId w:val="8"/>
  </w:num>
  <w:num w:numId="10">
    <w:abstractNumId w:val="2"/>
  </w:num>
  <w:num w:numId="11">
    <w:abstractNumId w:val="7"/>
  </w:num>
  <w:num w:numId="12">
    <w:abstractNumId w:val="11"/>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4612A"/>
    <w:rsid w:val="00004F20"/>
    <w:rsid w:val="00042612"/>
    <w:rsid w:val="00055C1B"/>
    <w:rsid w:val="00064886"/>
    <w:rsid w:val="00067912"/>
    <w:rsid w:val="00082089"/>
    <w:rsid w:val="0008622B"/>
    <w:rsid w:val="00090E5C"/>
    <w:rsid w:val="000A7CA2"/>
    <w:rsid w:val="000B1E12"/>
    <w:rsid w:val="000B6448"/>
    <w:rsid w:val="000C3B7D"/>
    <w:rsid w:val="000D7A09"/>
    <w:rsid w:val="000F6A17"/>
    <w:rsid w:val="00104E23"/>
    <w:rsid w:val="00106838"/>
    <w:rsid w:val="00116549"/>
    <w:rsid w:val="00116611"/>
    <w:rsid w:val="0012527F"/>
    <w:rsid w:val="001313C1"/>
    <w:rsid w:val="00136325"/>
    <w:rsid w:val="00152959"/>
    <w:rsid w:val="00152FD1"/>
    <w:rsid w:val="00167BC5"/>
    <w:rsid w:val="00170F08"/>
    <w:rsid w:val="001767BE"/>
    <w:rsid w:val="00185ACD"/>
    <w:rsid w:val="0018661D"/>
    <w:rsid w:val="001A3E2D"/>
    <w:rsid w:val="001D26BD"/>
    <w:rsid w:val="001D3A45"/>
    <w:rsid w:val="001F395B"/>
    <w:rsid w:val="002025C6"/>
    <w:rsid w:val="00204BA9"/>
    <w:rsid w:val="00221445"/>
    <w:rsid w:val="002241BE"/>
    <w:rsid w:val="00224D65"/>
    <w:rsid w:val="00234BD6"/>
    <w:rsid w:val="0024212E"/>
    <w:rsid w:val="002513C5"/>
    <w:rsid w:val="00251623"/>
    <w:rsid w:val="0025529F"/>
    <w:rsid w:val="00263C1F"/>
    <w:rsid w:val="00265262"/>
    <w:rsid w:val="002735EF"/>
    <w:rsid w:val="0028182B"/>
    <w:rsid w:val="00284FED"/>
    <w:rsid w:val="002A60A5"/>
    <w:rsid w:val="002D180A"/>
    <w:rsid w:val="002D778E"/>
    <w:rsid w:val="002F213F"/>
    <w:rsid w:val="002F2C0D"/>
    <w:rsid w:val="00315F98"/>
    <w:rsid w:val="003305C4"/>
    <w:rsid w:val="00341D99"/>
    <w:rsid w:val="003559B9"/>
    <w:rsid w:val="003626F6"/>
    <w:rsid w:val="00363C2C"/>
    <w:rsid w:val="00374959"/>
    <w:rsid w:val="00376DF3"/>
    <w:rsid w:val="00377AC6"/>
    <w:rsid w:val="00384A0B"/>
    <w:rsid w:val="00396947"/>
    <w:rsid w:val="003A4C83"/>
    <w:rsid w:val="003B3602"/>
    <w:rsid w:val="003C0995"/>
    <w:rsid w:val="003C09F4"/>
    <w:rsid w:val="003D2622"/>
    <w:rsid w:val="003D551D"/>
    <w:rsid w:val="003E299F"/>
    <w:rsid w:val="00400C1E"/>
    <w:rsid w:val="00407527"/>
    <w:rsid w:val="00432699"/>
    <w:rsid w:val="00452EF1"/>
    <w:rsid w:val="00461CB0"/>
    <w:rsid w:val="00465155"/>
    <w:rsid w:val="00480EC4"/>
    <w:rsid w:val="004A0C98"/>
    <w:rsid w:val="004A4F90"/>
    <w:rsid w:val="004A6DAF"/>
    <w:rsid w:val="004A6F48"/>
    <w:rsid w:val="004C0864"/>
    <w:rsid w:val="004C09E0"/>
    <w:rsid w:val="004E7B50"/>
    <w:rsid w:val="004F01B4"/>
    <w:rsid w:val="004F67F6"/>
    <w:rsid w:val="004F76B5"/>
    <w:rsid w:val="004F7C50"/>
    <w:rsid w:val="00502087"/>
    <w:rsid w:val="00511094"/>
    <w:rsid w:val="0051312C"/>
    <w:rsid w:val="0051324A"/>
    <w:rsid w:val="005206FD"/>
    <w:rsid w:val="005222B9"/>
    <w:rsid w:val="005530A9"/>
    <w:rsid w:val="00574D52"/>
    <w:rsid w:val="0059525F"/>
    <w:rsid w:val="00595773"/>
    <w:rsid w:val="0059634E"/>
    <w:rsid w:val="005970E3"/>
    <w:rsid w:val="005A6C3D"/>
    <w:rsid w:val="005B49DF"/>
    <w:rsid w:val="005B60A9"/>
    <w:rsid w:val="005B71DF"/>
    <w:rsid w:val="005C1F22"/>
    <w:rsid w:val="005D2A69"/>
    <w:rsid w:val="005D3FD3"/>
    <w:rsid w:val="005D559A"/>
    <w:rsid w:val="005E30CC"/>
    <w:rsid w:val="005F7568"/>
    <w:rsid w:val="00602C4D"/>
    <w:rsid w:val="00610866"/>
    <w:rsid w:val="00611DC9"/>
    <w:rsid w:val="006340B0"/>
    <w:rsid w:val="00641B7A"/>
    <w:rsid w:val="006509F5"/>
    <w:rsid w:val="006569F0"/>
    <w:rsid w:val="00675E8D"/>
    <w:rsid w:val="006808C7"/>
    <w:rsid w:val="006847FB"/>
    <w:rsid w:val="00684D8F"/>
    <w:rsid w:val="006856ED"/>
    <w:rsid w:val="006946D1"/>
    <w:rsid w:val="00696C82"/>
    <w:rsid w:val="006D0C2C"/>
    <w:rsid w:val="007075AB"/>
    <w:rsid w:val="00720D21"/>
    <w:rsid w:val="007319C6"/>
    <w:rsid w:val="0074392E"/>
    <w:rsid w:val="00743D57"/>
    <w:rsid w:val="00744484"/>
    <w:rsid w:val="00745A87"/>
    <w:rsid w:val="00760DBD"/>
    <w:rsid w:val="007632BA"/>
    <w:rsid w:val="00763A72"/>
    <w:rsid w:val="00766D26"/>
    <w:rsid w:val="007746E4"/>
    <w:rsid w:val="007756AD"/>
    <w:rsid w:val="00777DCC"/>
    <w:rsid w:val="007A13E0"/>
    <w:rsid w:val="007A6649"/>
    <w:rsid w:val="007B3D08"/>
    <w:rsid w:val="007B40A9"/>
    <w:rsid w:val="007B61F9"/>
    <w:rsid w:val="007D6E29"/>
    <w:rsid w:val="007E1685"/>
    <w:rsid w:val="00810E59"/>
    <w:rsid w:val="008127A9"/>
    <w:rsid w:val="00827DB7"/>
    <w:rsid w:val="008472CB"/>
    <w:rsid w:val="00852CF6"/>
    <w:rsid w:val="00872C3A"/>
    <w:rsid w:val="00872F7B"/>
    <w:rsid w:val="00875A4A"/>
    <w:rsid w:val="008772DA"/>
    <w:rsid w:val="0089123A"/>
    <w:rsid w:val="00891C17"/>
    <w:rsid w:val="00891F44"/>
    <w:rsid w:val="008B385E"/>
    <w:rsid w:val="008B3B95"/>
    <w:rsid w:val="008B507D"/>
    <w:rsid w:val="008B7AF5"/>
    <w:rsid w:val="008C6112"/>
    <w:rsid w:val="008D1A83"/>
    <w:rsid w:val="008D42D5"/>
    <w:rsid w:val="008F327E"/>
    <w:rsid w:val="009000F2"/>
    <w:rsid w:val="009005B9"/>
    <w:rsid w:val="00922D3C"/>
    <w:rsid w:val="00923BF4"/>
    <w:rsid w:val="009262C4"/>
    <w:rsid w:val="009324ED"/>
    <w:rsid w:val="00937B89"/>
    <w:rsid w:val="0094459F"/>
    <w:rsid w:val="00946FB3"/>
    <w:rsid w:val="00955BF8"/>
    <w:rsid w:val="00964412"/>
    <w:rsid w:val="00974789"/>
    <w:rsid w:val="009920B9"/>
    <w:rsid w:val="00996405"/>
    <w:rsid w:val="009A30F4"/>
    <w:rsid w:val="009B13A7"/>
    <w:rsid w:val="009B5815"/>
    <w:rsid w:val="009C7566"/>
    <w:rsid w:val="009D604A"/>
    <w:rsid w:val="009E6E81"/>
    <w:rsid w:val="009F3D14"/>
    <w:rsid w:val="00A06B91"/>
    <w:rsid w:val="00A22995"/>
    <w:rsid w:val="00A30D3B"/>
    <w:rsid w:val="00A36B74"/>
    <w:rsid w:val="00A4612A"/>
    <w:rsid w:val="00A53414"/>
    <w:rsid w:val="00A60A51"/>
    <w:rsid w:val="00A66B07"/>
    <w:rsid w:val="00A7479C"/>
    <w:rsid w:val="00A763E8"/>
    <w:rsid w:val="00A82DAA"/>
    <w:rsid w:val="00A85CC7"/>
    <w:rsid w:val="00A90332"/>
    <w:rsid w:val="00AA6110"/>
    <w:rsid w:val="00AA76C5"/>
    <w:rsid w:val="00AB0784"/>
    <w:rsid w:val="00AB2339"/>
    <w:rsid w:val="00AD1B45"/>
    <w:rsid w:val="00AE2646"/>
    <w:rsid w:val="00AE6268"/>
    <w:rsid w:val="00AE7C94"/>
    <w:rsid w:val="00B0546C"/>
    <w:rsid w:val="00B173E6"/>
    <w:rsid w:val="00B3451B"/>
    <w:rsid w:val="00B57362"/>
    <w:rsid w:val="00B86B34"/>
    <w:rsid w:val="00B95ECB"/>
    <w:rsid w:val="00BA4B20"/>
    <w:rsid w:val="00BB4B81"/>
    <w:rsid w:val="00BC141D"/>
    <w:rsid w:val="00BE1943"/>
    <w:rsid w:val="00BE34D6"/>
    <w:rsid w:val="00BE7659"/>
    <w:rsid w:val="00C07C75"/>
    <w:rsid w:val="00C11D09"/>
    <w:rsid w:val="00C16A1C"/>
    <w:rsid w:val="00C26E46"/>
    <w:rsid w:val="00C413C5"/>
    <w:rsid w:val="00C577AA"/>
    <w:rsid w:val="00C642C4"/>
    <w:rsid w:val="00C73AC1"/>
    <w:rsid w:val="00C749ED"/>
    <w:rsid w:val="00C81794"/>
    <w:rsid w:val="00CB339A"/>
    <w:rsid w:val="00CB5F32"/>
    <w:rsid w:val="00CD1377"/>
    <w:rsid w:val="00CD28D7"/>
    <w:rsid w:val="00CE1BC6"/>
    <w:rsid w:val="00CE288B"/>
    <w:rsid w:val="00CF0149"/>
    <w:rsid w:val="00CF06D9"/>
    <w:rsid w:val="00D11932"/>
    <w:rsid w:val="00D26A63"/>
    <w:rsid w:val="00D30311"/>
    <w:rsid w:val="00D439D5"/>
    <w:rsid w:val="00D4645E"/>
    <w:rsid w:val="00D50C0F"/>
    <w:rsid w:val="00D52619"/>
    <w:rsid w:val="00D72ABA"/>
    <w:rsid w:val="00D81B3A"/>
    <w:rsid w:val="00D832EE"/>
    <w:rsid w:val="00D950D8"/>
    <w:rsid w:val="00D965B5"/>
    <w:rsid w:val="00D97DB8"/>
    <w:rsid w:val="00DA599A"/>
    <w:rsid w:val="00DB132E"/>
    <w:rsid w:val="00DF0E2B"/>
    <w:rsid w:val="00DF319C"/>
    <w:rsid w:val="00E04784"/>
    <w:rsid w:val="00E05214"/>
    <w:rsid w:val="00E16222"/>
    <w:rsid w:val="00E270CA"/>
    <w:rsid w:val="00E421F4"/>
    <w:rsid w:val="00E47AA9"/>
    <w:rsid w:val="00E51CF6"/>
    <w:rsid w:val="00E53602"/>
    <w:rsid w:val="00E53C4C"/>
    <w:rsid w:val="00E6162D"/>
    <w:rsid w:val="00E61A72"/>
    <w:rsid w:val="00E67DCF"/>
    <w:rsid w:val="00E73120"/>
    <w:rsid w:val="00EA371D"/>
    <w:rsid w:val="00EA4EFC"/>
    <w:rsid w:val="00EA7990"/>
    <w:rsid w:val="00EB56DA"/>
    <w:rsid w:val="00EB5DAA"/>
    <w:rsid w:val="00EC0AFA"/>
    <w:rsid w:val="00EC3DDD"/>
    <w:rsid w:val="00ED531F"/>
    <w:rsid w:val="00EE0C94"/>
    <w:rsid w:val="00EE462E"/>
    <w:rsid w:val="00EE651B"/>
    <w:rsid w:val="00EF0241"/>
    <w:rsid w:val="00EF226C"/>
    <w:rsid w:val="00F11085"/>
    <w:rsid w:val="00F2121C"/>
    <w:rsid w:val="00F226CE"/>
    <w:rsid w:val="00F337A7"/>
    <w:rsid w:val="00F750FA"/>
    <w:rsid w:val="00F86A44"/>
    <w:rsid w:val="00F95D7E"/>
    <w:rsid w:val="00F97EF3"/>
    <w:rsid w:val="00FA0FCD"/>
    <w:rsid w:val="00FA1A6B"/>
    <w:rsid w:val="00FB5905"/>
    <w:rsid w:val="00FB59FF"/>
    <w:rsid w:val="00FC2CD6"/>
    <w:rsid w:val="00FC6F5D"/>
    <w:rsid w:val="00FF4027"/>
    <w:rsid w:val="00FF4F6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12A"/>
    <w:pPr>
      <w:suppressAutoHyphens/>
      <w:spacing w:after="0" w:line="240" w:lineRule="auto"/>
    </w:pPr>
    <w:rPr>
      <w:rFonts w:ascii="Times New Roman" w:eastAsia="Times New Roman" w:hAnsi="Times New Roman" w:cs="Times New Roman"/>
      <w:kern w:val="2"/>
      <w:sz w:val="24"/>
      <w:szCs w:val="24"/>
      <w:lang w:eastAsia="ar-SA"/>
    </w:rPr>
  </w:style>
  <w:style w:type="paragraph" w:styleId="Nadpis1">
    <w:name w:val="heading 1"/>
    <w:basedOn w:val="Normln"/>
    <w:next w:val="Normln"/>
    <w:link w:val="Nadpis1Char"/>
    <w:qFormat/>
    <w:rsid w:val="00A4612A"/>
    <w:pPr>
      <w:keepNext/>
      <w:tabs>
        <w:tab w:val="num" w:pos="720"/>
      </w:tabs>
      <w:ind w:left="720" w:hanging="720"/>
      <w:outlineLvl w:val="0"/>
    </w:pPr>
    <w:rPr>
      <w:b/>
      <w:bCs/>
      <w:i/>
      <w:iCs/>
      <w:sz w:val="96"/>
    </w:rPr>
  </w:style>
  <w:style w:type="paragraph" w:styleId="Nadpis3">
    <w:name w:val="heading 3"/>
    <w:basedOn w:val="Normln"/>
    <w:next w:val="Normln"/>
    <w:link w:val="Nadpis3Char"/>
    <w:uiPriority w:val="9"/>
    <w:semiHidden/>
    <w:unhideWhenUsed/>
    <w:qFormat/>
    <w:rsid w:val="00D11932"/>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D119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4612A"/>
    <w:rPr>
      <w:rFonts w:ascii="Times New Roman" w:eastAsia="Times New Roman" w:hAnsi="Times New Roman" w:cs="Times New Roman"/>
      <w:b/>
      <w:bCs/>
      <w:i/>
      <w:iCs/>
      <w:kern w:val="2"/>
      <w:sz w:val="96"/>
      <w:szCs w:val="24"/>
      <w:lang w:eastAsia="ar-SA"/>
    </w:rPr>
  </w:style>
  <w:style w:type="paragraph" w:styleId="Zhlav">
    <w:name w:val="header"/>
    <w:basedOn w:val="Normln"/>
    <w:link w:val="ZhlavChar"/>
    <w:uiPriority w:val="99"/>
    <w:unhideWhenUsed/>
    <w:rsid w:val="00A4612A"/>
    <w:pPr>
      <w:tabs>
        <w:tab w:val="center" w:pos="4536"/>
        <w:tab w:val="right" w:pos="9072"/>
      </w:tabs>
    </w:pPr>
  </w:style>
  <w:style w:type="character" w:customStyle="1" w:styleId="ZhlavChar">
    <w:name w:val="Záhlaví Char"/>
    <w:basedOn w:val="Standardnpsmoodstavce"/>
    <w:link w:val="Zhlav"/>
    <w:uiPriority w:val="99"/>
    <w:rsid w:val="00A4612A"/>
    <w:rPr>
      <w:rFonts w:ascii="Times New Roman" w:eastAsia="Times New Roman" w:hAnsi="Times New Roman" w:cs="Times New Roman"/>
      <w:kern w:val="2"/>
      <w:sz w:val="24"/>
      <w:szCs w:val="24"/>
      <w:lang w:eastAsia="ar-SA"/>
    </w:rPr>
  </w:style>
  <w:style w:type="paragraph" w:styleId="Normlnweb">
    <w:name w:val="Normal (Web)"/>
    <w:basedOn w:val="Normln"/>
    <w:uiPriority w:val="99"/>
    <w:unhideWhenUsed/>
    <w:rsid w:val="004F01B4"/>
    <w:pPr>
      <w:suppressAutoHyphens w:val="0"/>
      <w:spacing w:before="100" w:beforeAutospacing="1" w:after="119"/>
    </w:pPr>
    <w:rPr>
      <w:kern w:val="0"/>
      <w:lang w:eastAsia="cs-CZ"/>
    </w:rPr>
  </w:style>
  <w:style w:type="character" w:styleId="Siln">
    <w:name w:val="Strong"/>
    <w:basedOn w:val="Standardnpsmoodstavce"/>
    <w:uiPriority w:val="22"/>
    <w:qFormat/>
    <w:rsid w:val="004F01B4"/>
    <w:rPr>
      <w:b/>
      <w:bCs/>
    </w:rPr>
  </w:style>
  <w:style w:type="character" w:styleId="Hypertextovodkaz">
    <w:name w:val="Hyperlink"/>
    <w:basedOn w:val="Standardnpsmoodstavce"/>
    <w:semiHidden/>
    <w:unhideWhenUsed/>
    <w:rsid w:val="00602C4D"/>
    <w:rPr>
      <w:color w:val="0000FF"/>
      <w:u w:val="single"/>
    </w:rPr>
  </w:style>
  <w:style w:type="paragraph" w:customStyle="1" w:styleId="Obsahtabulky">
    <w:name w:val="Obsah tabulky"/>
    <w:basedOn w:val="Normln"/>
    <w:rsid w:val="001313C1"/>
    <w:pPr>
      <w:widowControl w:val="0"/>
      <w:suppressLineNumbers/>
    </w:pPr>
    <w:rPr>
      <w:rFonts w:eastAsia="Lucida Sans Unicode"/>
      <w:kern w:val="0"/>
      <w:lang w:eastAsia="cs-CZ"/>
    </w:rPr>
  </w:style>
  <w:style w:type="paragraph" w:customStyle="1" w:styleId="Nadpistabulky">
    <w:name w:val="Nadpis tabulky"/>
    <w:basedOn w:val="Obsahtabulky"/>
    <w:rsid w:val="001313C1"/>
    <w:pPr>
      <w:jc w:val="center"/>
    </w:pPr>
    <w:rPr>
      <w:b/>
      <w:bCs/>
      <w:i/>
      <w:iCs/>
    </w:rPr>
  </w:style>
  <w:style w:type="character" w:customStyle="1" w:styleId="Nadpis3Char">
    <w:name w:val="Nadpis 3 Char"/>
    <w:basedOn w:val="Standardnpsmoodstavce"/>
    <w:link w:val="Nadpis3"/>
    <w:uiPriority w:val="9"/>
    <w:semiHidden/>
    <w:rsid w:val="00D11932"/>
    <w:rPr>
      <w:rFonts w:asciiTheme="majorHAnsi" w:eastAsiaTheme="majorEastAsia" w:hAnsiTheme="majorHAnsi" w:cstheme="majorBidi"/>
      <w:b/>
      <w:bCs/>
      <w:color w:val="4F81BD" w:themeColor="accent1"/>
      <w:kern w:val="2"/>
      <w:sz w:val="24"/>
      <w:szCs w:val="24"/>
      <w:lang w:eastAsia="ar-SA"/>
    </w:rPr>
  </w:style>
  <w:style w:type="character" w:customStyle="1" w:styleId="Nadpis4Char">
    <w:name w:val="Nadpis 4 Char"/>
    <w:basedOn w:val="Standardnpsmoodstavce"/>
    <w:link w:val="Nadpis4"/>
    <w:uiPriority w:val="9"/>
    <w:semiHidden/>
    <w:rsid w:val="00D11932"/>
    <w:rPr>
      <w:rFonts w:asciiTheme="majorHAnsi" w:eastAsiaTheme="majorEastAsia" w:hAnsiTheme="majorHAnsi" w:cstheme="majorBidi"/>
      <w:b/>
      <w:bCs/>
      <w:i/>
      <w:iCs/>
      <w:color w:val="4F81BD" w:themeColor="accent1"/>
      <w:kern w:val="2"/>
      <w:sz w:val="24"/>
      <w:szCs w:val="24"/>
      <w:lang w:eastAsia="ar-SA"/>
    </w:rPr>
  </w:style>
  <w:style w:type="paragraph" w:styleId="z-Zatekformule">
    <w:name w:val="HTML Top of Form"/>
    <w:basedOn w:val="Normln"/>
    <w:next w:val="Normln"/>
    <w:link w:val="z-ZatekformuleChar"/>
    <w:hidden/>
    <w:uiPriority w:val="99"/>
    <w:semiHidden/>
    <w:unhideWhenUsed/>
    <w:rsid w:val="00D11932"/>
    <w:pPr>
      <w:pBdr>
        <w:bottom w:val="single" w:sz="6" w:space="1" w:color="auto"/>
      </w:pBdr>
      <w:suppressAutoHyphens w:val="0"/>
      <w:jc w:val="center"/>
    </w:pPr>
    <w:rPr>
      <w:rFonts w:ascii="Arial" w:hAnsi="Arial" w:cs="Arial"/>
      <w:vanish/>
      <w:kern w:val="0"/>
      <w:sz w:val="16"/>
      <w:szCs w:val="16"/>
      <w:lang w:eastAsia="cs-CZ"/>
    </w:rPr>
  </w:style>
  <w:style w:type="character" w:customStyle="1" w:styleId="z-ZatekformuleChar">
    <w:name w:val="z-Začátek formuláře Char"/>
    <w:basedOn w:val="Standardnpsmoodstavce"/>
    <w:link w:val="z-Zatekformule"/>
    <w:uiPriority w:val="99"/>
    <w:semiHidden/>
    <w:rsid w:val="00D11932"/>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D11932"/>
    <w:pPr>
      <w:pBdr>
        <w:top w:val="single" w:sz="6" w:space="1" w:color="auto"/>
      </w:pBdr>
      <w:suppressAutoHyphens w:val="0"/>
      <w:jc w:val="center"/>
    </w:pPr>
    <w:rPr>
      <w:rFonts w:ascii="Arial" w:hAnsi="Arial" w:cs="Arial"/>
      <w:vanish/>
      <w:kern w:val="0"/>
      <w:sz w:val="16"/>
      <w:szCs w:val="16"/>
      <w:lang w:eastAsia="cs-CZ"/>
    </w:rPr>
  </w:style>
  <w:style w:type="character" w:customStyle="1" w:styleId="z-KonecformuleChar">
    <w:name w:val="z-Konec formuláře Char"/>
    <w:basedOn w:val="Standardnpsmoodstavce"/>
    <w:link w:val="z-Konecformule"/>
    <w:uiPriority w:val="99"/>
    <w:semiHidden/>
    <w:rsid w:val="00D11932"/>
    <w:rPr>
      <w:rFonts w:ascii="Arial" w:eastAsia="Times New Roman" w:hAnsi="Arial" w:cs="Arial"/>
      <w:vanish/>
      <w:sz w:val="16"/>
      <w:szCs w:val="16"/>
      <w:lang w:eastAsia="cs-CZ"/>
    </w:rPr>
  </w:style>
  <w:style w:type="paragraph" w:styleId="Textbubliny">
    <w:name w:val="Balloon Text"/>
    <w:basedOn w:val="Normln"/>
    <w:link w:val="TextbublinyChar"/>
    <w:uiPriority w:val="99"/>
    <w:semiHidden/>
    <w:unhideWhenUsed/>
    <w:rsid w:val="00D11932"/>
    <w:rPr>
      <w:rFonts w:ascii="Tahoma" w:hAnsi="Tahoma" w:cs="Tahoma"/>
      <w:sz w:val="16"/>
      <w:szCs w:val="16"/>
    </w:rPr>
  </w:style>
  <w:style w:type="character" w:customStyle="1" w:styleId="TextbublinyChar">
    <w:name w:val="Text bubliny Char"/>
    <w:basedOn w:val="Standardnpsmoodstavce"/>
    <w:link w:val="Textbubliny"/>
    <w:uiPriority w:val="99"/>
    <w:semiHidden/>
    <w:rsid w:val="00D11932"/>
    <w:rPr>
      <w:rFonts w:ascii="Tahoma" w:eastAsia="Times New Roman" w:hAnsi="Tahoma" w:cs="Tahoma"/>
      <w:kern w:val="2"/>
      <w:sz w:val="16"/>
      <w:szCs w:val="16"/>
      <w:lang w:eastAsia="ar-SA"/>
    </w:rPr>
  </w:style>
  <w:style w:type="paragraph" w:styleId="Odstavecseseznamem">
    <w:name w:val="List Paragraph"/>
    <w:basedOn w:val="Normln"/>
    <w:uiPriority w:val="34"/>
    <w:qFormat/>
    <w:rsid w:val="00315F98"/>
    <w:pPr>
      <w:ind w:left="720"/>
      <w:contextualSpacing/>
    </w:pPr>
  </w:style>
  <w:style w:type="paragraph" w:styleId="Zpat">
    <w:name w:val="footer"/>
    <w:basedOn w:val="Normln"/>
    <w:link w:val="ZpatChar"/>
    <w:uiPriority w:val="99"/>
    <w:semiHidden/>
    <w:unhideWhenUsed/>
    <w:rsid w:val="000B6448"/>
    <w:pPr>
      <w:tabs>
        <w:tab w:val="center" w:pos="4536"/>
        <w:tab w:val="right" w:pos="9072"/>
      </w:tabs>
    </w:pPr>
  </w:style>
  <w:style w:type="character" w:customStyle="1" w:styleId="ZpatChar">
    <w:name w:val="Zápatí Char"/>
    <w:basedOn w:val="Standardnpsmoodstavce"/>
    <w:link w:val="Zpat"/>
    <w:uiPriority w:val="99"/>
    <w:semiHidden/>
    <w:rsid w:val="000B6448"/>
    <w:rPr>
      <w:rFonts w:ascii="Times New Roman" w:eastAsia="Times New Roman" w:hAnsi="Times New Roman" w:cs="Times New Roman"/>
      <w:kern w:val="2"/>
      <w:sz w:val="24"/>
      <w:szCs w:val="24"/>
      <w:lang w:eastAsia="ar-SA"/>
    </w:rPr>
  </w:style>
  <w:style w:type="paragraph" w:styleId="Bezmezer">
    <w:name w:val="No Spacing"/>
    <w:uiPriority w:val="1"/>
    <w:qFormat/>
    <w:rsid w:val="00502087"/>
    <w:pPr>
      <w:spacing w:after="0" w:line="240" w:lineRule="auto"/>
    </w:pPr>
  </w:style>
</w:styles>
</file>

<file path=word/webSettings.xml><?xml version="1.0" encoding="utf-8"?>
<w:webSettings xmlns:r="http://schemas.openxmlformats.org/officeDocument/2006/relationships" xmlns:w="http://schemas.openxmlformats.org/wordprocessingml/2006/main">
  <w:divs>
    <w:div w:id="37364287">
      <w:bodyDiv w:val="1"/>
      <w:marLeft w:val="0"/>
      <w:marRight w:val="0"/>
      <w:marTop w:val="0"/>
      <w:marBottom w:val="0"/>
      <w:divBdr>
        <w:top w:val="none" w:sz="0" w:space="0" w:color="auto"/>
        <w:left w:val="none" w:sz="0" w:space="0" w:color="auto"/>
        <w:bottom w:val="none" w:sz="0" w:space="0" w:color="auto"/>
        <w:right w:val="none" w:sz="0" w:space="0" w:color="auto"/>
      </w:divBdr>
    </w:div>
    <w:div w:id="113984435">
      <w:bodyDiv w:val="1"/>
      <w:marLeft w:val="0"/>
      <w:marRight w:val="0"/>
      <w:marTop w:val="0"/>
      <w:marBottom w:val="0"/>
      <w:divBdr>
        <w:top w:val="none" w:sz="0" w:space="0" w:color="auto"/>
        <w:left w:val="none" w:sz="0" w:space="0" w:color="auto"/>
        <w:bottom w:val="none" w:sz="0" w:space="0" w:color="auto"/>
        <w:right w:val="none" w:sz="0" w:space="0" w:color="auto"/>
      </w:divBdr>
    </w:div>
    <w:div w:id="136996002">
      <w:bodyDiv w:val="1"/>
      <w:marLeft w:val="0"/>
      <w:marRight w:val="0"/>
      <w:marTop w:val="0"/>
      <w:marBottom w:val="0"/>
      <w:divBdr>
        <w:top w:val="none" w:sz="0" w:space="0" w:color="auto"/>
        <w:left w:val="none" w:sz="0" w:space="0" w:color="auto"/>
        <w:bottom w:val="none" w:sz="0" w:space="0" w:color="auto"/>
        <w:right w:val="none" w:sz="0" w:space="0" w:color="auto"/>
      </w:divBdr>
    </w:div>
    <w:div w:id="170024266">
      <w:bodyDiv w:val="1"/>
      <w:marLeft w:val="0"/>
      <w:marRight w:val="0"/>
      <w:marTop w:val="0"/>
      <w:marBottom w:val="0"/>
      <w:divBdr>
        <w:top w:val="none" w:sz="0" w:space="0" w:color="auto"/>
        <w:left w:val="none" w:sz="0" w:space="0" w:color="auto"/>
        <w:bottom w:val="none" w:sz="0" w:space="0" w:color="auto"/>
        <w:right w:val="none" w:sz="0" w:space="0" w:color="auto"/>
      </w:divBdr>
    </w:div>
    <w:div w:id="177625796">
      <w:bodyDiv w:val="1"/>
      <w:marLeft w:val="0"/>
      <w:marRight w:val="0"/>
      <w:marTop w:val="0"/>
      <w:marBottom w:val="0"/>
      <w:divBdr>
        <w:top w:val="none" w:sz="0" w:space="0" w:color="auto"/>
        <w:left w:val="none" w:sz="0" w:space="0" w:color="auto"/>
        <w:bottom w:val="none" w:sz="0" w:space="0" w:color="auto"/>
        <w:right w:val="none" w:sz="0" w:space="0" w:color="auto"/>
      </w:divBdr>
    </w:div>
    <w:div w:id="213928473">
      <w:bodyDiv w:val="1"/>
      <w:marLeft w:val="0"/>
      <w:marRight w:val="0"/>
      <w:marTop w:val="0"/>
      <w:marBottom w:val="0"/>
      <w:divBdr>
        <w:top w:val="none" w:sz="0" w:space="0" w:color="auto"/>
        <w:left w:val="none" w:sz="0" w:space="0" w:color="auto"/>
        <w:bottom w:val="none" w:sz="0" w:space="0" w:color="auto"/>
        <w:right w:val="none" w:sz="0" w:space="0" w:color="auto"/>
      </w:divBdr>
    </w:div>
    <w:div w:id="376010140">
      <w:bodyDiv w:val="1"/>
      <w:marLeft w:val="0"/>
      <w:marRight w:val="0"/>
      <w:marTop w:val="0"/>
      <w:marBottom w:val="0"/>
      <w:divBdr>
        <w:top w:val="none" w:sz="0" w:space="0" w:color="auto"/>
        <w:left w:val="none" w:sz="0" w:space="0" w:color="auto"/>
        <w:bottom w:val="none" w:sz="0" w:space="0" w:color="auto"/>
        <w:right w:val="none" w:sz="0" w:space="0" w:color="auto"/>
      </w:divBdr>
    </w:div>
    <w:div w:id="414281958">
      <w:bodyDiv w:val="1"/>
      <w:marLeft w:val="0"/>
      <w:marRight w:val="0"/>
      <w:marTop w:val="0"/>
      <w:marBottom w:val="0"/>
      <w:divBdr>
        <w:top w:val="none" w:sz="0" w:space="0" w:color="auto"/>
        <w:left w:val="none" w:sz="0" w:space="0" w:color="auto"/>
        <w:bottom w:val="none" w:sz="0" w:space="0" w:color="auto"/>
        <w:right w:val="none" w:sz="0" w:space="0" w:color="auto"/>
      </w:divBdr>
    </w:div>
    <w:div w:id="514654924">
      <w:bodyDiv w:val="1"/>
      <w:marLeft w:val="0"/>
      <w:marRight w:val="0"/>
      <w:marTop w:val="0"/>
      <w:marBottom w:val="0"/>
      <w:divBdr>
        <w:top w:val="none" w:sz="0" w:space="0" w:color="auto"/>
        <w:left w:val="none" w:sz="0" w:space="0" w:color="auto"/>
        <w:bottom w:val="none" w:sz="0" w:space="0" w:color="auto"/>
        <w:right w:val="none" w:sz="0" w:space="0" w:color="auto"/>
      </w:divBdr>
    </w:div>
    <w:div w:id="523133573">
      <w:bodyDiv w:val="1"/>
      <w:marLeft w:val="0"/>
      <w:marRight w:val="0"/>
      <w:marTop w:val="0"/>
      <w:marBottom w:val="0"/>
      <w:divBdr>
        <w:top w:val="none" w:sz="0" w:space="0" w:color="auto"/>
        <w:left w:val="none" w:sz="0" w:space="0" w:color="auto"/>
        <w:bottom w:val="none" w:sz="0" w:space="0" w:color="auto"/>
        <w:right w:val="none" w:sz="0" w:space="0" w:color="auto"/>
      </w:divBdr>
    </w:div>
    <w:div w:id="616529250">
      <w:bodyDiv w:val="1"/>
      <w:marLeft w:val="0"/>
      <w:marRight w:val="0"/>
      <w:marTop w:val="0"/>
      <w:marBottom w:val="0"/>
      <w:divBdr>
        <w:top w:val="none" w:sz="0" w:space="0" w:color="auto"/>
        <w:left w:val="none" w:sz="0" w:space="0" w:color="auto"/>
        <w:bottom w:val="none" w:sz="0" w:space="0" w:color="auto"/>
        <w:right w:val="none" w:sz="0" w:space="0" w:color="auto"/>
      </w:divBdr>
    </w:div>
    <w:div w:id="735396746">
      <w:bodyDiv w:val="1"/>
      <w:marLeft w:val="0"/>
      <w:marRight w:val="0"/>
      <w:marTop w:val="0"/>
      <w:marBottom w:val="0"/>
      <w:divBdr>
        <w:top w:val="none" w:sz="0" w:space="0" w:color="auto"/>
        <w:left w:val="none" w:sz="0" w:space="0" w:color="auto"/>
        <w:bottom w:val="none" w:sz="0" w:space="0" w:color="auto"/>
        <w:right w:val="none" w:sz="0" w:space="0" w:color="auto"/>
      </w:divBdr>
    </w:div>
    <w:div w:id="884830219">
      <w:bodyDiv w:val="1"/>
      <w:marLeft w:val="0"/>
      <w:marRight w:val="0"/>
      <w:marTop w:val="0"/>
      <w:marBottom w:val="0"/>
      <w:divBdr>
        <w:top w:val="none" w:sz="0" w:space="0" w:color="auto"/>
        <w:left w:val="none" w:sz="0" w:space="0" w:color="auto"/>
        <w:bottom w:val="none" w:sz="0" w:space="0" w:color="auto"/>
        <w:right w:val="none" w:sz="0" w:space="0" w:color="auto"/>
      </w:divBdr>
    </w:div>
    <w:div w:id="968360004">
      <w:bodyDiv w:val="1"/>
      <w:marLeft w:val="0"/>
      <w:marRight w:val="0"/>
      <w:marTop w:val="0"/>
      <w:marBottom w:val="0"/>
      <w:divBdr>
        <w:top w:val="none" w:sz="0" w:space="0" w:color="auto"/>
        <w:left w:val="none" w:sz="0" w:space="0" w:color="auto"/>
        <w:bottom w:val="none" w:sz="0" w:space="0" w:color="auto"/>
        <w:right w:val="none" w:sz="0" w:space="0" w:color="auto"/>
      </w:divBdr>
    </w:div>
    <w:div w:id="1029840618">
      <w:bodyDiv w:val="1"/>
      <w:marLeft w:val="0"/>
      <w:marRight w:val="0"/>
      <w:marTop w:val="0"/>
      <w:marBottom w:val="0"/>
      <w:divBdr>
        <w:top w:val="none" w:sz="0" w:space="0" w:color="auto"/>
        <w:left w:val="none" w:sz="0" w:space="0" w:color="auto"/>
        <w:bottom w:val="none" w:sz="0" w:space="0" w:color="auto"/>
        <w:right w:val="none" w:sz="0" w:space="0" w:color="auto"/>
      </w:divBdr>
    </w:div>
    <w:div w:id="1056008395">
      <w:bodyDiv w:val="1"/>
      <w:marLeft w:val="0"/>
      <w:marRight w:val="0"/>
      <w:marTop w:val="0"/>
      <w:marBottom w:val="0"/>
      <w:divBdr>
        <w:top w:val="none" w:sz="0" w:space="0" w:color="auto"/>
        <w:left w:val="none" w:sz="0" w:space="0" w:color="auto"/>
        <w:bottom w:val="none" w:sz="0" w:space="0" w:color="auto"/>
        <w:right w:val="none" w:sz="0" w:space="0" w:color="auto"/>
      </w:divBdr>
    </w:div>
    <w:div w:id="1086345422">
      <w:bodyDiv w:val="1"/>
      <w:marLeft w:val="0"/>
      <w:marRight w:val="0"/>
      <w:marTop w:val="0"/>
      <w:marBottom w:val="0"/>
      <w:divBdr>
        <w:top w:val="none" w:sz="0" w:space="0" w:color="auto"/>
        <w:left w:val="none" w:sz="0" w:space="0" w:color="auto"/>
        <w:bottom w:val="none" w:sz="0" w:space="0" w:color="auto"/>
        <w:right w:val="none" w:sz="0" w:space="0" w:color="auto"/>
      </w:divBdr>
    </w:div>
    <w:div w:id="1145396562">
      <w:bodyDiv w:val="1"/>
      <w:marLeft w:val="0"/>
      <w:marRight w:val="0"/>
      <w:marTop w:val="0"/>
      <w:marBottom w:val="0"/>
      <w:divBdr>
        <w:top w:val="none" w:sz="0" w:space="0" w:color="auto"/>
        <w:left w:val="none" w:sz="0" w:space="0" w:color="auto"/>
        <w:bottom w:val="none" w:sz="0" w:space="0" w:color="auto"/>
        <w:right w:val="none" w:sz="0" w:space="0" w:color="auto"/>
      </w:divBdr>
    </w:div>
    <w:div w:id="1225483370">
      <w:bodyDiv w:val="1"/>
      <w:marLeft w:val="0"/>
      <w:marRight w:val="0"/>
      <w:marTop w:val="0"/>
      <w:marBottom w:val="0"/>
      <w:divBdr>
        <w:top w:val="none" w:sz="0" w:space="0" w:color="auto"/>
        <w:left w:val="none" w:sz="0" w:space="0" w:color="auto"/>
        <w:bottom w:val="none" w:sz="0" w:space="0" w:color="auto"/>
        <w:right w:val="none" w:sz="0" w:space="0" w:color="auto"/>
      </w:divBdr>
      <w:divsChild>
        <w:div w:id="387916721">
          <w:marLeft w:val="0"/>
          <w:marRight w:val="0"/>
          <w:marTop w:val="0"/>
          <w:marBottom w:val="0"/>
          <w:divBdr>
            <w:top w:val="none" w:sz="0" w:space="0" w:color="auto"/>
            <w:left w:val="none" w:sz="0" w:space="0" w:color="auto"/>
            <w:bottom w:val="none" w:sz="0" w:space="0" w:color="auto"/>
            <w:right w:val="none" w:sz="0" w:space="0" w:color="auto"/>
          </w:divBdr>
          <w:divsChild>
            <w:div w:id="1754037774">
              <w:marLeft w:val="0"/>
              <w:marRight w:val="0"/>
              <w:marTop w:val="0"/>
              <w:marBottom w:val="0"/>
              <w:divBdr>
                <w:top w:val="single" w:sz="18" w:space="0" w:color="FFBF00"/>
                <w:left w:val="single" w:sz="18" w:space="0" w:color="FFBF00"/>
                <w:bottom w:val="single" w:sz="2" w:space="0" w:color="FFBF00"/>
                <w:right w:val="single" w:sz="2" w:space="0" w:color="FFBF00"/>
              </w:divBdr>
              <w:divsChild>
                <w:div w:id="2004240128">
                  <w:marLeft w:val="0"/>
                  <w:marRight w:val="0"/>
                  <w:marTop w:val="0"/>
                  <w:marBottom w:val="0"/>
                  <w:divBdr>
                    <w:top w:val="none" w:sz="0" w:space="0" w:color="auto"/>
                    <w:left w:val="none" w:sz="0" w:space="0" w:color="auto"/>
                    <w:bottom w:val="none" w:sz="0" w:space="0" w:color="auto"/>
                    <w:right w:val="none" w:sz="0" w:space="0" w:color="auto"/>
                  </w:divBdr>
                  <w:divsChild>
                    <w:div w:id="1262563354">
                      <w:marLeft w:val="0"/>
                      <w:marRight w:val="0"/>
                      <w:marTop w:val="0"/>
                      <w:marBottom w:val="0"/>
                      <w:divBdr>
                        <w:top w:val="none" w:sz="0" w:space="0" w:color="auto"/>
                        <w:left w:val="none" w:sz="0" w:space="0" w:color="auto"/>
                        <w:bottom w:val="none" w:sz="0" w:space="0" w:color="auto"/>
                        <w:right w:val="none" w:sz="0" w:space="0" w:color="auto"/>
                      </w:divBdr>
                      <w:divsChild>
                        <w:div w:id="403993617">
                          <w:marLeft w:val="0"/>
                          <w:marRight w:val="0"/>
                          <w:marTop w:val="0"/>
                          <w:marBottom w:val="0"/>
                          <w:divBdr>
                            <w:top w:val="none" w:sz="0" w:space="0" w:color="auto"/>
                            <w:left w:val="none" w:sz="0" w:space="0" w:color="auto"/>
                            <w:bottom w:val="none" w:sz="0" w:space="0" w:color="auto"/>
                            <w:right w:val="none" w:sz="0" w:space="0" w:color="auto"/>
                          </w:divBdr>
                          <w:divsChild>
                            <w:div w:id="1030566693">
                              <w:marLeft w:val="0"/>
                              <w:marRight w:val="0"/>
                              <w:marTop w:val="0"/>
                              <w:marBottom w:val="0"/>
                              <w:divBdr>
                                <w:top w:val="none" w:sz="0" w:space="0" w:color="auto"/>
                                <w:left w:val="none" w:sz="0" w:space="0" w:color="auto"/>
                                <w:bottom w:val="none" w:sz="0" w:space="0" w:color="auto"/>
                                <w:right w:val="none" w:sz="0" w:space="0" w:color="auto"/>
                              </w:divBdr>
                              <w:divsChild>
                                <w:div w:id="1699047069">
                                  <w:marLeft w:val="0"/>
                                  <w:marRight w:val="0"/>
                                  <w:marTop w:val="0"/>
                                  <w:marBottom w:val="0"/>
                                  <w:divBdr>
                                    <w:top w:val="none" w:sz="0" w:space="0" w:color="auto"/>
                                    <w:left w:val="none" w:sz="0" w:space="0" w:color="auto"/>
                                    <w:bottom w:val="none" w:sz="0" w:space="0" w:color="auto"/>
                                    <w:right w:val="none" w:sz="0" w:space="0" w:color="auto"/>
                                  </w:divBdr>
                                  <w:divsChild>
                                    <w:div w:id="749546268">
                                      <w:marLeft w:val="0"/>
                                      <w:marRight w:val="0"/>
                                      <w:marTop w:val="0"/>
                                      <w:marBottom w:val="0"/>
                                      <w:divBdr>
                                        <w:top w:val="none" w:sz="0" w:space="0" w:color="auto"/>
                                        <w:left w:val="none" w:sz="0" w:space="0" w:color="auto"/>
                                        <w:bottom w:val="none" w:sz="0" w:space="0" w:color="auto"/>
                                        <w:right w:val="none" w:sz="0" w:space="0" w:color="auto"/>
                                      </w:divBdr>
                                      <w:divsChild>
                                        <w:div w:id="544299526">
                                          <w:marLeft w:val="0"/>
                                          <w:marRight w:val="0"/>
                                          <w:marTop w:val="0"/>
                                          <w:marBottom w:val="0"/>
                                          <w:divBdr>
                                            <w:top w:val="none" w:sz="0" w:space="0" w:color="auto"/>
                                            <w:left w:val="none" w:sz="0" w:space="0" w:color="auto"/>
                                            <w:bottom w:val="none" w:sz="0" w:space="0" w:color="auto"/>
                                            <w:right w:val="none" w:sz="0" w:space="0" w:color="auto"/>
                                          </w:divBdr>
                                          <w:divsChild>
                                            <w:div w:id="274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631409">
      <w:bodyDiv w:val="1"/>
      <w:marLeft w:val="0"/>
      <w:marRight w:val="0"/>
      <w:marTop w:val="0"/>
      <w:marBottom w:val="0"/>
      <w:divBdr>
        <w:top w:val="none" w:sz="0" w:space="0" w:color="auto"/>
        <w:left w:val="none" w:sz="0" w:space="0" w:color="auto"/>
        <w:bottom w:val="none" w:sz="0" w:space="0" w:color="auto"/>
        <w:right w:val="none" w:sz="0" w:space="0" w:color="auto"/>
      </w:divBdr>
      <w:divsChild>
        <w:div w:id="2089766560">
          <w:marLeft w:val="0"/>
          <w:marRight w:val="0"/>
          <w:marTop w:val="0"/>
          <w:marBottom w:val="0"/>
          <w:divBdr>
            <w:top w:val="none" w:sz="0" w:space="0" w:color="auto"/>
            <w:left w:val="none" w:sz="0" w:space="0" w:color="auto"/>
            <w:bottom w:val="none" w:sz="0" w:space="0" w:color="auto"/>
            <w:right w:val="none" w:sz="0" w:space="0" w:color="auto"/>
          </w:divBdr>
          <w:divsChild>
            <w:div w:id="1070274248">
              <w:marLeft w:val="0"/>
              <w:marRight w:val="0"/>
              <w:marTop w:val="0"/>
              <w:marBottom w:val="0"/>
              <w:divBdr>
                <w:top w:val="single" w:sz="18" w:space="0" w:color="FFBF00"/>
                <w:left w:val="single" w:sz="18" w:space="0" w:color="FFBF00"/>
                <w:bottom w:val="single" w:sz="2" w:space="0" w:color="FFBF00"/>
                <w:right w:val="single" w:sz="2" w:space="0" w:color="FFBF00"/>
              </w:divBdr>
              <w:divsChild>
                <w:div w:id="1156607415">
                  <w:marLeft w:val="0"/>
                  <w:marRight w:val="0"/>
                  <w:marTop w:val="0"/>
                  <w:marBottom w:val="0"/>
                  <w:divBdr>
                    <w:top w:val="none" w:sz="0" w:space="0" w:color="auto"/>
                    <w:left w:val="none" w:sz="0" w:space="0" w:color="auto"/>
                    <w:bottom w:val="none" w:sz="0" w:space="0" w:color="auto"/>
                    <w:right w:val="none" w:sz="0" w:space="0" w:color="auto"/>
                  </w:divBdr>
                  <w:divsChild>
                    <w:div w:id="1391346107">
                      <w:marLeft w:val="0"/>
                      <w:marRight w:val="0"/>
                      <w:marTop w:val="0"/>
                      <w:marBottom w:val="0"/>
                      <w:divBdr>
                        <w:top w:val="none" w:sz="0" w:space="0" w:color="auto"/>
                        <w:left w:val="none" w:sz="0" w:space="0" w:color="auto"/>
                        <w:bottom w:val="none" w:sz="0" w:space="0" w:color="auto"/>
                        <w:right w:val="none" w:sz="0" w:space="0" w:color="auto"/>
                      </w:divBdr>
                      <w:divsChild>
                        <w:div w:id="425075990">
                          <w:marLeft w:val="0"/>
                          <w:marRight w:val="0"/>
                          <w:marTop w:val="0"/>
                          <w:marBottom w:val="0"/>
                          <w:divBdr>
                            <w:top w:val="none" w:sz="0" w:space="0" w:color="auto"/>
                            <w:left w:val="none" w:sz="0" w:space="0" w:color="auto"/>
                            <w:bottom w:val="none" w:sz="0" w:space="0" w:color="auto"/>
                            <w:right w:val="none" w:sz="0" w:space="0" w:color="auto"/>
                          </w:divBdr>
                          <w:divsChild>
                            <w:div w:id="1280647021">
                              <w:marLeft w:val="0"/>
                              <w:marRight w:val="0"/>
                              <w:marTop w:val="0"/>
                              <w:marBottom w:val="0"/>
                              <w:divBdr>
                                <w:top w:val="none" w:sz="0" w:space="0" w:color="auto"/>
                                <w:left w:val="none" w:sz="0" w:space="0" w:color="auto"/>
                                <w:bottom w:val="none" w:sz="0" w:space="0" w:color="auto"/>
                                <w:right w:val="none" w:sz="0" w:space="0" w:color="auto"/>
                              </w:divBdr>
                              <w:divsChild>
                                <w:div w:id="342047640">
                                  <w:marLeft w:val="0"/>
                                  <w:marRight w:val="0"/>
                                  <w:marTop w:val="0"/>
                                  <w:marBottom w:val="0"/>
                                  <w:divBdr>
                                    <w:top w:val="none" w:sz="0" w:space="0" w:color="auto"/>
                                    <w:left w:val="none" w:sz="0" w:space="0" w:color="auto"/>
                                    <w:bottom w:val="none" w:sz="0" w:space="0" w:color="auto"/>
                                    <w:right w:val="none" w:sz="0" w:space="0" w:color="auto"/>
                                  </w:divBdr>
                                  <w:divsChild>
                                    <w:div w:id="2078629541">
                                      <w:marLeft w:val="0"/>
                                      <w:marRight w:val="0"/>
                                      <w:marTop w:val="0"/>
                                      <w:marBottom w:val="0"/>
                                      <w:divBdr>
                                        <w:top w:val="none" w:sz="0" w:space="0" w:color="auto"/>
                                        <w:left w:val="none" w:sz="0" w:space="0" w:color="auto"/>
                                        <w:bottom w:val="none" w:sz="0" w:space="0" w:color="auto"/>
                                        <w:right w:val="none" w:sz="0" w:space="0" w:color="auto"/>
                                      </w:divBdr>
                                      <w:divsChild>
                                        <w:div w:id="94635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667036">
      <w:bodyDiv w:val="1"/>
      <w:marLeft w:val="0"/>
      <w:marRight w:val="0"/>
      <w:marTop w:val="0"/>
      <w:marBottom w:val="0"/>
      <w:divBdr>
        <w:top w:val="none" w:sz="0" w:space="0" w:color="auto"/>
        <w:left w:val="none" w:sz="0" w:space="0" w:color="auto"/>
        <w:bottom w:val="none" w:sz="0" w:space="0" w:color="auto"/>
        <w:right w:val="none" w:sz="0" w:space="0" w:color="auto"/>
      </w:divBdr>
      <w:divsChild>
        <w:div w:id="1224029297">
          <w:marLeft w:val="0"/>
          <w:marRight w:val="0"/>
          <w:marTop w:val="0"/>
          <w:marBottom w:val="0"/>
          <w:divBdr>
            <w:top w:val="none" w:sz="0" w:space="0" w:color="auto"/>
            <w:left w:val="none" w:sz="0" w:space="0" w:color="auto"/>
            <w:bottom w:val="none" w:sz="0" w:space="0" w:color="auto"/>
            <w:right w:val="none" w:sz="0" w:space="0" w:color="auto"/>
          </w:divBdr>
          <w:divsChild>
            <w:div w:id="272136195">
              <w:marLeft w:val="0"/>
              <w:marRight w:val="0"/>
              <w:marTop w:val="0"/>
              <w:marBottom w:val="0"/>
              <w:divBdr>
                <w:top w:val="none" w:sz="0" w:space="0" w:color="auto"/>
                <w:left w:val="none" w:sz="0" w:space="0" w:color="auto"/>
                <w:bottom w:val="none" w:sz="0" w:space="0" w:color="auto"/>
                <w:right w:val="none" w:sz="0" w:space="0" w:color="auto"/>
              </w:divBdr>
              <w:divsChild>
                <w:div w:id="1937639544">
                  <w:marLeft w:val="0"/>
                  <w:marRight w:val="0"/>
                  <w:marTop w:val="0"/>
                  <w:marBottom w:val="0"/>
                  <w:divBdr>
                    <w:top w:val="none" w:sz="0" w:space="0" w:color="auto"/>
                    <w:left w:val="none" w:sz="0" w:space="0" w:color="auto"/>
                    <w:bottom w:val="none" w:sz="0" w:space="0" w:color="auto"/>
                    <w:right w:val="none" w:sz="0" w:space="0" w:color="auto"/>
                  </w:divBdr>
                  <w:divsChild>
                    <w:div w:id="1292587837">
                      <w:marLeft w:val="0"/>
                      <w:marRight w:val="0"/>
                      <w:marTop w:val="0"/>
                      <w:marBottom w:val="0"/>
                      <w:divBdr>
                        <w:top w:val="none" w:sz="0" w:space="0" w:color="auto"/>
                        <w:left w:val="none" w:sz="0" w:space="0" w:color="auto"/>
                        <w:bottom w:val="none" w:sz="0" w:space="0" w:color="auto"/>
                        <w:right w:val="none" w:sz="0" w:space="0" w:color="auto"/>
                      </w:divBdr>
                    </w:div>
                    <w:div w:id="1844739109">
                      <w:marLeft w:val="0"/>
                      <w:marRight w:val="0"/>
                      <w:marTop w:val="375"/>
                      <w:marBottom w:val="0"/>
                      <w:divBdr>
                        <w:top w:val="none" w:sz="0" w:space="0" w:color="auto"/>
                        <w:left w:val="none" w:sz="0" w:space="0" w:color="auto"/>
                        <w:bottom w:val="none" w:sz="0" w:space="0" w:color="auto"/>
                        <w:right w:val="none" w:sz="0" w:space="0" w:color="auto"/>
                      </w:divBdr>
                    </w:div>
                    <w:div w:id="1133602274">
                      <w:marLeft w:val="0"/>
                      <w:marRight w:val="0"/>
                      <w:marTop w:val="300"/>
                      <w:marBottom w:val="0"/>
                      <w:divBdr>
                        <w:top w:val="none" w:sz="0" w:space="0" w:color="auto"/>
                        <w:left w:val="none" w:sz="0" w:space="0" w:color="auto"/>
                        <w:bottom w:val="none" w:sz="0" w:space="0" w:color="auto"/>
                        <w:right w:val="none" w:sz="0" w:space="0" w:color="auto"/>
                      </w:divBdr>
                    </w:div>
                    <w:div w:id="2127652457">
                      <w:marLeft w:val="0"/>
                      <w:marRight w:val="0"/>
                      <w:marTop w:val="0"/>
                      <w:marBottom w:val="0"/>
                      <w:divBdr>
                        <w:top w:val="none" w:sz="0" w:space="0" w:color="auto"/>
                        <w:left w:val="none" w:sz="0" w:space="0" w:color="auto"/>
                        <w:bottom w:val="none" w:sz="0" w:space="0" w:color="auto"/>
                        <w:right w:val="none" w:sz="0" w:space="0" w:color="auto"/>
                      </w:divBdr>
                      <w:divsChild>
                        <w:div w:id="1167983660">
                          <w:marLeft w:val="0"/>
                          <w:marRight w:val="0"/>
                          <w:marTop w:val="0"/>
                          <w:marBottom w:val="0"/>
                          <w:divBdr>
                            <w:top w:val="none" w:sz="0" w:space="0" w:color="auto"/>
                            <w:left w:val="none" w:sz="0" w:space="0" w:color="auto"/>
                            <w:bottom w:val="none" w:sz="0" w:space="0" w:color="auto"/>
                            <w:right w:val="none" w:sz="0" w:space="0" w:color="auto"/>
                          </w:divBdr>
                        </w:div>
                        <w:div w:id="3992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03832">
                  <w:marLeft w:val="0"/>
                  <w:marRight w:val="0"/>
                  <w:marTop w:val="0"/>
                  <w:marBottom w:val="0"/>
                  <w:divBdr>
                    <w:top w:val="none" w:sz="0" w:space="0" w:color="auto"/>
                    <w:left w:val="none" w:sz="0" w:space="0" w:color="auto"/>
                    <w:bottom w:val="none" w:sz="0" w:space="0" w:color="auto"/>
                    <w:right w:val="none" w:sz="0" w:space="0" w:color="auto"/>
                  </w:divBdr>
                  <w:divsChild>
                    <w:div w:id="2048555493">
                      <w:marLeft w:val="0"/>
                      <w:marRight w:val="0"/>
                      <w:marTop w:val="0"/>
                      <w:marBottom w:val="0"/>
                      <w:divBdr>
                        <w:top w:val="none" w:sz="0" w:space="0" w:color="auto"/>
                        <w:left w:val="none" w:sz="0" w:space="0" w:color="auto"/>
                        <w:bottom w:val="none" w:sz="0" w:space="0" w:color="auto"/>
                        <w:right w:val="none" w:sz="0" w:space="0" w:color="auto"/>
                      </w:divBdr>
                    </w:div>
                  </w:divsChild>
                </w:div>
                <w:div w:id="1568539822">
                  <w:marLeft w:val="0"/>
                  <w:marRight w:val="0"/>
                  <w:marTop w:val="0"/>
                  <w:marBottom w:val="0"/>
                  <w:divBdr>
                    <w:top w:val="none" w:sz="0" w:space="0" w:color="auto"/>
                    <w:left w:val="none" w:sz="0" w:space="0" w:color="auto"/>
                    <w:bottom w:val="none" w:sz="0" w:space="0" w:color="auto"/>
                    <w:right w:val="none" w:sz="0" w:space="0" w:color="auto"/>
                  </w:divBdr>
                  <w:divsChild>
                    <w:div w:id="1882132142">
                      <w:marLeft w:val="0"/>
                      <w:marRight w:val="0"/>
                      <w:marTop w:val="0"/>
                      <w:marBottom w:val="0"/>
                      <w:divBdr>
                        <w:top w:val="none" w:sz="0" w:space="0" w:color="auto"/>
                        <w:left w:val="none" w:sz="0" w:space="0" w:color="auto"/>
                        <w:bottom w:val="none" w:sz="0" w:space="0" w:color="auto"/>
                        <w:right w:val="none" w:sz="0" w:space="0" w:color="auto"/>
                      </w:divBdr>
                      <w:divsChild>
                        <w:div w:id="33045264">
                          <w:marLeft w:val="0"/>
                          <w:marRight w:val="0"/>
                          <w:marTop w:val="0"/>
                          <w:marBottom w:val="0"/>
                          <w:divBdr>
                            <w:top w:val="none" w:sz="0" w:space="0" w:color="auto"/>
                            <w:left w:val="none" w:sz="0" w:space="0" w:color="auto"/>
                            <w:bottom w:val="none" w:sz="0" w:space="0" w:color="auto"/>
                            <w:right w:val="none" w:sz="0" w:space="0" w:color="auto"/>
                          </w:divBdr>
                          <w:divsChild>
                            <w:div w:id="176691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0231">
                      <w:marLeft w:val="0"/>
                      <w:marRight w:val="0"/>
                      <w:marTop w:val="0"/>
                      <w:marBottom w:val="0"/>
                      <w:divBdr>
                        <w:top w:val="none" w:sz="0" w:space="0" w:color="auto"/>
                        <w:left w:val="none" w:sz="0" w:space="0" w:color="auto"/>
                        <w:bottom w:val="none" w:sz="0" w:space="0" w:color="auto"/>
                        <w:right w:val="none" w:sz="0" w:space="0" w:color="auto"/>
                      </w:divBdr>
                      <w:divsChild>
                        <w:div w:id="1318607417">
                          <w:marLeft w:val="0"/>
                          <w:marRight w:val="0"/>
                          <w:marTop w:val="0"/>
                          <w:marBottom w:val="0"/>
                          <w:divBdr>
                            <w:top w:val="none" w:sz="0" w:space="0" w:color="auto"/>
                            <w:left w:val="none" w:sz="0" w:space="0" w:color="auto"/>
                            <w:bottom w:val="none" w:sz="0" w:space="0" w:color="auto"/>
                            <w:right w:val="none" w:sz="0" w:space="0" w:color="auto"/>
                          </w:divBdr>
                          <w:divsChild>
                            <w:div w:id="99884769">
                              <w:marLeft w:val="0"/>
                              <w:marRight w:val="0"/>
                              <w:marTop w:val="0"/>
                              <w:marBottom w:val="0"/>
                              <w:divBdr>
                                <w:top w:val="none" w:sz="0" w:space="0" w:color="auto"/>
                                <w:left w:val="none" w:sz="0" w:space="0" w:color="auto"/>
                                <w:bottom w:val="none" w:sz="0" w:space="0" w:color="auto"/>
                                <w:right w:val="none" w:sz="0" w:space="0" w:color="auto"/>
                              </w:divBdr>
                              <w:divsChild>
                                <w:div w:id="663699517">
                                  <w:marLeft w:val="0"/>
                                  <w:marRight w:val="0"/>
                                  <w:marTop w:val="0"/>
                                  <w:marBottom w:val="0"/>
                                  <w:divBdr>
                                    <w:top w:val="none" w:sz="0" w:space="0" w:color="auto"/>
                                    <w:left w:val="none" w:sz="0" w:space="0" w:color="auto"/>
                                    <w:bottom w:val="none" w:sz="0" w:space="0" w:color="auto"/>
                                    <w:right w:val="none" w:sz="0" w:space="0" w:color="auto"/>
                                  </w:divBdr>
                                </w:div>
                              </w:divsChild>
                            </w:div>
                            <w:div w:id="408355235">
                              <w:marLeft w:val="0"/>
                              <w:marRight w:val="0"/>
                              <w:marTop w:val="0"/>
                              <w:marBottom w:val="0"/>
                              <w:divBdr>
                                <w:top w:val="none" w:sz="0" w:space="0" w:color="auto"/>
                                <w:left w:val="none" w:sz="0" w:space="0" w:color="auto"/>
                                <w:bottom w:val="none" w:sz="0" w:space="0" w:color="auto"/>
                                <w:right w:val="none" w:sz="0" w:space="0" w:color="auto"/>
                              </w:divBdr>
                              <w:divsChild>
                                <w:div w:id="1420834919">
                                  <w:marLeft w:val="0"/>
                                  <w:marRight w:val="0"/>
                                  <w:marTop w:val="100"/>
                                  <w:marBottom w:val="100"/>
                                  <w:divBdr>
                                    <w:top w:val="none" w:sz="0" w:space="0" w:color="auto"/>
                                    <w:left w:val="none" w:sz="0" w:space="0" w:color="auto"/>
                                    <w:bottom w:val="none" w:sz="0" w:space="0" w:color="auto"/>
                                    <w:right w:val="none" w:sz="0" w:space="0" w:color="auto"/>
                                  </w:divBdr>
                                </w:div>
                                <w:div w:id="1518958577">
                                  <w:marLeft w:val="0"/>
                                  <w:marRight w:val="0"/>
                                  <w:marTop w:val="100"/>
                                  <w:marBottom w:val="100"/>
                                  <w:divBdr>
                                    <w:top w:val="none" w:sz="0" w:space="0" w:color="auto"/>
                                    <w:left w:val="none" w:sz="0" w:space="0" w:color="auto"/>
                                    <w:bottom w:val="none" w:sz="0" w:space="0" w:color="auto"/>
                                    <w:right w:val="none" w:sz="0" w:space="0" w:color="auto"/>
                                  </w:divBdr>
                                </w:div>
                                <w:div w:id="2119131459">
                                  <w:marLeft w:val="0"/>
                                  <w:marRight w:val="0"/>
                                  <w:marTop w:val="100"/>
                                  <w:marBottom w:val="100"/>
                                  <w:divBdr>
                                    <w:top w:val="none" w:sz="0" w:space="0" w:color="auto"/>
                                    <w:left w:val="none" w:sz="0" w:space="0" w:color="auto"/>
                                    <w:bottom w:val="none" w:sz="0" w:space="0" w:color="auto"/>
                                    <w:right w:val="none" w:sz="0" w:space="0" w:color="auto"/>
                                  </w:divBdr>
                                </w:div>
                                <w:div w:id="1838836912">
                                  <w:marLeft w:val="0"/>
                                  <w:marRight w:val="0"/>
                                  <w:marTop w:val="100"/>
                                  <w:marBottom w:val="100"/>
                                  <w:divBdr>
                                    <w:top w:val="none" w:sz="0" w:space="0" w:color="auto"/>
                                    <w:left w:val="none" w:sz="0" w:space="0" w:color="auto"/>
                                    <w:bottom w:val="none" w:sz="0" w:space="0" w:color="auto"/>
                                    <w:right w:val="none" w:sz="0" w:space="0" w:color="auto"/>
                                  </w:divBdr>
                                </w:div>
                                <w:div w:id="829561049">
                                  <w:marLeft w:val="0"/>
                                  <w:marRight w:val="0"/>
                                  <w:marTop w:val="100"/>
                                  <w:marBottom w:val="100"/>
                                  <w:divBdr>
                                    <w:top w:val="none" w:sz="0" w:space="0" w:color="auto"/>
                                    <w:left w:val="none" w:sz="0" w:space="0" w:color="auto"/>
                                    <w:bottom w:val="none" w:sz="0" w:space="0" w:color="auto"/>
                                    <w:right w:val="none" w:sz="0" w:space="0" w:color="auto"/>
                                  </w:divBdr>
                                </w:div>
                                <w:div w:id="1196768028">
                                  <w:marLeft w:val="0"/>
                                  <w:marRight w:val="0"/>
                                  <w:marTop w:val="100"/>
                                  <w:marBottom w:val="100"/>
                                  <w:divBdr>
                                    <w:top w:val="none" w:sz="0" w:space="0" w:color="auto"/>
                                    <w:left w:val="none" w:sz="0" w:space="0" w:color="auto"/>
                                    <w:bottom w:val="none" w:sz="0" w:space="0" w:color="auto"/>
                                    <w:right w:val="none" w:sz="0" w:space="0" w:color="auto"/>
                                  </w:divBdr>
                                </w:div>
                                <w:div w:id="812253208">
                                  <w:marLeft w:val="0"/>
                                  <w:marRight w:val="0"/>
                                  <w:marTop w:val="100"/>
                                  <w:marBottom w:val="100"/>
                                  <w:divBdr>
                                    <w:top w:val="none" w:sz="0" w:space="0" w:color="auto"/>
                                    <w:left w:val="none" w:sz="0" w:space="0" w:color="auto"/>
                                    <w:bottom w:val="none" w:sz="0" w:space="0" w:color="auto"/>
                                    <w:right w:val="none" w:sz="0" w:space="0" w:color="auto"/>
                                  </w:divBdr>
                                </w:div>
                                <w:div w:id="442385927">
                                  <w:marLeft w:val="0"/>
                                  <w:marRight w:val="0"/>
                                  <w:marTop w:val="100"/>
                                  <w:marBottom w:val="100"/>
                                  <w:divBdr>
                                    <w:top w:val="none" w:sz="0" w:space="0" w:color="auto"/>
                                    <w:left w:val="none" w:sz="0" w:space="0" w:color="auto"/>
                                    <w:bottom w:val="none" w:sz="0" w:space="0" w:color="auto"/>
                                    <w:right w:val="none" w:sz="0" w:space="0" w:color="auto"/>
                                  </w:divBdr>
                                </w:div>
                                <w:div w:id="915701238">
                                  <w:marLeft w:val="0"/>
                                  <w:marRight w:val="0"/>
                                  <w:marTop w:val="0"/>
                                  <w:marBottom w:val="0"/>
                                  <w:divBdr>
                                    <w:top w:val="none" w:sz="0" w:space="0" w:color="auto"/>
                                    <w:left w:val="none" w:sz="0" w:space="0" w:color="auto"/>
                                    <w:bottom w:val="none" w:sz="0" w:space="0" w:color="auto"/>
                                    <w:right w:val="none" w:sz="0" w:space="0" w:color="auto"/>
                                  </w:divBdr>
                                  <w:divsChild>
                                    <w:div w:id="245460611">
                                      <w:marLeft w:val="0"/>
                                      <w:marRight w:val="0"/>
                                      <w:marTop w:val="0"/>
                                      <w:marBottom w:val="0"/>
                                      <w:divBdr>
                                        <w:top w:val="none" w:sz="0" w:space="0" w:color="auto"/>
                                        <w:left w:val="none" w:sz="0" w:space="0" w:color="auto"/>
                                        <w:bottom w:val="none" w:sz="0" w:space="0" w:color="auto"/>
                                        <w:right w:val="none" w:sz="0" w:space="0" w:color="auto"/>
                                      </w:divBdr>
                                    </w:div>
                                  </w:divsChild>
                                </w:div>
                                <w:div w:id="1584559770">
                                  <w:marLeft w:val="0"/>
                                  <w:marRight w:val="0"/>
                                  <w:marTop w:val="0"/>
                                  <w:marBottom w:val="0"/>
                                  <w:divBdr>
                                    <w:top w:val="none" w:sz="0" w:space="0" w:color="auto"/>
                                    <w:left w:val="none" w:sz="0" w:space="0" w:color="auto"/>
                                    <w:bottom w:val="none" w:sz="0" w:space="0" w:color="auto"/>
                                    <w:right w:val="none" w:sz="0" w:space="0" w:color="auto"/>
                                  </w:divBdr>
                                  <w:divsChild>
                                    <w:div w:id="9431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59651">
      <w:bodyDiv w:val="1"/>
      <w:marLeft w:val="0"/>
      <w:marRight w:val="0"/>
      <w:marTop w:val="0"/>
      <w:marBottom w:val="0"/>
      <w:divBdr>
        <w:top w:val="none" w:sz="0" w:space="0" w:color="auto"/>
        <w:left w:val="none" w:sz="0" w:space="0" w:color="auto"/>
        <w:bottom w:val="none" w:sz="0" w:space="0" w:color="auto"/>
        <w:right w:val="none" w:sz="0" w:space="0" w:color="auto"/>
      </w:divBdr>
    </w:div>
    <w:div w:id="1706910378">
      <w:bodyDiv w:val="1"/>
      <w:marLeft w:val="0"/>
      <w:marRight w:val="0"/>
      <w:marTop w:val="0"/>
      <w:marBottom w:val="0"/>
      <w:divBdr>
        <w:top w:val="none" w:sz="0" w:space="0" w:color="auto"/>
        <w:left w:val="none" w:sz="0" w:space="0" w:color="auto"/>
        <w:bottom w:val="none" w:sz="0" w:space="0" w:color="auto"/>
        <w:right w:val="none" w:sz="0" w:space="0" w:color="auto"/>
      </w:divBdr>
    </w:div>
    <w:div w:id="1840151718">
      <w:bodyDiv w:val="1"/>
      <w:marLeft w:val="0"/>
      <w:marRight w:val="0"/>
      <w:marTop w:val="0"/>
      <w:marBottom w:val="0"/>
      <w:divBdr>
        <w:top w:val="none" w:sz="0" w:space="0" w:color="auto"/>
        <w:left w:val="none" w:sz="0" w:space="0" w:color="auto"/>
        <w:bottom w:val="none" w:sz="0" w:space="0" w:color="auto"/>
        <w:right w:val="none" w:sz="0" w:space="0" w:color="auto"/>
      </w:divBdr>
    </w:div>
    <w:div w:id="202979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gif"/><Relationship Id="rId18" Type="http://schemas.openxmlformats.org/officeDocument/2006/relationships/hyperlink" Target="mailto:adam.kubicek@pardubickykraj.cz"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pardubickykraj.cz/kotlikove-dotace" TargetMode="External"/><Relationship Id="rId17" Type="http://schemas.openxmlformats.org/officeDocument/2006/relationships/hyperlink" Target="http://www.opzp.cz/" TargetMode="External"/><Relationship Id="rId25" Type="http://schemas.openxmlformats.org/officeDocument/2006/relationships/image" Target="media/image11.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sfzp.cz/sekce/815/kotlikove-dotace/" TargetMode="External"/><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pardubickykraj.cz/dotaznik-kotlikove-dotace/82187/dotaznik-kotlikove-dotace-v-pardubickem-kraji" TargetMode="External"/><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hyperlink" Target="https://www.pardubickykraj.cz/uvodni-strana" TargetMode="External"/><Relationship Id="rId19" Type="http://schemas.openxmlformats.org/officeDocument/2006/relationships/hyperlink" Target="mailto:eva.izakova@pardubickykraj.cz"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postimg.org/image/4nyr6sron/" TargetMode="External"/><Relationship Id="rId22" Type="http://schemas.openxmlformats.org/officeDocument/2006/relationships/image" Target="media/image8.jpeg"/><Relationship Id="rId27" Type="http://schemas.openxmlformats.org/officeDocument/2006/relationships/hyperlink" Target="mailto:knihovnamistrovice@seznam.cz"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1250</TotalTime>
  <Pages>29</Pages>
  <Words>8780</Words>
  <Characters>51806</Characters>
  <Application>Microsoft Office Word</Application>
  <DocSecurity>0</DocSecurity>
  <Lines>431</Lines>
  <Paragraphs>120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Svoboda</dc:creator>
  <cp:lastModifiedBy>Svoboda</cp:lastModifiedBy>
  <cp:revision>144</cp:revision>
  <cp:lastPrinted>2015-11-29T15:22:00Z</cp:lastPrinted>
  <dcterms:created xsi:type="dcterms:W3CDTF">2015-09-28T11:04:00Z</dcterms:created>
  <dcterms:modified xsi:type="dcterms:W3CDTF">2015-12-03T09:51:00Z</dcterms:modified>
</cp:coreProperties>
</file>